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233CF" w14:textId="77777777" w:rsidR="00CA545D" w:rsidRDefault="00CA545D" w:rsidP="00A42398">
      <w:pPr>
        <w:rPr>
          <w:color w:val="000000"/>
          <w:sz w:val="14"/>
          <w:szCs w:val="14"/>
        </w:rPr>
      </w:pPr>
      <w:bookmarkStart w:id="0" w:name="_GoBack"/>
      <w:bookmarkEnd w:id="0"/>
      <w:r>
        <w:rPr>
          <w:b/>
          <w:bCs/>
          <w:color w:val="000000"/>
          <w:sz w:val="14"/>
          <w:szCs w:val="14"/>
        </w:rPr>
        <w:t xml:space="preserve"> </w:t>
      </w:r>
    </w:p>
    <w:p w14:paraId="3F3A56C1" w14:textId="77777777" w:rsidR="00CA545D" w:rsidRDefault="00CA545D" w:rsidP="00A42398">
      <w:pPr>
        <w:rPr>
          <w:color w:val="000000"/>
          <w:sz w:val="14"/>
          <w:szCs w:val="14"/>
        </w:rPr>
      </w:pPr>
      <w:r>
        <w:rPr>
          <w:b/>
          <w:bCs/>
          <w:color w:val="000000"/>
          <w:sz w:val="14"/>
          <w:szCs w:val="14"/>
        </w:rPr>
        <w:t xml:space="preserve"> </w:t>
      </w:r>
    </w:p>
    <w:p w14:paraId="3C1EF9B0" w14:textId="77777777" w:rsidR="00CA545D" w:rsidRPr="00E25F8E" w:rsidRDefault="00CA545D" w:rsidP="00A42398">
      <w:pPr>
        <w:jc w:val="center"/>
        <w:rPr>
          <w:rFonts w:ascii="Trebuchet MS" w:hAnsi="Trebuchet MS" w:cs="Trebuchet MS"/>
          <w:color w:val="000080"/>
          <w:sz w:val="28"/>
        </w:rPr>
      </w:pPr>
      <w:r w:rsidRPr="00E25F8E">
        <w:rPr>
          <w:rFonts w:ascii="Trebuchet MS" w:hAnsi="Trebuchet MS" w:cs="Trebuchet MS"/>
          <w:b/>
          <w:bCs/>
          <w:color w:val="000080"/>
          <w:sz w:val="28"/>
        </w:rPr>
        <w:t>Request for Application</w:t>
      </w:r>
    </w:p>
    <w:p w14:paraId="0B5DAB09" w14:textId="77777777" w:rsidR="00CA545D" w:rsidRPr="00E25F8E" w:rsidRDefault="00CA545D" w:rsidP="00A42398">
      <w:pPr>
        <w:jc w:val="center"/>
        <w:rPr>
          <w:rFonts w:cs="Arial"/>
          <w:color w:val="000000"/>
        </w:rPr>
      </w:pPr>
    </w:p>
    <w:p w14:paraId="2377206F" w14:textId="77777777" w:rsidR="00CA545D" w:rsidRPr="00E25F8E" w:rsidRDefault="00CA545D" w:rsidP="00A42398">
      <w:pPr>
        <w:jc w:val="center"/>
        <w:rPr>
          <w:rFonts w:cs="Arial"/>
          <w:color w:val="000000"/>
          <w:szCs w:val="22"/>
        </w:rPr>
      </w:pPr>
    </w:p>
    <w:p w14:paraId="2C240397" w14:textId="77777777" w:rsidR="00CA545D" w:rsidRPr="00E25F8E" w:rsidRDefault="00CA545D" w:rsidP="00A42398">
      <w:pPr>
        <w:jc w:val="center"/>
        <w:rPr>
          <w:rFonts w:ascii="Trebuchet MS" w:hAnsi="Trebuchet MS" w:cs="Trebuchet MS"/>
          <w:color w:val="336699"/>
          <w:sz w:val="40"/>
          <w:szCs w:val="40"/>
        </w:rPr>
      </w:pPr>
      <w:r w:rsidRPr="00E25F8E">
        <w:rPr>
          <w:rFonts w:ascii="Trebuchet MS" w:hAnsi="Trebuchet MS" w:cs="Trebuchet MS"/>
          <w:b/>
          <w:bCs/>
          <w:color w:val="336699"/>
          <w:sz w:val="40"/>
          <w:szCs w:val="40"/>
          <w:u w:val="single"/>
        </w:rPr>
        <w:t>INSTRUCTIONAL FACILITIES ALLOTMENT</w:t>
      </w:r>
    </w:p>
    <w:p w14:paraId="7CAA7358" w14:textId="77777777" w:rsidR="00CA545D" w:rsidRPr="00E25F8E" w:rsidRDefault="00CA545D" w:rsidP="00A42398">
      <w:pPr>
        <w:jc w:val="center"/>
        <w:rPr>
          <w:rFonts w:cs="Arial"/>
          <w:color w:val="000000"/>
          <w:szCs w:val="22"/>
        </w:rPr>
      </w:pPr>
    </w:p>
    <w:p w14:paraId="3217FFB7" w14:textId="77777777" w:rsidR="00CA545D" w:rsidRPr="00E25F8E" w:rsidRDefault="00CA545D" w:rsidP="00A42398">
      <w:pPr>
        <w:jc w:val="center"/>
        <w:rPr>
          <w:rFonts w:cs="Arial"/>
          <w:color w:val="000000"/>
        </w:rPr>
      </w:pPr>
    </w:p>
    <w:p w14:paraId="5DB9D5FD" w14:textId="77777777" w:rsidR="00CA545D" w:rsidRPr="00E25F8E" w:rsidRDefault="00CA545D" w:rsidP="00A42398">
      <w:pPr>
        <w:jc w:val="center"/>
        <w:rPr>
          <w:rFonts w:cs="Arial"/>
          <w:color w:val="000000"/>
          <w:sz w:val="28"/>
        </w:rPr>
      </w:pPr>
    </w:p>
    <w:p w14:paraId="3D5321D4" w14:textId="77777777" w:rsidR="00CA545D" w:rsidRPr="00E25F8E" w:rsidRDefault="002E2E03" w:rsidP="00A42398">
      <w:pPr>
        <w:jc w:val="center"/>
        <w:rPr>
          <w:rFonts w:ascii="Trebuchet MS" w:hAnsi="Trebuchet MS" w:cs="Trebuchet MS"/>
          <w:color w:val="000080"/>
          <w:sz w:val="28"/>
        </w:rPr>
      </w:pPr>
      <w:r w:rsidRPr="00E25F8E">
        <w:rPr>
          <w:rFonts w:ascii="Trebuchet MS" w:hAnsi="Trebuchet MS" w:cs="Trebuchet MS"/>
          <w:b/>
          <w:bCs/>
          <w:color w:val="000080"/>
          <w:sz w:val="28"/>
        </w:rPr>
        <w:t>Authorized b</w:t>
      </w:r>
      <w:r w:rsidR="00CA545D" w:rsidRPr="00E25F8E">
        <w:rPr>
          <w:rFonts w:ascii="Trebuchet MS" w:hAnsi="Trebuchet MS" w:cs="Trebuchet MS"/>
          <w:b/>
          <w:bCs/>
          <w:color w:val="000080"/>
          <w:sz w:val="28"/>
        </w:rPr>
        <w:t>y</w:t>
      </w:r>
    </w:p>
    <w:p w14:paraId="39459077" w14:textId="77777777" w:rsidR="00CA545D" w:rsidRPr="00E25F8E" w:rsidRDefault="00CA545D" w:rsidP="00A42398">
      <w:pPr>
        <w:jc w:val="center"/>
        <w:rPr>
          <w:rFonts w:ascii="Trebuchet MS" w:hAnsi="Trebuchet MS" w:cs="Trebuchet MS"/>
          <w:color w:val="000080"/>
          <w:sz w:val="28"/>
        </w:rPr>
      </w:pPr>
      <w:smartTag w:uri="urn:schemas-microsoft-com:office:smarttags" w:element="place">
        <w:smartTag w:uri="urn:schemas-microsoft-com:office:smarttags" w:element="State">
          <w:r w:rsidRPr="00E25F8E">
            <w:rPr>
              <w:rFonts w:ascii="Trebuchet MS" w:hAnsi="Trebuchet MS" w:cs="Trebuchet MS"/>
              <w:b/>
              <w:bCs/>
              <w:color w:val="000080"/>
              <w:sz w:val="28"/>
            </w:rPr>
            <w:t>Texas</w:t>
          </w:r>
        </w:smartTag>
      </w:smartTag>
      <w:r w:rsidRPr="00E25F8E">
        <w:rPr>
          <w:rFonts w:ascii="Trebuchet MS" w:hAnsi="Trebuchet MS" w:cs="Trebuchet MS"/>
          <w:b/>
          <w:bCs/>
          <w:color w:val="000080"/>
          <w:sz w:val="28"/>
        </w:rPr>
        <w:t xml:space="preserve"> Education Code</w:t>
      </w:r>
      <w:r w:rsidR="008B7D7F" w:rsidRPr="00E25F8E">
        <w:rPr>
          <w:rFonts w:ascii="Trebuchet MS" w:hAnsi="Trebuchet MS" w:cs="Trebuchet MS"/>
          <w:b/>
          <w:bCs/>
          <w:color w:val="000080"/>
          <w:sz w:val="28"/>
        </w:rPr>
        <w:t>,</w:t>
      </w:r>
      <w:r w:rsidRPr="00E25F8E">
        <w:rPr>
          <w:rFonts w:ascii="Trebuchet MS" w:hAnsi="Trebuchet MS" w:cs="Trebuchet MS"/>
          <w:b/>
          <w:bCs/>
          <w:color w:val="000080"/>
          <w:sz w:val="28"/>
        </w:rPr>
        <w:t xml:space="preserve"> Chapter 46, Subchapter A</w:t>
      </w:r>
    </w:p>
    <w:p w14:paraId="3CC405E3" w14:textId="77777777" w:rsidR="00CA545D" w:rsidRPr="00E25F8E" w:rsidRDefault="00CA545D" w:rsidP="00A42398">
      <w:pPr>
        <w:jc w:val="center"/>
        <w:rPr>
          <w:rFonts w:ascii="Trebuchet MS" w:hAnsi="Trebuchet MS" w:cs="Trebuchet MS"/>
          <w:color w:val="000080"/>
          <w:sz w:val="18"/>
          <w:szCs w:val="18"/>
        </w:rPr>
      </w:pPr>
    </w:p>
    <w:p w14:paraId="4722BB71" w14:textId="77777777" w:rsidR="00CA545D" w:rsidRPr="00E25F8E" w:rsidRDefault="00CA545D" w:rsidP="00A42398">
      <w:pPr>
        <w:jc w:val="center"/>
        <w:rPr>
          <w:rFonts w:cs="Arial"/>
          <w:color w:val="000000"/>
          <w:sz w:val="18"/>
          <w:szCs w:val="18"/>
        </w:rPr>
      </w:pPr>
    </w:p>
    <w:p w14:paraId="1A7DC00F" w14:textId="77777777" w:rsidR="00CA545D" w:rsidRPr="00E25F8E" w:rsidRDefault="00951ADF" w:rsidP="00A42398">
      <w:pPr>
        <w:jc w:val="center"/>
        <w:rPr>
          <w:color w:val="000000"/>
          <w:szCs w:val="22"/>
        </w:rPr>
      </w:pPr>
      <w:r w:rsidRPr="00652A24">
        <w:rPr>
          <w:noProof/>
          <w:color w:val="000000"/>
          <w:sz w:val="14"/>
          <w:szCs w:val="14"/>
        </w:rPr>
        <w:drawing>
          <wp:inline distT="0" distB="0" distL="0" distR="0" wp14:anchorId="1739F8E4" wp14:editId="260E07D7">
            <wp:extent cx="194310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609850"/>
                    </a:xfrm>
                    <a:prstGeom prst="rect">
                      <a:avLst/>
                    </a:prstGeom>
                    <a:noFill/>
                    <a:ln>
                      <a:noFill/>
                    </a:ln>
                  </pic:spPr>
                </pic:pic>
              </a:graphicData>
            </a:graphic>
          </wp:inline>
        </w:drawing>
      </w:r>
    </w:p>
    <w:p w14:paraId="653DC967" w14:textId="77777777" w:rsidR="00CA545D" w:rsidRPr="00E25F8E" w:rsidRDefault="00CA545D" w:rsidP="00A42398">
      <w:pPr>
        <w:jc w:val="center"/>
        <w:rPr>
          <w:rFonts w:cs="Arial"/>
          <w:color w:val="000000"/>
          <w:sz w:val="18"/>
          <w:szCs w:val="18"/>
        </w:rPr>
      </w:pPr>
    </w:p>
    <w:p w14:paraId="0E6458FA" w14:textId="77777777" w:rsidR="00CA545D" w:rsidRPr="00E25F8E" w:rsidRDefault="00CA545D" w:rsidP="00A42398">
      <w:pPr>
        <w:jc w:val="center"/>
        <w:rPr>
          <w:color w:val="000000"/>
        </w:rPr>
      </w:pPr>
      <w:r w:rsidRPr="00E25F8E">
        <w:rPr>
          <w:b/>
          <w:bCs/>
          <w:color w:val="000000"/>
        </w:rPr>
        <w:t>Texas Education Agency</w:t>
      </w:r>
    </w:p>
    <w:p w14:paraId="3AB61928" w14:textId="77777777" w:rsidR="00CA545D" w:rsidRPr="00E25F8E" w:rsidRDefault="00CA545D" w:rsidP="00A42398">
      <w:pPr>
        <w:jc w:val="center"/>
        <w:rPr>
          <w:color w:val="000000"/>
        </w:rPr>
      </w:pPr>
      <w:smartTag w:uri="urn:schemas-microsoft-com:office:smarttags" w:element="PlaceName">
        <w:smartTag w:uri="urn:schemas-microsoft-com:office:smarttags" w:element="place">
          <w:smartTag w:uri="urn:schemas-microsoft-com:office:smarttags" w:element="PlaceName">
            <w:r w:rsidRPr="00E25F8E">
              <w:rPr>
                <w:b/>
                <w:bCs/>
                <w:color w:val="000000"/>
              </w:rPr>
              <w:t>William</w:t>
            </w:r>
          </w:smartTag>
          <w:r w:rsidRPr="00E25F8E">
            <w:rPr>
              <w:b/>
              <w:bCs/>
              <w:color w:val="000000"/>
            </w:rPr>
            <w:t xml:space="preserve"> </w:t>
          </w:r>
          <w:smartTag w:uri="urn:schemas-microsoft-com:office:smarttags" w:element="PlaceName">
            <w:r w:rsidRPr="00E25F8E">
              <w:rPr>
                <w:b/>
                <w:bCs/>
                <w:color w:val="000000"/>
              </w:rPr>
              <w:t>B.</w:t>
            </w:r>
          </w:smartTag>
          <w:r w:rsidRPr="00E25F8E">
            <w:rPr>
              <w:b/>
              <w:bCs/>
              <w:color w:val="000000"/>
            </w:rPr>
            <w:t xml:space="preserve"> </w:t>
          </w:r>
          <w:smartTag w:uri="urn:schemas-microsoft-com:office:smarttags" w:element="PlaceName">
            <w:r w:rsidRPr="00E25F8E">
              <w:rPr>
                <w:b/>
                <w:bCs/>
                <w:color w:val="000000"/>
              </w:rPr>
              <w:t>Travis</w:t>
            </w:r>
          </w:smartTag>
          <w:r w:rsidRPr="00E25F8E">
            <w:rPr>
              <w:b/>
              <w:bCs/>
              <w:color w:val="000000"/>
            </w:rPr>
            <w:t xml:space="preserve"> </w:t>
          </w:r>
          <w:smartTag w:uri="urn:schemas-microsoft-com:office:smarttags" w:element="PlaceName">
            <w:r w:rsidRPr="00E25F8E">
              <w:rPr>
                <w:b/>
                <w:bCs/>
                <w:color w:val="000000"/>
              </w:rPr>
              <w:t>Building</w:t>
            </w:r>
          </w:smartTag>
        </w:smartTag>
      </w:smartTag>
    </w:p>
    <w:p w14:paraId="76EFDF0E" w14:textId="77777777" w:rsidR="00CA545D" w:rsidRPr="00E25F8E" w:rsidRDefault="00CA545D" w:rsidP="00A42398">
      <w:pPr>
        <w:jc w:val="center"/>
        <w:rPr>
          <w:color w:val="000000"/>
        </w:rPr>
      </w:pPr>
      <w:smartTag w:uri="urn:schemas-microsoft-com:office:smarttags" w:element="Street">
        <w:smartTag w:uri="urn:schemas-microsoft-com:office:smarttags" w:element="address">
          <w:r w:rsidRPr="00E25F8E">
            <w:rPr>
              <w:b/>
              <w:bCs/>
              <w:color w:val="000000"/>
            </w:rPr>
            <w:t>1701 North Congress Avenue</w:t>
          </w:r>
        </w:smartTag>
      </w:smartTag>
    </w:p>
    <w:p w14:paraId="6B4D1FE2" w14:textId="77777777" w:rsidR="00CA545D" w:rsidRPr="00E25F8E" w:rsidRDefault="00CA545D" w:rsidP="00A42398">
      <w:pPr>
        <w:jc w:val="center"/>
        <w:rPr>
          <w:color w:val="000000"/>
        </w:rPr>
      </w:pPr>
      <w:smartTag w:uri="urn:schemas-microsoft-com:office:smarttags" w:element="City">
        <w:smartTag w:uri="urn:schemas-microsoft-com:office:smarttags" w:element="place">
          <w:smartTag w:uri="urn:schemas-microsoft-com:office:smarttags" w:element="City">
            <w:r w:rsidRPr="00E25F8E">
              <w:rPr>
                <w:b/>
                <w:bCs/>
                <w:color w:val="000000"/>
              </w:rPr>
              <w:t>Austin</w:t>
            </w:r>
          </w:smartTag>
          <w:r w:rsidRPr="00E25F8E">
            <w:rPr>
              <w:b/>
              <w:bCs/>
              <w:color w:val="000000"/>
            </w:rPr>
            <w:t xml:space="preserve">, </w:t>
          </w:r>
          <w:smartTag w:uri="urn:schemas-microsoft-com:office:smarttags" w:element="State">
            <w:r w:rsidRPr="00E25F8E">
              <w:rPr>
                <w:b/>
                <w:bCs/>
                <w:color w:val="000000"/>
              </w:rPr>
              <w:t>Texas</w:t>
            </w:r>
          </w:smartTag>
          <w:r w:rsidRPr="00E25F8E">
            <w:rPr>
              <w:b/>
              <w:bCs/>
              <w:color w:val="000000"/>
            </w:rPr>
            <w:t xml:space="preserve"> </w:t>
          </w:r>
          <w:smartTag w:uri="urn:schemas-microsoft-com:office:smarttags" w:element="PostalCode">
            <w:r w:rsidRPr="00E25F8E">
              <w:rPr>
                <w:b/>
                <w:bCs/>
                <w:color w:val="000000"/>
              </w:rPr>
              <w:t>78701-1494</w:t>
            </w:r>
          </w:smartTag>
        </w:smartTag>
      </w:smartTag>
    </w:p>
    <w:p w14:paraId="08CD0E6D" w14:textId="77777777" w:rsidR="00CA545D" w:rsidRPr="00E25F8E" w:rsidRDefault="00CA545D" w:rsidP="00A42398">
      <w:pPr>
        <w:jc w:val="center"/>
        <w:rPr>
          <w:color w:val="000000"/>
          <w:sz w:val="18"/>
          <w:szCs w:val="18"/>
        </w:rPr>
      </w:pPr>
    </w:p>
    <w:p w14:paraId="3DAF1FAC" w14:textId="77777777" w:rsidR="00CA545D" w:rsidRPr="00E25F8E" w:rsidRDefault="00CA545D" w:rsidP="00A42398">
      <w:pPr>
        <w:pStyle w:val="Heading8"/>
        <w:jc w:val="center"/>
        <w:rPr>
          <w:color w:val="000000"/>
          <w:szCs w:val="22"/>
        </w:rPr>
      </w:pPr>
    </w:p>
    <w:p w14:paraId="025EEC8B" w14:textId="77777777" w:rsidR="00CA545D" w:rsidRPr="00E25F8E" w:rsidRDefault="00CA545D" w:rsidP="00A42398">
      <w:pPr>
        <w:jc w:val="center"/>
        <w:rPr>
          <w:rFonts w:ascii="Trebuchet MS" w:hAnsi="Trebuchet MS" w:cs="Trebuchet MS"/>
          <w:color w:val="000080"/>
          <w:sz w:val="28"/>
        </w:rPr>
      </w:pPr>
      <w:r w:rsidRPr="00E25F8E">
        <w:rPr>
          <w:rFonts w:ascii="Trebuchet MS" w:hAnsi="Trebuchet MS" w:cs="Trebuchet MS"/>
          <w:b/>
          <w:bCs/>
          <w:color w:val="000080"/>
          <w:sz w:val="28"/>
          <w:u w:val="single"/>
        </w:rPr>
        <w:t>APPLICATION DEADLINE:</w:t>
      </w:r>
    </w:p>
    <w:p w14:paraId="0EA548EC" w14:textId="77777777" w:rsidR="00CA545D" w:rsidRPr="00E25F8E" w:rsidRDefault="00CA545D" w:rsidP="00A42398">
      <w:pPr>
        <w:jc w:val="center"/>
        <w:rPr>
          <w:rFonts w:ascii="Trebuchet MS" w:hAnsi="Trebuchet MS" w:cs="Trebuchet MS"/>
          <w:color w:val="000080"/>
          <w:sz w:val="28"/>
        </w:rPr>
      </w:pPr>
    </w:p>
    <w:p w14:paraId="75EB3098" w14:textId="77777777" w:rsidR="002723EB" w:rsidRPr="00E25F8E" w:rsidRDefault="008B7D7F" w:rsidP="002723EB">
      <w:pPr>
        <w:jc w:val="center"/>
        <w:rPr>
          <w:rFonts w:ascii="Trebuchet MS" w:hAnsi="Trebuchet MS" w:cs="Trebuchet MS"/>
          <w:b/>
          <w:bCs/>
          <w:color w:val="000080"/>
          <w:sz w:val="28"/>
        </w:rPr>
      </w:pPr>
      <w:r w:rsidRPr="00E25F8E">
        <w:rPr>
          <w:rFonts w:ascii="Trebuchet MS" w:hAnsi="Trebuchet MS" w:cs="Trebuchet MS"/>
          <w:b/>
          <w:bCs/>
          <w:color w:val="000080"/>
          <w:sz w:val="28"/>
        </w:rPr>
        <w:t>Dated Material—</w:t>
      </w:r>
      <w:r w:rsidR="002723EB" w:rsidRPr="00E25F8E">
        <w:rPr>
          <w:rFonts w:ascii="Trebuchet MS" w:hAnsi="Trebuchet MS" w:cs="Trebuchet MS"/>
          <w:b/>
          <w:bCs/>
          <w:color w:val="000080"/>
          <w:sz w:val="28"/>
        </w:rPr>
        <w:t>Open Immediately</w:t>
      </w:r>
    </w:p>
    <w:p w14:paraId="5AB4242A" w14:textId="77777777" w:rsidR="002723EB" w:rsidRPr="00E25F8E" w:rsidRDefault="002723EB" w:rsidP="002723EB">
      <w:pPr>
        <w:jc w:val="center"/>
        <w:rPr>
          <w:rFonts w:ascii="Trebuchet MS" w:hAnsi="Trebuchet MS" w:cs="Trebuchet MS"/>
          <w:b/>
          <w:bCs/>
          <w:color w:val="000080"/>
          <w:sz w:val="28"/>
        </w:rPr>
      </w:pPr>
    </w:p>
    <w:p w14:paraId="4BDC3D4B" w14:textId="77777777" w:rsidR="002723EB" w:rsidRPr="00E25F8E" w:rsidRDefault="008B7D7F" w:rsidP="002723EB">
      <w:pPr>
        <w:jc w:val="center"/>
        <w:rPr>
          <w:rFonts w:ascii="Trebuchet MS" w:hAnsi="Trebuchet MS" w:cs="Trebuchet MS"/>
          <w:b/>
          <w:bCs/>
          <w:color w:val="000080"/>
          <w:sz w:val="28"/>
        </w:rPr>
      </w:pPr>
      <w:r w:rsidRPr="00E25F8E">
        <w:rPr>
          <w:rFonts w:ascii="Trebuchet MS" w:hAnsi="Trebuchet MS" w:cs="Trebuchet MS"/>
          <w:b/>
          <w:bCs/>
          <w:color w:val="000080"/>
          <w:sz w:val="28"/>
        </w:rPr>
        <w:t xml:space="preserve">Closing Date: </w:t>
      </w:r>
      <w:r w:rsidR="002723EB" w:rsidRPr="00E25F8E">
        <w:rPr>
          <w:rFonts w:ascii="Trebuchet MS" w:hAnsi="Trebuchet MS" w:cs="Trebuchet MS"/>
          <w:b/>
          <w:bCs/>
          <w:color w:val="000080"/>
          <w:sz w:val="28"/>
        </w:rPr>
        <w:t>5:00 p.m., Central</w:t>
      </w:r>
      <w:r w:rsidRPr="00E25F8E">
        <w:rPr>
          <w:rFonts w:ascii="Trebuchet MS" w:hAnsi="Trebuchet MS" w:cs="Trebuchet MS"/>
          <w:b/>
          <w:bCs/>
          <w:color w:val="000080"/>
          <w:sz w:val="28"/>
        </w:rPr>
        <w:t xml:space="preserve"> Daylight</w:t>
      </w:r>
      <w:r w:rsidR="002723EB" w:rsidRPr="00E25F8E">
        <w:rPr>
          <w:rFonts w:ascii="Trebuchet MS" w:hAnsi="Trebuchet MS" w:cs="Trebuchet MS"/>
          <w:b/>
          <w:bCs/>
          <w:color w:val="000080"/>
          <w:sz w:val="28"/>
        </w:rPr>
        <w:t xml:space="preserve"> Time</w:t>
      </w:r>
    </w:p>
    <w:p w14:paraId="5B283E83" w14:textId="77777777" w:rsidR="00CA545D" w:rsidRPr="00E25F8E" w:rsidRDefault="0084459C" w:rsidP="002723EB">
      <w:pPr>
        <w:jc w:val="center"/>
        <w:rPr>
          <w:rFonts w:ascii="Trebuchet MS" w:hAnsi="Trebuchet MS" w:cs="Trebuchet MS"/>
          <w:color w:val="000080"/>
          <w:sz w:val="28"/>
        </w:rPr>
      </w:pPr>
      <w:r>
        <w:rPr>
          <w:rFonts w:ascii="Trebuchet MS" w:hAnsi="Trebuchet MS" w:cs="Trebuchet MS"/>
          <w:b/>
          <w:bCs/>
          <w:color w:val="000080"/>
          <w:sz w:val="28"/>
        </w:rPr>
        <w:t>Wedne</w:t>
      </w:r>
      <w:r w:rsidR="00E72B51" w:rsidRPr="00E25F8E">
        <w:rPr>
          <w:rFonts w:ascii="Trebuchet MS" w:hAnsi="Trebuchet MS" w:cs="Trebuchet MS"/>
          <w:b/>
          <w:bCs/>
          <w:color w:val="000080"/>
          <w:sz w:val="28"/>
        </w:rPr>
        <w:t>sday</w:t>
      </w:r>
      <w:r w:rsidR="007833B1" w:rsidRPr="00E25F8E">
        <w:rPr>
          <w:rFonts w:ascii="Trebuchet MS" w:hAnsi="Trebuchet MS" w:cs="Trebuchet MS"/>
          <w:b/>
          <w:bCs/>
          <w:color w:val="000080"/>
          <w:sz w:val="28"/>
        </w:rPr>
        <w:t xml:space="preserve">, June </w:t>
      </w:r>
      <w:r w:rsidR="00E72B51" w:rsidRPr="00E25F8E">
        <w:rPr>
          <w:rFonts w:ascii="Trebuchet MS" w:hAnsi="Trebuchet MS" w:cs="Trebuchet MS"/>
          <w:b/>
          <w:bCs/>
          <w:color w:val="000080"/>
          <w:sz w:val="28"/>
        </w:rPr>
        <w:t>15</w:t>
      </w:r>
      <w:r w:rsidR="007833B1" w:rsidRPr="00E25F8E">
        <w:rPr>
          <w:rFonts w:ascii="Trebuchet MS" w:hAnsi="Trebuchet MS" w:cs="Trebuchet MS"/>
          <w:b/>
          <w:bCs/>
          <w:color w:val="000080"/>
          <w:sz w:val="28"/>
        </w:rPr>
        <w:t>, 20</w:t>
      </w:r>
      <w:r w:rsidR="00E72B51" w:rsidRPr="00E25F8E">
        <w:rPr>
          <w:rFonts w:ascii="Trebuchet MS" w:hAnsi="Trebuchet MS" w:cs="Trebuchet MS"/>
          <w:b/>
          <w:bCs/>
          <w:color w:val="000080"/>
          <w:sz w:val="28"/>
        </w:rPr>
        <w:t>1</w:t>
      </w:r>
      <w:r w:rsidR="00470478">
        <w:rPr>
          <w:rFonts w:ascii="Trebuchet MS" w:hAnsi="Trebuchet MS" w:cs="Trebuchet MS"/>
          <w:b/>
          <w:bCs/>
          <w:color w:val="000080"/>
          <w:sz w:val="28"/>
        </w:rPr>
        <w:t>6</w:t>
      </w:r>
    </w:p>
    <w:p w14:paraId="31F30062" w14:textId="77777777" w:rsidR="00CA545D" w:rsidRPr="00E25F8E" w:rsidRDefault="00CA545D" w:rsidP="00A42398">
      <w:pPr>
        <w:jc w:val="center"/>
        <w:rPr>
          <w:color w:val="000000"/>
          <w:sz w:val="28"/>
        </w:rPr>
      </w:pPr>
    </w:p>
    <w:p w14:paraId="52626C71" w14:textId="77777777" w:rsidR="00CA545D" w:rsidRPr="00E25F8E" w:rsidRDefault="00CA545D" w:rsidP="00A42398">
      <w:pPr>
        <w:jc w:val="center"/>
        <w:rPr>
          <w:color w:val="000000"/>
          <w:sz w:val="28"/>
        </w:rPr>
      </w:pPr>
    </w:p>
    <w:p w14:paraId="24E717C6" w14:textId="77777777" w:rsidR="00CA545D" w:rsidRPr="00E25F8E" w:rsidRDefault="00CA545D" w:rsidP="00A42398">
      <w:pPr>
        <w:jc w:val="center"/>
        <w:rPr>
          <w:color w:val="000000"/>
          <w:sz w:val="28"/>
        </w:rPr>
      </w:pPr>
    </w:p>
    <w:p w14:paraId="5087CFE9" w14:textId="77777777" w:rsidR="00CA545D" w:rsidRPr="00E25F8E" w:rsidRDefault="00951ADF" w:rsidP="00A42398">
      <w:pPr>
        <w:jc w:val="center"/>
        <w:rPr>
          <w:color w:val="000000"/>
          <w:sz w:val="28"/>
        </w:rPr>
      </w:pPr>
      <w:r w:rsidRPr="001054A2">
        <w:rPr>
          <w:noProof/>
        </w:rPr>
        <mc:AlternateContent>
          <mc:Choice Requires="wps">
            <w:drawing>
              <wp:anchor distT="0" distB="0" distL="114300" distR="114300" simplePos="0" relativeHeight="251648000" behindDoc="0" locked="0" layoutInCell="1" allowOverlap="1" wp14:anchorId="034F81C0" wp14:editId="1C315089">
                <wp:simplePos x="0" y="0"/>
                <wp:positionH relativeFrom="column">
                  <wp:posOffset>4356735</wp:posOffset>
                </wp:positionH>
                <wp:positionV relativeFrom="paragraph">
                  <wp:posOffset>116205</wp:posOffset>
                </wp:positionV>
                <wp:extent cx="1905000" cy="457200"/>
                <wp:effectExtent l="3810" t="0" r="0" b="44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F0C6" w14:textId="77777777" w:rsidR="00A41A07" w:rsidRPr="00980A83" w:rsidRDefault="00A41A07" w:rsidP="003E5B2C">
                            <w:pPr>
                              <w:jc w:val="right"/>
                              <w:rPr>
                                <w:b/>
                                <w:bCs/>
                              </w:rPr>
                            </w:pPr>
                            <w:bookmarkStart w:id="1" w:name="OLE_LINK1"/>
                            <w:bookmarkStart w:id="2" w:name="OLE_LINK2"/>
                            <w:bookmarkStart w:id="3" w:name="_Hlk166639937"/>
                            <w:r>
                              <w:rPr>
                                <w:b/>
                                <w:bCs/>
                              </w:rPr>
                              <w:t>RFA#701-16-</w:t>
                            </w:r>
                            <w:r w:rsidRPr="00011979">
                              <w:rPr>
                                <w:b/>
                                <w:bCs/>
                              </w:rPr>
                              <w:t>101</w:t>
                            </w:r>
                          </w:p>
                          <w:p w14:paraId="0C02B985" w14:textId="77777777" w:rsidR="00A41A07" w:rsidRPr="00F94223" w:rsidRDefault="00A41A07" w:rsidP="003E5B2C">
                            <w:pPr>
                              <w:pStyle w:val="Default"/>
                              <w:jc w:val="right"/>
                              <w:rPr>
                                <w:b/>
                                <w:bCs/>
                              </w:rPr>
                            </w:pPr>
                            <w:r w:rsidRPr="00980A83">
                              <w:rPr>
                                <w:b/>
                                <w:bCs/>
                              </w:rPr>
                              <w:t>SAS-</w:t>
                            </w:r>
                            <w:bookmarkEnd w:id="1"/>
                            <w:bookmarkEnd w:id="2"/>
                            <w:bookmarkEnd w:id="3"/>
                            <w:r w:rsidRPr="00011979">
                              <w:rPr>
                                <w:rFonts w:cs="Arial"/>
                                <w:b/>
                                <w:bCs/>
                              </w:rPr>
                              <w:t>774-</w:t>
                            </w:r>
                            <w:r w:rsidRPr="00011979">
                              <w:rPr>
                                <w:b/>
                                <w:bCs/>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F81C0" id="_x0000_t202" coordsize="21600,21600" o:spt="202" path="m,l,21600r21600,l21600,xe">
                <v:stroke joinstyle="miter"/>
                <v:path gradientshapeok="t" o:connecttype="rect"/>
              </v:shapetype>
              <v:shape id="Text Box 2" o:spid="_x0000_s1026" type="#_x0000_t202" style="position:absolute;left:0;text-align:left;margin-left:343.05pt;margin-top:9.15pt;width:150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vStAIAALo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" filled="f" stroked="f">
                <v:textbox>
                  <w:txbxContent>
                    <w:p w14:paraId="5055F0C6" w14:textId="77777777" w:rsidR="00A41A07" w:rsidRPr="00980A83" w:rsidRDefault="00A41A07" w:rsidP="003E5B2C">
                      <w:pPr>
                        <w:jc w:val="right"/>
                        <w:rPr>
                          <w:b/>
                          <w:bCs/>
                        </w:rPr>
                      </w:pPr>
                      <w:bookmarkStart w:id="3" w:name="OLE_LINK1"/>
                      <w:bookmarkStart w:id="4" w:name="OLE_LINK2"/>
                      <w:bookmarkStart w:id="5" w:name="_Hlk166639937"/>
                      <w:r>
                        <w:rPr>
                          <w:b/>
                          <w:bCs/>
                        </w:rPr>
                        <w:t>RFA#701-16-</w:t>
                      </w:r>
                      <w:r w:rsidRPr="00011979">
                        <w:rPr>
                          <w:b/>
                          <w:bCs/>
                        </w:rPr>
                        <w:t>101</w:t>
                      </w:r>
                    </w:p>
                    <w:p w14:paraId="0C02B985" w14:textId="77777777" w:rsidR="00A41A07" w:rsidRPr="00F94223" w:rsidRDefault="00A41A07" w:rsidP="003E5B2C">
                      <w:pPr>
                        <w:pStyle w:val="Default"/>
                        <w:jc w:val="right"/>
                        <w:rPr>
                          <w:b/>
                          <w:bCs/>
                        </w:rPr>
                      </w:pPr>
                      <w:r w:rsidRPr="00980A83">
                        <w:rPr>
                          <w:b/>
                          <w:bCs/>
                        </w:rPr>
                        <w:t>SAS-</w:t>
                      </w:r>
                      <w:bookmarkEnd w:id="3"/>
                      <w:bookmarkEnd w:id="4"/>
                      <w:bookmarkEnd w:id="5"/>
                      <w:r w:rsidRPr="00011979">
                        <w:rPr>
                          <w:rFonts w:cs="Arial"/>
                          <w:b/>
                          <w:bCs/>
                        </w:rPr>
                        <w:t>774-</w:t>
                      </w:r>
                      <w:r w:rsidRPr="00011979">
                        <w:rPr>
                          <w:b/>
                          <w:bCs/>
                        </w:rPr>
                        <w:t>16</w:t>
                      </w:r>
                    </w:p>
                  </w:txbxContent>
                </v:textbox>
              </v:shape>
            </w:pict>
          </mc:Fallback>
        </mc:AlternateContent>
      </w:r>
    </w:p>
    <w:p w14:paraId="053FF457" w14:textId="77777777" w:rsidR="00CA545D" w:rsidRPr="00E25F8E" w:rsidRDefault="00CA545D" w:rsidP="00A42398">
      <w:pPr>
        <w:jc w:val="center"/>
        <w:rPr>
          <w:color w:val="000000"/>
          <w:sz w:val="28"/>
        </w:rPr>
        <w:sectPr w:rsidR="00CA545D" w:rsidRPr="00E25F8E" w:rsidSect="0076207E">
          <w:footerReference w:type="default" r:id="rId9"/>
          <w:pgSz w:w="12240" w:h="15840"/>
          <w:pgMar w:top="1152" w:right="1800" w:bottom="1152" w:left="1800" w:header="720" w:footer="720" w:gutter="0"/>
          <w:cols w:space="720"/>
          <w:noEndnote/>
        </w:sectPr>
      </w:pPr>
    </w:p>
    <w:p w14:paraId="018D6728" w14:textId="77777777" w:rsidR="00CA545D" w:rsidRPr="00E25F8E" w:rsidRDefault="00CA545D" w:rsidP="00A42398">
      <w:pPr>
        <w:pStyle w:val="Default"/>
        <w:jc w:val="center"/>
        <w:rPr>
          <w:color w:val="auto"/>
        </w:rPr>
      </w:pPr>
    </w:p>
    <w:p w14:paraId="28BB09D4" w14:textId="77777777" w:rsidR="00171839" w:rsidRPr="00E25F8E" w:rsidRDefault="00171839" w:rsidP="00A42398">
      <w:pPr>
        <w:pStyle w:val="Default"/>
        <w:jc w:val="center"/>
        <w:rPr>
          <w:color w:val="auto"/>
        </w:rPr>
      </w:pPr>
    </w:p>
    <w:p w14:paraId="2A74C882" w14:textId="18C8C7EE" w:rsidR="00950E93" w:rsidRPr="00E25F8E" w:rsidRDefault="00C71D3D" w:rsidP="00A42398">
      <w:pPr>
        <w:pStyle w:val="Default"/>
        <w:jc w:val="center"/>
        <w:rPr>
          <w:color w:val="auto"/>
        </w:rPr>
      </w:pPr>
      <w:r>
        <w:rPr>
          <w:color w:val="auto"/>
        </w:rPr>
        <w:lastRenderedPageBreak/>
        <w:t>This page is intentionally blank.</w:t>
      </w:r>
    </w:p>
    <w:p w14:paraId="5D3CF4EF" w14:textId="77777777" w:rsidR="00950E93" w:rsidRPr="00E25F8E" w:rsidRDefault="00950E93" w:rsidP="00A42398">
      <w:pPr>
        <w:pStyle w:val="Default"/>
        <w:jc w:val="center"/>
        <w:rPr>
          <w:color w:val="auto"/>
        </w:rPr>
      </w:pPr>
    </w:p>
    <w:p w14:paraId="068D64E2" w14:textId="77777777" w:rsidR="00950E93" w:rsidRPr="00E25F8E" w:rsidRDefault="00950E93" w:rsidP="00A42398">
      <w:pPr>
        <w:pStyle w:val="Default"/>
        <w:jc w:val="center"/>
        <w:rPr>
          <w:color w:val="auto"/>
        </w:rPr>
      </w:pPr>
    </w:p>
    <w:p w14:paraId="7963EB0B" w14:textId="77777777" w:rsidR="00950E93" w:rsidRPr="00E25F8E" w:rsidRDefault="00950E93" w:rsidP="00A42398">
      <w:pPr>
        <w:pStyle w:val="Default"/>
        <w:jc w:val="center"/>
        <w:rPr>
          <w:color w:val="auto"/>
        </w:rPr>
      </w:pPr>
    </w:p>
    <w:p w14:paraId="093D0700" w14:textId="77777777" w:rsidR="00950E93" w:rsidRPr="00E25F8E" w:rsidRDefault="00950E93" w:rsidP="00A42398">
      <w:pPr>
        <w:pStyle w:val="Default"/>
        <w:jc w:val="center"/>
        <w:rPr>
          <w:color w:val="auto"/>
        </w:rPr>
      </w:pPr>
    </w:p>
    <w:p w14:paraId="0542442D" w14:textId="77777777" w:rsidR="00950E93" w:rsidRPr="00E25F8E" w:rsidRDefault="00950E93" w:rsidP="00A42398">
      <w:pPr>
        <w:pStyle w:val="Default"/>
        <w:jc w:val="center"/>
        <w:rPr>
          <w:color w:val="auto"/>
        </w:rPr>
      </w:pPr>
    </w:p>
    <w:p w14:paraId="5A3E162A" w14:textId="77777777" w:rsidR="00950E93" w:rsidRPr="00E25F8E" w:rsidRDefault="00950E93" w:rsidP="00A42398">
      <w:pPr>
        <w:pStyle w:val="Default"/>
        <w:jc w:val="center"/>
        <w:rPr>
          <w:color w:val="auto"/>
        </w:rPr>
      </w:pPr>
    </w:p>
    <w:p w14:paraId="1AE51C5B" w14:textId="77777777" w:rsidR="00950E93" w:rsidRPr="00E25F8E" w:rsidRDefault="00950E93" w:rsidP="00A42398">
      <w:pPr>
        <w:pStyle w:val="Default"/>
        <w:jc w:val="center"/>
        <w:rPr>
          <w:color w:val="auto"/>
        </w:rPr>
      </w:pPr>
    </w:p>
    <w:p w14:paraId="627D9364" w14:textId="77777777" w:rsidR="00950E93" w:rsidRPr="00E25F8E" w:rsidRDefault="00950E93" w:rsidP="00A42398">
      <w:pPr>
        <w:pStyle w:val="Default"/>
        <w:jc w:val="center"/>
        <w:rPr>
          <w:color w:val="auto"/>
        </w:rPr>
      </w:pPr>
    </w:p>
    <w:p w14:paraId="068C5659" w14:textId="77777777" w:rsidR="00950E93" w:rsidRPr="00E25F8E" w:rsidRDefault="00950E93" w:rsidP="00A42398">
      <w:pPr>
        <w:pStyle w:val="Default"/>
        <w:jc w:val="center"/>
        <w:rPr>
          <w:color w:val="auto"/>
        </w:rPr>
      </w:pPr>
    </w:p>
    <w:p w14:paraId="50D940D7" w14:textId="77777777" w:rsidR="00950E93" w:rsidRPr="00E25F8E" w:rsidRDefault="00950E93" w:rsidP="00A42398">
      <w:pPr>
        <w:pStyle w:val="Default"/>
        <w:jc w:val="center"/>
        <w:rPr>
          <w:color w:val="auto"/>
        </w:rPr>
      </w:pPr>
    </w:p>
    <w:p w14:paraId="39994DE6" w14:textId="77777777" w:rsidR="00950E93" w:rsidRPr="00E25F8E" w:rsidRDefault="00950E93" w:rsidP="00A42398">
      <w:pPr>
        <w:pStyle w:val="Default"/>
        <w:jc w:val="center"/>
        <w:rPr>
          <w:color w:val="auto"/>
        </w:rPr>
      </w:pPr>
    </w:p>
    <w:p w14:paraId="494E4992" w14:textId="77777777" w:rsidR="00950E93" w:rsidRPr="00E25F8E" w:rsidRDefault="00950E93" w:rsidP="00A42398">
      <w:pPr>
        <w:pStyle w:val="Default"/>
        <w:jc w:val="center"/>
        <w:rPr>
          <w:color w:val="auto"/>
        </w:rPr>
      </w:pPr>
    </w:p>
    <w:p w14:paraId="5B6937C9" w14:textId="77777777" w:rsidR="00E51DAC" w:rsidRPr="00E25F8E" w:rsidRDefault="00E51DAC" w:rsidP="00E51DAC">
      <w:pPr>
        <w:jc w:val="center"/>
        <w:rPr>
          <w:szCs w:val="22"/>
        </w:rPr>
      </w:pPr>
    </w:p>
    <w:p w14:paraId="6E8DFA60" w14:textId="77777777" w:rsidR="00950E93" w:rsidRPr="00E25F8E" w:rsidRDefault="00950E93" w:rsidP="00950E93">
      <w:pPr>
        <w:pStyle w:val="Default"/>
      </w:pPr>
    </w:p>
    <w:p w14:paraId="57CB2557" w14:textId="77777777" w:rsidR="00950E93" w:rsidRPr="00E25F8E" w:rsidRDefault="00950E93" w:rsidP="00950E93">
      <w:pPr>
        <w:pStyle w:val="Default"/>
      </w:pPr>
    </w:p>
    <w:p w14:paraId="27646D2C" w14:textId="77777777" w:rsidR="00950E93" w:rsidRPr="00E25F8E" w:rsidRDefault="00950E93" w:rsidP="00950E93">
      <w:pPr>
        <w:pStyle w:val="Default"/>
      </w:pPr>
    </w:p>
    <w:p w14:paraId="52BD0068" w14:textId="77777777" w:rsidR="00950E93" w:rsidRPr="00E25F8E" w:rsidRDefault="00950E93" w:rsidP="00950E93">
      <w:pPr>
        <w:pStyle w:val="Default"/>
      </w:pPr>
    </w:p>
    <w:p w14:paraId="37C5844D" w14:textId="77777777" w:rsidR="00950E93" w:rsidRPr="00E25F8E" w:rsidRDefault="00950E93" w:rsidP="00950E93">
      <w:pPr>
        <w:pStyle w:val="Default"/>
      </w:pPr>
    </w:p>
    <w:p w14:paraId="2F7154BE" w14:textId="77777777" w:rsidR="00950E93" w:rsidRPr="00E25F8E" w:rsidRDefault="00950E93" w:rsidP="00950E93">
      <w:pPr>
        <w:pStyle w:val="Default"/>
      </w:pPr>
    </w:p>
    <w:p w14:paraId="29CCBD8A" w14:textId="77777777" w:rsidR="00950E93" w:rsidRPr="00E25F8E" w:rsidRDefault="00950E93" w:rsidP="00950E93">
      <w:pPr>
        <w:pStyle w:val="Default"/>
      </w:pPr>
    </w:p>
    <w:p w14:paraId="2E9019AC" w14:textId="77777777" w:rsidR="00950E93" w:rsidRPr="00E25F8E" w:rsidRDefault="00950E93" w:rsidP="00950E93">
      <w:pPr>
        <w:pStyle w:val="Default"/>
      </w:pPr>
    </w:p>
    <w:p w14:paraId="69359A59" w14:textId="77777777" w:rsidR="00950E93" w:rsidRPr="00E25F8E" w:rsidRDefault="00950E93" w:rsidP="00950E93">
      <w:pPr>
        <w:pStyle w:val="Default"/>
      </w:pPr>
    </w:p>
    <w:p w14:paraId="486F3162" w14:textId="77777777" w:rsidR="00950E93" w:rsidRPr="00E25F8E" w:rsidRDefault="00950E93" w:rsidP="00950E93">
      <w:pPr>
        <w:pStyle w:val="Default"/>
      </w:pPr>
    </w:p>
    <w:p w14:paraId="6CC64967" w14:textId="77777777" w:rsidR="00950E93" w:rsidRPr="00E25F8E" w:rsidRDefault="00950E93" w:rsidP="00950E93">
      <w:pPr>
        <w:pStyle w:val="Default"/>
      </w:pPr>
    </w:p>
    <w:p w14:paraId="0DFAD53B" w14:textId="77777777" w:rsidR="00950E93" w:rsidRPr="00E25F8E" w:rsidRDefault="00950E93" w:rsidP="00950E93">
      <w:pPr>
        <w:pStyle w:val="Default"/>
      </w:pPr>
    </w:p>
    <w:p w14:paraId="6AD2DF9E" w14:textId="77777777" w:rsidR="00950E93" w:rsidRPr="00E25F8E" w:rsidRDefault="00950E93" w:rsidP="00950E93">
      <w:pPr>
        <w:pStyle w:val="Default"/>
      </w:pPr>
    </w:p>
    <w:p w14:paraId="36D9B087" w14:textId="77777777" w:rsidR="00950E93" w:rsidRPr="00E25F8E" w:rsidRDefault="00950E93" w:rsidP="00950E93">
      <w:pPr>
        <w:pStyle w:val="Default"/>
      </w:pPr>
    </w:p>
    <w:p w14:paraId="5855F5E5" w14:textId="77777777" w:rsidR="00950E93" w:rsidRPr="00E25F8E" w:rsidRDefault="00950E93" w:rsidP="00950E93">
      <w:pPr>
        <w:pStyle w:val="Default"/>
      </w:pPr>
    </w:p>
    <w:p w14:paraId="74C73DA3" w14:textId="77777777" w:rsidR="00950E93" w:rsidRPr="00E25F8E" w:rsidRDefault="00950E93" w:rsidP="00950E93">
      <w:pPr>
        <w:pStyle w:val="Default"/>
      </w:pPr>
    </w:p>
    <w:p w14:paraId="1A948230" w14:textId="77777777" w:rsidR="00950E93" w:rsidRPr="00E25F8E" w:rsidRDefault="00950E93" w:rsidP="00950E93">
      <w:pPr>
        <w:pStyle w:val="Default"/>
      </w:pPr>
    </w:p>
    <w:p w14:paraId="4E533B89" w14:textId="77777777" w:rsidR="00950E93" w:rsidRPr="00E25F8E" w:rsidRDefault="00950E93" w:rsidP="00950E93">
      <w:pPr>
        <w:pStyle w:val="Default"/>
      </w:pPr>
    </w:p>
    <w:p w14:paraId="6A1FD746" w14:textId="77777777" w:rsidR="00950E93" w:rsidRPr="00E25F8E" w:rsidRDefault="00950E93" w:rsidP="00950E93">
      <w:pPr>
        <w:pStyle w:val="Default"/>
      </w:pPr>
    </w:p>
    <w:p w14:paraId="629296D5" w14:textId="77777777" w:rsidR="00950E93" w:rsidRPr="00E25F8E" w:rsidRDefault="00950E93" w:rsidP="00950E93">
      <w:pPr>
        <w:pStyle w:val="Default"/>
      </w:pPr>
    </w:p>
    <w:p w14:paraId="2CB153A1" w14:textId="77777777" w:rsidR="00950E93" w:rsidRPr="00E25F8E" w:rsidRDefault="00950E93" w:rsidP="00950E93">
      <w:pPr>
        <w:pStyle w:val="Default"/>
      </w:pPr>
    </w:p>
    <w:p w14:paraId="29E210B2" w14:textId="77777777" w:rsidR="00950E93" w:rsidRPr="00E25F8E" w:rsidRDefault="00950E93" w:rsidP="00950E93">
      <w:pPr>
        <w:pStyle w:val="Default"/>
      </w:pPr>
    </w:p>
    <w:p w14:paraId="60A741E5" w14:textId="77777777" w:rsidR="00950E93" w:rsidRPr="00E25F8E" w:rsidRDefault="00950E93" w:rsidP="00950E93">
      <w:pPr>
        <w:pStyle w:val="Default"/>
      </w:pPr>
    </w:p>
    <w:p w14:paraId="0B97E81A" w14:textId="77777777" w:rsidR="00950E93" w:rsidRPr="00E25F8E" w:rsidRDefault="00950E93" w:rsidP="00950E93">
      <w:pPr>
        <w:pStyle w:val="Default"/>
      </w:pPr>
    </w:p>
    <w:p w14:paraId="5DAFF53A" w14:textId="77777777" w:rsidR="00950E93" w:rsidRPr="00E25F8E" w:rsidRDefault="00950E93" w:rsidP="00950E93">
      <w:pPr>
        <w:pStyle w:val="Default"/>
      </w:pPr>
    </w:p>
    <w:p w14:paraId="425F8C5C" w14:textId="77777777" w:rsidR="00950E93" w:rsidRPr="00E25F8E" w:rsidRDefault="00950E93" w:rsidP="00950E93">
      <w:pPr>
        <w:pStyle w:val="Default"/>
      </w:pPr>
    </w:p>
    <w:p w14:paraId="66987A8A" w14:textId="77777777" w:rsidR="00950E93" w:rsidRPr="00E25F8E" w:rsidRDefault="00950E93" w:rsidP="00950E93">
      <w:pPr>
        <w:pStyle w:val="Default"/>
      </w:pPr>
    </w:p>
    <w:p w14:paraId="02A1E72A" w14:textId="77777777" w:rsidR="00950E93" w:rsidRPr="00E25F8E" w:rsidRDefault="00950E93" w:rsidP="00950E93">
      <w:pPr>
        <w:pStyle w:val="Default"/>
      </w:pPr>
    </w:p>
    <w:p w14:paraId="182DE05F" w14:textId="77777777" w:rsidR="00950E93" w:rsidRPr="00E25F8E" w:rsidRDefault="00950E93" w:rsidP="00950E93">
      <w:pPr>
        <w:pStyle w:val="Default"/>
      </w:pPr>
    </w:p>
    <w:p w14:paraId="33055323" w14:textId="77777777" w:rsidR="00950E93" w:rsidRPr="00E25F8E" w:rsidRDefault="00950E93" w:rsidP="00950E93">
      <w:pPr>
        <w:pStyle w:val="Default"/>
      </w:pPr>
    </w:p>
    <w:p w14:paraId="6E534027" w14:textId="77777777" w:rsidR="00950E93" w:rsidRPr="00E25F8E" w:rsidRDefault="00950E93" w:rsidP="00950E93">
      <w:pPr>
        <w:pStyle w:val="Default"/>
      </w:pPr>
    </w:p>
    <w:p w14:paraId="0AD0FB3A" w14:textId="77777777" w:rsidR="00950E93" w:rsidRPr="00E25F8E" w:rsidRDefault="00950E93" w:rsidP="00B84777">
      <w:pPr>
        <w:jc w:val="center"/>
        <w:rPr>
          <w:szCs w:val="22"/>
        </w:rPr>
      </w:pPr>
    </w:p>
    <w:p w14:paraId="0E4298A5" w14:textId="77777777" w:rsidR="00CA545D" w:rsidRPr="00E25F8E" w:rsidRDefault="00C00775" w:rsidP="00B84777">
      <w:pPr>
        <w:jc w:val="center"/>
        <w:rPr>
          <w:rFonts w:ascii="Trebuchet MS" w:hAnsi="Trebuchet MS" w:cs="Trebuchet MS"/>
          <w:b/>
          <w:bCs/>
          <w:color w:val="336699"/>
          <w:sz w:val="32"/>
          <w:szCs w:val="32"/>
        </w:rPr>
      </w:pPr>
      <w:r w:rsidRPr="00E25F8E">
        <w:rPr>
          <w:szCs w:val="22"/>
        </w:rPr>
        <w:br w:type="column"/>
      </w:r>
      <w:r w:rsidRPr="00E25F8E">
        <w:rPr>
          <w:rFonts w:ascii="Trebuchet MS" w:hAnsi="Trebuchet MS" w:cs="Trebuchet MS"/>
          <w:b/>
          <w:bCs/>
          <w:color w:val="336699"/>
          <w:sz w:val="32"/>
          <w:szCs w:val="32"/>
        </w:rPr>
        <w:lastRenderedPageBreak/>
        <w:t>Request for Application</w:t>
      </w:r>
    </w:p>
    <w:p w14:paraId="2BE6AABD" w14:textId="77777777" w:rsidR="00C00775" w:rsidRPr="00E25F8E" w:rsidRDefault="00C00775" w:rsidP="00B84777">
      <w:pPr>
        <w:jc w:val="center"/>
        <w:rPr>
          <w:rFonts w:ascii="Trebuchet MS" w:hAnsi="Trebuchet MS" w:cs="Trebuchet MS"/>
          <w:b/>
          <w:bCs/>
          <w:color w:val="336699"/>
          <w:sz w:val="32"/>
          <w:szCs w:val="32"/>
        </w:rPr>
      </w:pPr>
      <w:r w:rsidRPr="00E25F8E">
        <w:rPr>
          <w:rFonts w:ascii="Trebuchet MS" w:hAnsi="Trebuchet MS" w:cs="Trebuchet MS"/>
          <w:b/>
          <w:bCs/>
          <w:color w:val="336699"/>
          <w:sz w:val="32"/>
          <w:szCs w:val="32"/>
        </w:rPr>
        <w:t>Instructional Facilities Allotment</w:t>
      </w:r>
    </w:p>
    <w:p w14:paraId="4B30E25C" w14:textId="77777777" w:rsidR="00C00775" w:rsidRPr="00E25F8E" w:rsidRDefault="00C00775" w:rsidP="00B84777">
      <w:pPr>
        <w:jc w:val="center"/>
        <w:rPr>
          <w:rFonts w:ascii="Trebuchet MS" w:hAnsi="Trebuchet MS" w:cs="Trebuchet MS"/>
          <w:b/>
          <w:bCs/>
          <w:color w:val="336699"/>
          <w:sz w:val="32"/>
          <w:szCs w:val="32"/>
        </w:rPr>
      </w:pPr>
      <w:r w:rsidRPr="00E25F8E">
        <w:rPr>
          <w:rFonts w:ascii="Trebuchet MS" w:hAnsi="Trebuchet MS" w:cs="Trebuchet MS"/>
          <w:b/>
          <w:bCs/>
          <w:color w:val="336699"/>
          <w:sz w:val="32"/>
          <w:szCs w:val="32"/>
        </w:rPr>
        <w:t>Table of Contents</w:t>
      </w:r>
    </w:p>
    <w:p w14:paraId="2D68CB20" w14:textId="77777777" w:rsidR="00CA545D" w:rsidRPr="00E25F8E" w:rsidRDefault="00CA545D" w:rsidP="00A42398">
      <w:pPr>
        <w:rPr>
          <w:szCs w:val="22"/>
        </w:rPr>
      </w:pPr>
      <w:r w:rsidRPr="00E25F8E">
        <w:rPr>
          <w:szCs w:val="22"/>
        </w:rPr>
        <w:t xml:space="preserve"> </w:t>
      </w:r>
    </w:p>
    <w:p w14:paraId="28454D17" w14:textId="77777777" w:rsidR="00CA545D" w:rsidRPr="00E25F8E" w:rsidRDefault="00CA545D" w:rsidP="00A42398">
      <w:pPr>
        <w:rPr>
          <w:szCs w:val="22"/>
        </w:rPr>
      </w:pPr>
      <w:r w:rsidRPr="00E25F8E">
        <w:rPr>
          <w:szCs w:val="22"/>
        </w:rPr>
        <w:t xml:space="preserve"> </w:t>
      </w:r>
    </w:p>
    <w:p w14:paraId="05AB2342" w14:textId="77777777" w:rsidR="00B17E00" w:rsidRPr="00E25F8E" w:rsidRDefault="001054A2">
      <w:pPr>
        <w:pStyle w:val="TOC1"/>
        <w:tabs>
          <w:tab w:val="right" w:leader="dot" w:pos="8630"/>
        </w:tabs>
        <w:rPr>
          <w:rFonts w:ascii="Calibri" w:hAnsi="Calibri" w:cs="Times New Roman"/>
          <w:b w:val="0"/>
          <w:bCs w:val="0"/>
          <w:caps w:val="0"/>
          <w:noProof/>
          <w:color w:val="auto"/>
          <w:szCs w:val="22"/>
        </w:rPr>
      </w:pPr>
      <w:r w:rsidRPr="00E25F8E">
        <w:fldChar w:fldCharType="begin"/>
      </w:r>
      <w:r w:rsidR="00C00775" w:rsidRPr="00E25F8E">
        <w:instrText xml:space="preserve"> TOC \o "1-3" \h \z \u </w:instrText>
      </w:r>
      <w:r w:rsidRPr="00E25F8E">
        <w:fldChar w:fldCharType="separate"/>
      </w:r>
      <w:hyperlink w:anchor="_Toc256581529" w:history="1">
        <w:r w:rsidR="00B17E00" w:rsidRPr="00E25F8E">
          <w:rPr>
            <w:rStyle w:val="Hyperlink"/>
            <w:noProof/>
          </w:rPr>
          <w:t>Part I Request for Application</w:t>
        </w:r>
        <w:r w:rsidR="00B17E00" w:rsidRPr="00E25F8E">
          <w:rPr>
            <w:noProof/>
            <w:webHidden/>
          </w:rPr>
          <w:tab/>
        </w:r>
        <w:r w:rsidRPr="00E25F8E">
          <w:rPr>
            <w:noProof/>
            <w:webHidden/>
          </w:rPr>
          <w:fldChar w:fldCharType="begin"/>
        </w:r>
        <w:r w:rsidR="00B17E00" w:rsidRPr="00E25F8E">
          <w:rPr>
            <w:noProof/>
            <w:webHidden/>
          </w:rPr>
          <w:instrText xml:space="preserve"> PAGEREF _Toc256581529 \h </w:instrText>
        </w:r>
        <w:r w:rsidRPr="00E25F8E">
          <w:rPr>
            <w:noProof/>
            <w:webHidden/>
          </w:rPr>
        </w:r>
        <w:r w:rsidRPr="00E25F8E">
          <w:rPr>
            <w:noProof/>
            <w:webHidden/>
          </w:rPr>
          <w:fldChar w:fldCharType="separate"/>
        </w:r>
        <w:r w:rsidR="005D43EB" w:rsidRPr="00E25F8E">
          <w:rPr>
            <w:noProof/>
            <w:webHidden/>
          </w:rPr>
          <w:t>5</w:t>
        </w:r>
        <w:r w:rsidRPr="00E25F8E">
          <w:rPr>
            <w:noProof/>
            <w:webHidden/>
          </w:rPr>
          <w:fldChar w:fldCharType="end"/>
        </w:r>
      </w:hyperlink>
    </w:p>
    <w:p w14:paraId="11743B6C"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30" w:history="1">
        <w:r w:rsidR="00B17E00" w:rsidRPr="00E25F8E">
          <w:rPr>
            <w:rStyle w:val="Hyperlink"/>
            <w:noProof/>
          </w:rPr>
          <w:t>Request for Application Instructional Facilities Allotment</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_Toc256581530 \h </w:instrText>
        </w:r>
        <w:r w:rsidR="001054A2" w:rsidRPr="00E25F8E">
          <w:rPr>
            <w:noProof/>
            <w:webHidden/>
          </w:rPr>
        </w:r>
        <w:r w:rsidR="001054A2" w:rsidRPr="00E25F8E">
          <w:rPr>
            <w:noProof/>
            <w:webHidden/>
          </w:rPr>
          <w:fldChar w:fldCharType="separate"/>
        </w:r>
        <w:r w:rsidR="005D43EB" w:rsidRPr="00E25F8E">
          <w:rPr>
            <w:noProof/>
            <w:webHidden/>
          </w:rPr>
          <w:t>7</w:t>
        </w:r>
        <w:r w:rsidR="001054A2" w:rsidRPr="00E25F8E">
          <w:rPr>
            <w:noProof/>
            <w:webHidden/>
          </w:rPr>
          <w:fldChar w:fldCharType="end"/>
        </w:r>
      </w:hyperlink>
    </w:p>
    <w:p w14:paraId="33186AAA" w14:textId="77777777" w:rsidR="00B17E00" w:rsidRPr="00E25F8E" w:rsidRDefault="000161C9">
      <w:pPr>
        <w:pStyle w:val="TOC3"/>
        <w:tabs>
          <w:tab w:val="left" w:pos="720"/>
          <w:tab w:val="right" w:leader="dot" w:pos="8630"/>
        </w:tabs>
        <w:rPr>
          <w:rFonts w:ascii="Calibri" w:hAnsi="Calibri"/>
          <w:noProof/>
          <w:sz w:val="22"/>
          <w:szCs w:val="22"/>
        </w:rPr>
      </w:pPr>
      <w:hyperlink w:anchor="_Toc256581531" w:history="1">
        <w:r w:rsidR="00B17E00" w:rsidRPr="00E25F8E">
          <w:rPr>
            <w:rStyle w:val="Hyperlink"/>
            <w:noProof/>
          </w:rPr>
          <w:t>I.</w:t>
        </w:r>
        <w:r w:rsidR="00B17E00" w:rsidRPr="00E25F8E">
          <w:rPr>
            <w:rFonts w:ascii="Calibri" w:hAnsi="Calibri"/>
            <w:noProof/>
            <w:sz w:val="22"/>
            <w:szCs w:val="22"/>
          </w:rPr>
          <w:tab/>
        </w:r>
        <w:r w:rsidR="00B17E00" w:rsidRPr="00E25F8E">
          <w:rPr>
            <w:rStyle w:val="Hyperlink"/>
            <w:noProof/>
          </w:rPr>
          <w:t>Background Information</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_Toc256581531 \h </w:instrText>
        </w:r>
        <w:r w:rsidR="001054A2" w:rsidRPr="00E25F8E">
          <w:rPr>
            <w:noProof/>
            <w:webHidden/>
          </w:rPr>
        </w:r>
        <w:r w:rsidR="001054A2" w:rsidRPr="00E25F8E">
          <w:rPr>
            <w:noProof/>
            <w:webHidden/>
          </w:rPr>
          <w:fldChar w:fldCharType="separate"/>
        </w:r>
        <w:r w:rsidR="005D43EB" w:rsidRPr="00E25F8E">
          <w:rPr>
            <w:noProof/>
            <w:webHidden/>
          </w:rPr>
          <w:t>7</w:t>
        </w:r>
        <w:r w:rsidR="001054A2" w:rsidRPr="00E25F8E">
          <w:rPr>
            <w:noProof/>
            <w:webHidden/>
          </w:rPr>
          <w:fldChar w:fldCharType="end"/>
        </w:r>
      </w:hyperlink>
    </w:p>
    <w:p w14:paraId="4AC0B9B9" w14:textId="77777777" w:rsidR="00B17E00" w:rsidRPr="00E25F8E" w:rsidRDefault="000161C9">
      <w:pPr>
        <w:pStyle w:val="TOC3"/>
        <w:tabs>
          <w:tab w:val="left" w:pos="720"/>
          <w:tab w:val="right" w:leader="dot" w:pos="8630"/>
        </w:tabs>
        <w:rPr>
          <w:rFonts w:ascii="Calibri" w:hAnsi="Calibri"/>
          <w:noProof/>
          <w:sz w:val="22"/>
          <w:szCs w:val="22"/>
        </w:rPr>
      </w:pPr>
      <w:hyperlink w:anchor="_Toc256581532" w:history="1">
        <w:r w:rsidR="00B17E00" w:rsidRPr="00E25F8E">
          <w:rPr>
            <w:rStyle w:val="Hyperlink"/>
            <w:noProof/>
          </w:rPr>
          <w:t xml:space="preserve">II. </w:t>
        </w:r>
        <w:r w:rsidR="00B17E00" w:rsidRPr="00E25F8E">
          <w:rPr>
            <w:rFonts w:ascii="Calibri" w:hAnsi="Calibri"/>
            <w:noProof/>
            <w:sz w:val="22"/>
            <w:szCs w:val="22"/>
          </w:rPr>
          <w:tab/>
        </w:r>
        <w:r w:rsidR="00B17E00" w:rsidRPr="00E25F8E">
          <w:rPr>
            <w:rStyle w:val="Hyperlink"/>
            <w:noProof/>
          </w:rPr>
          <w:t>Application and Award Information</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_Toc256581532 \h </w:instrText>
        </w:r>
        <w:r w:rsidR="001054A2" w:rsidRPr="00E25F8E">
          <w:rPr>
            <w:noProof/>
            <w:webHidden/>
          </w:rPr>
        </w:r>
        <w:r w:rsidR="001054A2" w:rsidRPr="00E25F8E">
          <w:rPr>
            <w:noProof/>
            <w:webHidden/>
          </w:rPr>
          <w:fldChar w:fldCharType="separate"/>
        </w:r>
        <w:r w:rsidR="005D43EB" w:rsidRPr="00E25F8E">
          <w:rPr>
            <w:noProof/>
            <w:webHidden/>
          </w:rPr>
          <w:t>7</w:t>
        </w:r>
        <w:r w:rsidR="001054A2" w:rsidRPr="00E25F8E">
          <w:rPr>
            <w:noProof/>
            <w:webHidden/>
          </w:rPr>
          <w:fldChar w:fldCharType="end"/>
        </w:r>
      </w:hyperlink>
    </w:p>
    <w:p w14:paraId="5EA1D05D" w14:textId="77777777" w:rsidR="00B17E00" w:rsidRPr="00E25F8E" w:rsidRDefault="000161C9">
      <w:pPr>
        <w:pStyle w:val="TOC3"/>
        <w:tabs>
          <w:tab w:val="left" w:pos="720"/>
          <w:tab w:val="right" w:leader="dot" w:pos="8630"/>
        </w:tabs>
        <w:rPr>
          <w:rFonts w:ascii="Calibri" w:hAnsi="Calibri"/>
          <w:noProof/>
          <w:sz w:val="22"/>
          <w:szCs w:val="22"/>
        </w:rPr>
      </w:pPr>
      <w:hyperlink w:anchor="_Toc256581533" w:history="1">
        <w:r w:rsidR="00B17E00" w:rsidRPr="00E25F8E">
          <w:rPr>
            <w:rStyle w:val="Hyperlink"/>
            <w:noProof/>
          </w:rPr>
          <w:t>III.</w:t>
        </w:r>
        <w:r w:rsidR="00B17E00" w:rsidRPr="00E25F8E">
          <w:rPr>
            <w:rFonts w:ascii="Calibri" w:hAnsi="Calibri"/>
            <w:noProof/>
            <w:sz w:val="22"/>
            <w:szCs w:val="22"/>
          </w:rPr>
          <w:tab/>
        </w:r>
        <w:r w:rsidR="00B17E00" w:rsidRPr="00E25F8E">
          <w:rPr>
            <w:rStyle w:val="Hyperlink"/>
            <w:noProof/>
          </w:rPr>
          <w:t>Conditions for Submission of Application and Other IFA Program Stipulations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_Toc256581533 \h </w:instrText>
        </w:r>
        <w:r w:rsidR="001054A2" w:rsidRPr="00E25F8E">
          <w:rPr>
            <w:noProof/>
            <w:webHidden/>
          </w:rPr>
        </w:r>
        <w:r w:rsidR="001054A2" w:rsidRPr="00E25F8E">
          <w:rPr>
            <w:noProof/>
            <w:webHidden/>
          </w:rPr>
          <w:fldChar w:fldCharType="separate"/>
        </w:r>
        <w:r w:rsidR="005D43EB" w:rsidRPr="00E25F8E">
          <w:rPr>
            <w:noProof/>
            <w:webHidden/>
          </w:rPr>
          <w:t>11</w:t>
        </w:r>
        <w:r w:rsidR="001054A2" w:rsidRPr="00E25F8E">
          <w:rPr>
            <w:noProof/>
            <w:webHidden/>
          </w:rPr>
          <w:fldChar w:fldCharType="end"/>
        </w:r>
      </w:hyperlink>
    </w:p>
    <w:p w14:paraId="00C357AE" w14:textId="77777777" w:rsidR="00B17E00" w:rsidRPr="00E25F8E" w:rsidRDefault="000161C9">
      <w:pPr>
        <w:pStyle w:val="TOC3"/>
        <w:tabs>
          <w:tab w:val="left" w:pos="960"/>
          <w:tab w:val="right" w:leader="dot" w:pos="8630"/>
        </w:tabs>
        <w:rPr>
          <w:rFonts w:ascii="Calibri" w:hAnsi="Calibri"/>
          <w:noProof/>
          <w:sz w:val="22"/>
          <w:szCs w:val="22"/>
        </w:rPr>
      </w:pPr>
      <w:hyperlink w:anchor="_Toc256581534" w:history="1">
        <w:r w:rsidR="00B17E00" w:rsidRPr="00E25F8E">
          <w:rPr>
            <w:rStyle w:val="Hyperlink"/>
            <w:noProof/>
          </w:rPr>
          <w:t xml:space="preserve">IV. </w:t>
        </w:r>
        <w:r w:rsidR="00B17E00" w:rsidRPr="00E25F8E">
          <w:rPr>
            <w:rFonts w:ascii="Calibri" w:hAnsi="Calibri"/>
            <w:noProof/>
            <w:sz w:val="22"/>
            <w:szCs w:val="22"/>
          </w:rPr>
          <w:tab/>
        </w:r>
        <w:r w:rsidR="00B17E00" w:rsidRPr="00E25F8E">
          <w:rPr>
            <w:rStyle w:val="Hyperlink"/>
            <w:noProof/>
          </w:rPr>
          <w:t>Procedures for Submitting Applications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_Toc256581534 \h </w:instrText>
        </w:r>
        <w:r w:rsidR="001054A2" w:rsidRPr="00E25F8E">
          <w:rPr>
            <w:noProof/>
            <w:webHidden/>
          </w:rPr>
        </w:r>
        <w:r w:rsidR="001054A2" w:rsidRPr="00E25F8E">
          <w:rPr>
            <w:noProof/>
            <w:webHidden/>
          </w:rPr>
          <w:fldChar w:fldCharType="separate"/>
        </w:r>
        <w:r w:rsidR="005D43EB" w:rsidRPr="00E25F8E">
          <w:rPr>
            <w:noProof/>
            <w:webHidden/>
          </w:rPr>
          <w:t>12</w:t>
        </w:r>
        <w:r w:rsidR="001054A2" w:rsidRPr="00E25F8E">
          <w:rPr>
            <w:noProof/>
            <w:webHidden/>
          </w:rPr>
          <w:fldChar w:fldCharType="end"/>
        </w:r>
      </w:hyperlink>
    </w:p>
    <w:p w14:paraId="61076428" w14:textId="77777777" w:rsidR="00B17E00" w:rsidRPr="00E25F8E" w:rsidRDefault="000161C9">
      <w:pPr>
        <w:pStyle w:val="TOC3"/>
        <w:tabs>
          <w:tab w:val="left" w:pos="720"/>
          <w:tab w:val="right" w:leader="dot" w:pos="8630"/>
        </w:tabs>
        <w:rPr>
          <w:rFonts w:ascii="Calibri" w:hAnsi="Calibri"/>
          <w:noProof/>
          <w:sz w:val="22"/>
          <w:szCs w:val="22"/>
        </w:rPr>
      </w:pPr>
      <w:hyperlink w:anchor="_Toc256581535" w:history="1">
        <w:r w:rsidR="00B17E00" w:rsidRPr="00E25F8E">
          <w:rPr>
            <w:rStyle w:val="Hyperlink"/>
            <w:noProof/>
          </w:rPr>
          <w:t xml:space="preserve">V. </w:t>
        </w:r>
        <w:r w:rsidR="00B17E00" w:rsidRPr="00E25F8E">
          <w:rPr>
            <w:rFonts w:ascii="Calibri" w:hAnsi="Calibri"/>
            <w:noProof/>
            <w:sz w:val="22"/>
            <w:szCs w:val="22"/>
          </w:rPr>
          <w:tab/>
        </w:r>
        <w:r w:rsidR="00B17E00" w:rsidRPr="00E25F8E">
          <w:rPr>
            <w:rStyle w:val="Hyperlink"/>
            <w:noProof/>
          </w:rPr>
          <w:t>Assistance to Applicants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_Toc256581535 \h </w:instrText>
        </w:r>
        <w:r w:rsidR="001054A2" w:rsidRPr="00E25F8E">
          <w:rPr>
            <w:noProof/>
            <w:webHidden/>
          </w:rPr>
        </w:r>
        <w:r w:rsidR="001054A2" w:rsidRPr="00E25F8E">
          <w:rPr>
            <w:noProof/>
            <w:webHidden/>
          </w:rPr>
          <w:fldChar w:fldCharType="separate"/>
        </w:r>
        <w:r w:rsidR="005D43EB" w:rsidRPr="00E25F8E">
          <w:rPr>
            <w:noProof/>
            <w:webHidden/>
          </w:rPr>
          <w:t>13</w:t>
        </w:r>
        <w:r w:rsidR="001054A2" w:rsidRPr="00E25F8E">
          <w:rPr>
            <w:noProof/>
            <w:webHidden/>
          </w:rPr>
          <w:fldChar w:fldCharType="end"/>
        </w:r>
      </w:hyperlink>
    </w:p>
    <w:p w14:paraId="739A4A57" w14:textId="77777777" w:rsidR="00B17E00" w:rsidRPr="00E25F8E" w:rsidRDefault="000161C9">
      <w:pPr>
        <w:pStyle w:val="TOC3"/>
        <w:tabs>
          <w:tab w:val="left" w:pos="720"/>
          <w:tab w:val="right" w:leader="dot" w:pos="8630"/>
        </w:tabs>
        <w:rPr>
          <w:rFonts w:ascii="Calibri" w:hAnsi="Calibri"/>
          <w:noProof/>
          <w:sz w:val="22"/>
          <w:szCs w:val="22"/>
        </w:rPr>
      </w:pPr>
      <w:hyperlink w:anchor="_Toc256581536" w:history="1">
        <w:r w:rsidR="00B17E00" w:rsidRPr="00E25F8E">
          <w:rPr>
            <w:rStyle w:val="Hyperlink"/>
            <w:noProof/>
          </w:rPr>
          <w:t>VI.</w:t>
        </w:r>
        <w:r w:rsidR="00B17E00" w:rsidRPr="00E25F8E">
          <w:rPr>
            <w:rFonts w:ascii="Calibri" w:hAnsi="Calibri"/>
            <w:noProof/>
            <w:sz w:val="22"/>
            <w:szCs w:val="22"/>
          </w:rPr>
          <w:tab/>
        </w:r>
        <w:r w:rsidR="00B17E00" w:rsidRPr="00E25F8E">
          <w:rPr>
            <w:rStyle w:val="Hyperlink"/>
            <w:noProof/>
          </w:rPr>
          <w:t>Selection Criteria</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_Toc256581536 \h </w:instrText>
        </w:r>
        <w:r w:rsidR="001054A2" w:rsidRPr="00E25F8E">
          <w:rPr>
            <w:noProof/>
            <w:webHidden/>
          </w:rPr>
        </w:r>
        <w:r w:rsidR="001054A2" w:rsidRPr="00E25F8E">
          <w:rPr>
            <w:noProof/>
            <w:webHidden/>
          </w:rPr>
          <w:fldChar w:fldCharType="separate"/>
        </w:r>
        <w:r w:rsidR="005D43EB" w:rsidRPr="00E25F8E">
          <w:rPr>
            <w:noProof/>
            <w:webHidden/>
          </w:rPr>
          <w:t>13</w:t>
        </w:r>
        <w:r w:rsidR="001054A2" w:rsidRPr="00E25F8E">
          <w:rPr>
            <w:noProof/>
            <w:webHidden/>
          </w:rPr>
          <w:fldChar w:fldCharType="end"/>
        </w:r>
      </w:hyperlink>
    </w:p>
    <w:p w14:paraId="0122E1EC" w14:textId="77777777" w:rsidR="00B17E00" w:rsidRPr="00E25F8E" w:rsidRDefault="000161C9">
      <w:pPr>
        <w:pStyle w:val="TOC3"/>
        <w:tabs>
          <w:tab w:val="left" w:pos="960"/>
          <w:tab w:val="right" w:leader="dot" w:pos="8630"/>
        </w:tabs>
        <w:rPr>
          <w:rFonts w:ascii="Calibri" w:hAnsi="Calibri"/>
          <w:noProof/>
          <w:sz w:val="22"/>
          <w:szCs w:val="22"/>
        </w:rPr>
      </w:pPr>
      <w:hyperlink w:anchor="_Toc256581537" w:history="1">
        <w:r w:rsidR="00B17E00" w:rsidRPr="00E25F8E">
          <w:rPr>
            <w:rStyle w:val="Hyperlink"/>
            <w:noProof/>
          </w:rPr>
          <w:t xml:space="preserve">VII. </w:t>
        </w:r>
        <w:r w:rsidR="00B17E00" w:rsidRPr="00E25F8E">
          <w:rPr>
            <w:rFonts w:ascii="Calibri" w:hAnsi="Calibri"/>
            <w:noProof/>
            <w:sz w:val="22"/>
            <w:szCs w:val="22"/>
          </w:rPr>
          <w:tab/>
        </w:r>
        <w:r w:rsidR="00B17E00" w:rsidRPr="00E25F8E">
          <w:rPr>
            <w:rStyle w:val="Hyperlink"/>
            <w:noProof/>
          </w:rPr>
          <w:t>Selection of Applications for Funding Considerations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_Toc256581537 \h </w:instrText>
        </w:r>
        <w:r w:rsidR="001054A2" w:rsidRPr="00E25F8E">
          <w:rPr>
            <w:noProof/>
            <w:webHidden/>
          </w:rPr>
        </w:r>
        <w:r w:rsidR="001054A2" w:rsidRPr="00E25F8E">
          <w:rPr>
            <w:noProof/>
            <w:webHidden/>
          </w:rPr>
          <w:fldChar w:fldCharType="separate"/>
        </w:r>
        <w:r w:rsidR="005D43EB" w:rsidRPr="00E25F8E">
          <w:rPr>
            <w:noProof/>
            <w:webHidden/>
          </w:rPr>
          <w:t>13</w:t>
        </w:r>
        <w:r w:rsidR="001054A2" w:rsidRPr="00E25F8E">
          <w:rPr>
            <w:noProof/>
            <w:webHidden/>
          </w:rPr>
          <w:fldChar w:fldCharType="end"/>
        </w:r>
      </w:hyperlink>
    </w:p>
    <w:p w14:paraId="3241C705" w14:textId="77777777" w:rsidR="00B17E00" w:rsidRPr="00E25F8E" w:rsidRDefault="000161C9">
      <w:pPr>
        <w:pStyle w:val="TOC3"/>
        <w:tabs>
          <w:tab w:val="left" w:pos="960"/>
          <w:tab w:val="right" w:leader="dot" w:pos="8630"/>
        </w:tabs>
        <w:rPr>
          <w:rFonts w:ascii="Calibri" w:hAnsi="Calibri"/>
          <w:noProof/>
          <w:sz w:val="22"/>
          <w:szCs w:val="22"/>
        </w:rPr>
      </w:pPr>
      <w:hyperlink w:anchor="_Toc256581538" w:history="1">
        <w:r w:rsidR="00B17E00" w:rsidRPr="00E25F8E">
          <w:rPr>
            <w:rStyle w:val="Hyperlink"/>
            <w:noProof/>
          </w:rPr>
          <w:t xml:space="preserve">VIII. </w:t>
        </w:r>
        <w:r w:rsidR="00B17E00" w:rsidRPr="00E25F8E">
          <w:rPr>
            <w:rFonts w:ascii="Calibri" w:hAnsi="Calibri"/>
            <w:noProof/>
            <w:sz w:val="22"/>
            <w:szCs w:val="22"/>
          </w:rPr>
          <w:tab/>
        </w:r>
        <w:r w:rsidR="00B17E00" w:rsidRPr="00E25F8E">
          <w:rPr>
            <w:rStyle w:val="Hyperlink"/>
            <w:noProof/>
          </w:rPr>
          <w:t>Review of Applications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_Toc256581538 \h </w:instrText>
        </w:r>
        <w:r w:rsidR="001054A2" w:rsidRPr="00E25F8E">
          <w:rPr>
            <w:noProof/>
            <w:webHidden/>
          </w:rPr>
        </w:r>
        <w:r w:rsidR="001054A2" w:rsidRPr="00E25F8E">
          <w:rPr>
            <w:noProof/>
            <w:webHidden/>
          </w:rPr>
          <w:fldChar w:fldCharType="separate"/>
        </w:r>
        <w:r w:rsidR="005D43EB" w:rsidRPr="00E25F8E">
          <w:rPr>
            <w:noProof/>
            <w:webHidden/>
          </w:rPr>
          <w:t>14</w:t>
        </w:r>
        <w:r w:rsidR="001054A2" w:rsidRPr="00E25F8E">
          <w:rPr>
            <w:noProof/>
            <w:webHidden/>
          </w:rPr>
          <w:fldChar w:fldCharType="end"/>
        </w:r>
      </w:hyperlink>
    </w:p>
    <w:p w14:paraId="207CCBB5" w14:textId="77777777" w:rsidR="00B17E00" w:rsidRPr="00E25F8E" w:rsidRDefault="000161C9">
      <w:pPr>
        <w:pStyle w:val="TOC3"/>
        <w:tabs>
          <w:tab w:val="left" w:pos="960"/>
          <w:tab w:val="right" w:leader="dot" w:pos="8630"/>
        </w:tabs>
        <w:rPr>
          <w:rFonts w:ascii="Calibri" w:hAnsi="Calibri"/>
          <w:noProof/>
          <w:sz w:val="22"/>
          <w:szCs w:val="22"/>
        </w:rPr>
      </w:pPr>
      <w:hyperlink w:anchor="_Toc256581539" w:history="1">
        <w:r w:rsidR="00B17E00" w:rsidRPr="00E25F8E">
          <w:rPr>
            <w:rStyle w:val="Hyperlink"/>
            <w:noProof/>
          </w:rPr>
          <w:t xml:space="preserve">IX. </w:t>
        </w:r>
        <w:r w:rsidR="00B17E00" w:rsidRPr="00E25F8E">
          <w:rPr>
            <w:rFonts w:ascii="Calibri" w:hAnsi="Calibri"/>
            <w:noProof/>
            <w:sz w:val="22"/>
            <w:szCs w:val="22"/>
          </w:rPr>
          <w:tab/>
        </w:r>
        <w:r w:rsidR="00B17E00" w:rsidRPr="00E25F8E">
          <w:rPr>
            <w:rStyle w:val="Hyperlink"/>
            <w:noProof/>
          </w:rPr>
          <w:t>Use of the Standard Application System (SAS) for Application</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_Toc256581539 \h </w:instrText>
        </w:r>
        <w:r w:rsidR="001054A2" w:rsidRPr="00E25F8E">
          <w:rPr>
            <w:noProof/>
            <w:webHidden/>
          </w:rPr>
        </w:r>
        <w:r w:rsidR="001054A2" w:rsidRPr="00E25F8E">
          <w:rPr>
            <w:noProof/>
            <w:webHidden/>
          </w:rPr>
          <w:fldChar w:fldCharType="separate"/>
        </w:r>
        <w:r w:rsidR="005D43EB" w:rsidRPr="00E25F8E">
          <w:rPr>
            <w:noProof/>
            <w:webHidden/>
          </w:rPr>
          <w:t>14</w:t>
        </w:r>
        <w:r w:rsidR="001054A2" w:rsidRPr="00E25F8E">
          <w:rPr>
            <w:noProof/>
            <w:webHidden/>
          </w:rPr>
          <w:fldChar w:fldCharType="end"/>
        </w:r>
      </w:hyperlink>
    </w:p>
    <w:p w14:paraId="6E9FA944"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40" w:history="1">
        <w:r w:rsidR="00B17E00" w:rsidRPr="00E25F8E">
          <w:rPr>
            <w:rStyle w:val="Hyperlink"/>
            <w:noProof/>
          </w:rPr>
          <w:t>Appendices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_Toc256581540 \h </w:instrText>
        </w:r>
        <w:r w:rsidR="001054A2" w:rsidRPr="00E25F8E">
          <w:rPr>
            <w:noProof/>
            <w:webHidden/>
          </w:rPr>
        </w:r>
        <w:r w:rsidR="001054A2" w:rsidRPr="00E25F8E">
          <w:rPr>
            <w:noProof/>
            <w:webHidden/>
          </w:rPr>
          <w:fldChar w:fldCharType="separate"/>
        </w:r>
        <w:r w:rsidR="005D43EB" w:rsidRPr="00E25F8E">
          <w:rPr>
            <w:noProof/>
            <w:webHidden/>
          </w:rPr>
          <w:t>15</w:t>
        </w:r>
        <w:r w:rsidR="001054A2" w:rsidRPr="00E25F8E">
          <w:rPr>
            <w:noProof/>
            <w:webHidden/>
          </w:rPr>
          <w:fldChar w:fldCharType="end"/>
        </w:r>
      </w:hyperlink>
    </w:p>
    <w:p w14:paraId="7E2D9B56" w14:textId="77777777" w:rsidR="00B17E00" w:rsidRPr="00E25F8E" w:rsidRDefault="000161C9">
      <w:pPr>
        <w:pStyle w:val="TOC3"/>
        <w:tabs>
          <w:tab w:val="right" w:leader="dot" w:pos="8630"/>
        </w:tabs>
        <w:rPr>
          <w:rFonts w:ascii="Calibri" w:hAnsi="Calibri"/>
          <w:noProof/>
          <w:sz w:val="22"/>
          <w:szCs w:val="22"/>
        </w:rPr>
      </w:pPr>
      <w:hyperlink w:anchor="_Toc256581541" w:history="1">
        <w:r w:rsidR="00B17E00" w:rsidRPr="00E25F8E">
          <w:rPr>
            <w:rStyle w:val="Hyperlink"/>
            <w:noProof/>
          </w:rPr>
          <w:t>Appendix A</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_Toc256581541 \h </w:instrText>
        </w:r>
        <w:r w:rsidR="001054A2" w:rsidRPr="00E25F8E">
          <w:rPr>
            <w:noProof/>
            <w:webHidden/>
          </w:rPr>
        </w:r>
        <w:r w:rsidR="001054A2" w:rsidRPr="00E25F8E">
          <w:rPr>
            <w:noProof/>
            <w:webHidden/>
          </w:rPr>
          <w:fldChar w:fldCharType="separate"/>
        </w:r>
        <w:r w:rsidR="005D43EB" w:rsidRPr="00E25F8E">
          <w:rPr>
            <w:noProof/>
            <w:webHidden/>
          </w:rPr>
          <w:t>17</w:t>
        </w:r>
        <w:r w:rsidR="001054A2" w:rsidRPr="00E25F8E">
          <w:rPr>
            <w:noProof/>
            <w:webHidden/>
          </w:rPr>
          <w:fldChar w:fldCharType="end"/>
        </w:r>
      </w:hyperlink>
    </w:p>
    <w:p w14:paraId="36AD1D9E" w14:textId="77777777" w:rsidR="00B17E00" w:rsidRPr="00E25F8E" w:rsidRDefault="000161C9">
      <w:pPr>
        <w:pStyle w:val="TOC3"/>
        <w:tabs>
          <w:tab w:val="right" w:leader="dot" w:pos="8630"/>
        </w:tabs>
        <w:rPr>
          <w:rFonts w:ascii="Calibri" w:hAnsi="Calibri"/>
          <w:noProof/>
          <w:sz w:val="22"/>
          <w:szCs w:val="22"/>
        </w:rPr>
      </w:pPr>
      <w:hyperlink w:anchor="_Toc256581542" w:history="1">
        <w:r w:rsidR="00B17E00" w:rsidRPr="00E25F8E">
          <w:rPr>
            <w:rStyle w:val="Hyperlink"/>
            <w:noProof/>
          </w:rPr>
          <w:t>Appendix B</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_Toc256581542 \h </w:instrText>
        </w:r>
        <w:r w:rsidR="001054A2" w:rsidRPr="00E25F8E">
          <w:rPr>
            <w:noProof/>
            <w:webHidden/>
          </w:rPr>
        </w:r>
        <w:r w:rsidR="001054A2" w:rsidRPr="00E25F8E">
          <w:rPr>
            <w:noProof/>
            <w:webHidden/>
          </w:rPr>
          <w:fldChar w:fldCharType="separate"/>
        </w:r>
        <w:r w:rsidR="005D43EB" w:rsidRPr="00E25F8E">
          <w:rPr>
            <w:noProof/>
            <w:webHidden/>
          </w:rPr>
          <w:t>17</w:t>
        </w:r>
        <w:r w:rsidR="001054A2" w:rsidRPr="00E25F8E">
          <w:rPr>
            <w:noProof/>
            <w:webHidden/>
          </w:rPr>
          <w:fldChar w:fldCharType="end"/>
        </w:r>
      </w:hyperlink>
    </w:p>
    <w:p w14:paraId="2A55F51D" w14:textId="77777777" w:rsidR="00B17E00" w:rsidRPr="00E25F8E" w:rsidRDefault="000161C9">
      <w:pPr>
        <w:pStyle w:val="TOC3"/>
        <w:tabs>
          <w:tab w:val="right" w:leader="dot" w:pos="8630"/>
        </w:tabs>
        <w:rPr>
          <w:rFonts w:ascii="Calibri" w:hAnsi="Calibri"/>
          <w:noProof/>
          <w:sz w:val="22"/>
          <w:szCs w:val="22"/>
        </w:rPr>
      </w:pPr>
      <w:hyperlink w:anchor="_Toc256581543" w:history="1">
        <w:r w:rsidR="00B17E00" w:rsidRPr="00E25F8E">
          <w:rPr>
            <w:rStyle w:val="Hyperlink"/>
            <w:noProof/>
          </w:rPr>
          <w:t>Appendix C</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_Toc256581543 \h </w:instrText>
        </w:r>
        <w:r w:rsidR="001054A2" w:rsidRPr="00E25F8E">
          <w:rPr>
            <w:noProof/>
            <w:webHidden/>
          </w:rPr>
        </w:r>
        <w:r w:rsidR="001054A2" w:rsidRPr="00E25F8E">
          <w:rPr>
            <w:noProof/>
            <w:webHidden/>
          </w:rPr>
          <w:fldChar w:fldCharType="separate"/>
        </w:r>
        <w:r w:rsidR="005D43EB" w:rsidRPr="00E25F8E">
          <w:rPr>
            <w:noProof/>
            <w:webHidden/>
          </w:rPr>
          <w:t>17</w:t>
        </w:r>
        <w:r w:rsidR="001054A2" w:rsidRPr="00E25F8E">
          <w:rPr>
            <w:noProof/>
            <w:webHidden/>
          </w:rPr>
          <w:fldChar w:fldCharType="end"/>
        </w:r>
      </w:hyperlink>
    </w:p>
    <w:p w14:paraId="3EA934A6" w14:textId="77777777" w:rsidR="00B17E00" w:rsidRPr="00E25F8E" w:rsidRDefault="000161C9">
      <w:pPr>
        <w:pStyle w:val="TOC3"/>
        <w:tabs>
          <w:tab w:val="right" w:leader="dot" w:pos="8630"/>
        </w:tabs>
        <w:rPr>
          <w:rFonts w:ascii="Calibri" w:hAnsi="Calibri"/>
          <w:noProof/>
          <w:sz w:val="22"/>
          <w:szCs w:val="22"/>
        </w:rPr>
      </w:pPr>
      <w:hyperlink w:anchor="_Toc256581544" w:history="1">
        <w:r w:rsidR="00B17E00" w:rsidRPr="00E25F8E">
          <w:rPr>
            <w:rStyle w:val="Hyperlink"/>
            <w:noProof/>
          </w:rPr>
          <w:t>Appendix D</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_Toc256581544 \h </w:instrText>
        </w:r>
        <w:r w:rsidR="001054A2" w:rsidRPr="00E25F8E">
          <w:rPr>
            <w:noProof/>
            <w:webHidden/>
          </w:rPr>
        </w:r>
        <w:r w:rsidR="001054A2" w:rsidRPr="00E25F8E">
          <w:rPr>
            <w:noProof/>
            <w:webHidden/>
          </w:rPr>
          <w:fldChar w:fldCharType="separate"/>
        </w:r>
        <w:r w:rsidR="005D43EB" w:rsidRPr="00E25F8E">
          <w:rPr>
            <w:noProof/>
            <w:webHidden/>
          </w:rPr>
          <w:t>17</w:t>
        </w:r>
        <w:r w:rsidR="001054A2" w:rsidRPr="00E25F8E">
          <w:rPr>
            <w:noProof/>
            <w:webHidden/>
          </w:rPr>
          <w:fldChar w:fldCharType="end"/>
        </w:r>
      </w:hyperlink>
    </w:p>
    <w:p w14:paraId="7C559958" w14:textId="77777777" w:rsidR="00B17E00" w:rsidRPr="00E25F8E" w:rsidRDefault="000161C9">
      <w:pPr>
        <w:pStyle w:val="TOC3"/>
        <w:tabs>
          <w:tab w:val="right" w:leader="dot" w:pos="8630"/>
        </w:tabs>
        <w:rPr>
          <w:rFonts w:ascii="Calibri" w:hAnsi="Calibri"/>
          <w:noProof/>
          <w:sz w:val="22"/>
          <w:szCs w:val="22"/>
        </w:rPr>
      </w:pPr>
      <w:hyperlink w:anchor="_Toc256581545" w:history="1">
        <w:r w:rsidR="00B17E00" w:rsidRPr="00E25F8E">
          <w:rPr>
            <w:rStyle w:val="Hyperlink"/>
            <w:noProof/>
          </w:rPr>
          <w:t>Appendix E</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_Toc256581545 \h </w:instrText>
        </w:r>
        <w:r w:rsidR="001054A2" w:rsidRPr="00E25F8E">
          <w:rPr>
            <w:noProof/>
            <w:webHidden/>
          </w:rPr>
        </w:r>
        <w:r w:rsidR="001054A2" w:rsidRPr="00E25F8E">
          <w:rPr>
            <w:noProof/>
            <w:webHidden/>
          </w:rPr>
          <w:fldChar w:fldCharType="separate"/>
        </w:r>
        <w:r w:rsidR="005D43EB" w:rsidRPr="00E25F8E">
          <w:rPr>
            <w:noProof/>
            <w:webHidden/>
          </w:rPr>
          <w:t>18</w:t>
        </w:r>
        <w:r w:rsidR="001054A2" w:rsidRPr="00E25F8E">
          <w:rPr>
            <w:noProof/>
            <w:webHidden/>
          </w:rPr>
          <w:fldChar w:fldCharType="end"/>
        </w:r>
      </w:hyperlink>
    </w:p>
    <w:p w14:paraId="7AE8CB63" w14:textId="77777777" w:rsidR="00B17E00" w:rsidRPr="00E25F8E" w:rsidRDefault="000161C9">
      <w:pPr>
        <w:pStyle w:val="TOC3"/>
        <w:tabs>
          <w:tab w:val="right" w:leader="dot" w:pos="8630"/>
        </w:tabs>
        <w:rPr>
          <w:rFonts w:ascii="Calibri" w:hAnsi="Calibri"/>
          <w:noProof/>
          <w:sz w:val="22"/>
          <w:szCs w:val="22"/>
        </w:rPr>
      </w:pPr>
      <w:hyperlink w:anchor="_Toc256581546" w:history="1">
        <w:r w:rsidR="00B17E00" w:rsidRPr="00E25F8E">
          <w:rPr>
            <w:rStyle w:val="Hyperlink"/>
            <w:noProof/>
          </w:rPr>
          <w:t>Appendix F</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_Toc256581546 \h </w:instrText>
        </w:r>
        <w:r w:rsidR="001054A2" w:rsidRPr="00E25F8E">
          <w:rPr>
            <w:noProof/>
            <w:webHidden/>
          </w:rPr>
        </w:r>
        <w:r w:rsidR="001054A2" w:rsidRPr="00E25F8E">
          <w:rPr>
            <w:noProof/>
            <w:webHidden/>
          </w:rPr>
          <w:fldChar w:fldCharType="separate"/>
        </w:r>
        <w:r w:rsidR="005D43EB" w:rsidRPr="00E25F8E">
          <w:rPr>
            <w:noProof/>
            <w:webHidden/>
          </w:rPr>
          <w:t>19</w:t>
        </w:r>
        <w:r w:rsidR="001054A2" w:rsidRPr="00E25F8E">
          <w:rPr>
            <w:noProof/>
            <w:webHidden/>
          </w:rPr>
          <w:fldChar w:fldCharType="end"/>
        </w:r>
      </w:hyperlink>
    </w:p>
    <w:p w14:paraId="4FCF9012" w14:textId="77777777" w:rsidR="00B17E00" w:rsidRPr="00E25F8E" w:rsidRDefault="000161C9">
      <w:pPr>
        <w:pStyle w:val="TOC1"/>
        <w:tabs>
          <w:tab w:val="right" w:leader="dot" w:pos="8630"/>
        </w:tabs>
        <w:rPr>
          <w:rFonts w:ascii="Calibri" w:hAnsi="Calibri" w:cs="Times New Roman"/>
          <w:b w:val="0"/>
          <w:bCs w:val="0"/>
          <w:caps w:val="0"/>
          <w:noProof/>
          <w:color w:val="auto"/>
          <w:szCs w:val="22"/>
        </w:rPr>
      </w:pPr>
      <w:hyperlink w:anchor="_Toc256581547" w:history="1">
        <w:r w:rsidR="00B17E00" w:rsidRPr="00E25F8E">
          <w:rPr>
            <w:rStyle w:val="Hyperlink"/>
            <w:noProof/>
          </w:rPr>
          <w:t>Part II Instructions for the Standard Application System (SAS)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_Toc256581547 \h </w:instrText>
        </w:r>
        <w:r w:rsidR="001054A2" w:rsidRPr="00E25F8E">
          <w:rPr>
            <w:noProof/>
            <w:webHidden/>
          </w:rPr>
        </w:r>
        <w:r w:rsidR="001054A2" w:rsidRPr="00E25F8E">
          <w:rPr>
            <w:noProof/>
            <w:webHidden/>
          </w:rPr>
          <w:fldChar w:fldCharType="separate"/>
        </w:r>
        <w:r w:rsidR="005D43EB" w:rsidRPr="00E25F8E">
          <w:rPr>
            <w:noProof/>
            <w:webHidden/>
          </w:rPr>
          <w:t>21</w:t>
        </w:r>
        <w:r w:rsidR="001054A2" w:rsidRPr="00E25F8E">
          <w:rPr>
            <w:noProof/>
            <w:webHidden/>
          </w:rPr>
          <w:fldChar w:fldCharType="end"/>
        </w:r>
      </w:hyperlink>
    </w:p>
    <w:p w14:paraId="68D6ED29"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48" w:history="1">
        <w:r w:rsidR="00B17E00" w:rsidRPr="00E25F8E">
          <w:rPr>
            <w:rStyle w:val="Hyperlink"/>
            <w:noProof/>
          </w:rPr>
          <w:t>Overview of Required IFA Schedules (Forms)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_Toc256581548 \h </w:instrText>
        </w:r>
        <w:r w:rsidR="001054A2" w:rsidRPr="00E25F8E">
          <w:rPr>
            <w:noProof/>
            <w:webHidden/>
          </w:rPr>
        </w:r>
        <w:r w:rsidR="001054A2" w:rsidRPr="00E25F8E">
          <w:rPr>
            <w:noProof/>
            <w:webHidden/>
          </w:rPr>
          <w:fldChar w:fldCharType="separate"/>
        </w:r>
        <w:r w:rsidR="005D43EB" w:rsidRPr="00E25F8E">
          <w:rPr>
            <w:noProof/>
            <w:webHidden/>
          </w:rPr>
          <w:t>23</w:t>
        </w:r>
        <w:r w:rsidR="001054A2" w:rsidRPr="00E25F8E">
          <w:rPr>
            <w:noProof/>
            <w:webHidden/>
          </w:rPr>
          <w:fldChar w:fldCharType="end"/>
        </w:r>
      </w:hyperlink>
    </w:p>
    <w:p w14:paraId="185529F2"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49" w:history="1">
        <w:r w:rsidR="00B17E00" w:rsidRPr="00E25F8E">
          <w:rPr>
            <w:rStyle w:val="Hyperlink"/>
            <w:noProof/>
          </w:rPr>
          <w:t>General Instructions for the Standard Application System</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_Toc256581549 \h </w:instrText>
        </w:r>
        <w:r w:rsidR="001054A2" w:rsidRPr="00E25F8E">
          <w:rPr>
            <w:noProof/>
            <w:webHidden/>
          </w:rPr>
        </w:r>
        <w:r w:rsidR="001054A2" w:rsidRPr="00E25F8E">
          <w:rPr>
            <w:noProof/>
            <w:webHidden/>
          </w:rPr>
          <w:fldChar w:fldCharType="separate"/>
        </w:r>
        <w:r w:rsidR="005D43EB" w:rsidRPr="00E25F8E">
          <w:rPr>
            <w:noProof/>
            <w:webHidden/>
          </w:rPr>
          <w:t>27</w:t>
        </w:r>
        <w:r w:rsidR="001054A2" w:rsidRPr="00E25F8E">
          <w:rPr>
            <w:noProof/>
            <w:webHidden/>
          </w:rPr>
          <w:fldChar w:fldCharType="end"/>
        </w:r>
      </w:hyperlink>
    </w:p>
    <w:p w14:paraId="1636D98C"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50" w:history="1">
        <w:r w:rsidR="00B17E00" w:rsidRPr="00E25F8E">
          <w:rPr>
            <w:rStyle w:val="Hyperlink"/>
            <w:noProof/>
          </w:rPr>
          <w:t>General Instructions for Schedule #1—General Information</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_Toc256581550 \h </w:instrText>
        </w:r>
        <w:r w:rsidR="001054A2" w:rsidRPr="00E25F8E">
          <w:rPr>
            <w:noProof/>
            <w:webHidden/>
          </w:rPr>
        </w:r>
        <w:r w:rsidR="001054A2" w:rsidRPr="00E25F8E">
          <w:rPr>
            <w:noProof/>
            <w:webHidden/>
          </w:rPr>
          <w:fldChar w:fldCharType="separate"/>
        </w:r>
        <w:r w:rsidR="005D43EB" w:rsidRPr="00E25F8E">
          <w:rPr>
            <w:noProof/>
            <w:webHidden/>
          </w:rPr>
          <w:t>28</w:t>
        </w:r>
        <w:r w:rsidR="001054A2" w:rsidRPr="00E25F8E">
          <w:rPr>
            <w:noProof/>
            <w:webHidden/>
          </w:rPr>
          <w:fldChar w:fldCharType="end"/>
        </w:r>
      </w:hyperlink>
    </w:p>
    <w:p w14:paraId="51447EEA"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51" w:history="1">
        <w:r w:rsidR="00B17E00" w:rsidRPr="00E25F8E">
          <w:rPr>
            <w:rStyle w:val="Hyperlink"/>
            <w:noProof/>
          </w:rPr>
          <w:t>General Instructions for Schedule #2—Certification for Projects  by More Than One District</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_Toc256581551 \h </w:instrText>
        </w:r>
        <w:r w:rsidR="001054A2" w:rsidRPr="00E25F8E">
          <w:rPr>
            <w:noProof/>
            <w:webHidden/>
          </w:rPr>
        </w:r>
        <w:r w:rsidR="001054A2" w:rsidRPr="00E25F8E">
          <w:rPr>
            <w:noProof/>
            <w:webHidden/>
          </w:rPr>
          <w:fldChar w:fldCharType="separate"/>
        </w:r>
        <w:r w:rsidR="005D43EB" w:rsidRPr="00E25F8E">
          <w:rPr>
            <w:noProof/>
            <w:webHidden/>
          </w:rPr>
          <w:t>29</w:t>
        </w:r>
        <w:r w:rsidR="001054A2" w:rsidRPr="00E25F8E">
          <w:rPr>
            <w:noProof/>
            <w:webHidden/>
          </w:rPr>
          <w:fldChar w:fldCharType="end"/>
        </w:r>
      </w:hyperlink>
    </w:p>
    <w:p w14:paraId="4BC5B38B"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52" w:history="1">
        <w:r w:rsidR="00B17E00" w:rsidRPr="00E25F8E">
          <w:rPr>
            <w:rStyle w:val="Hyperlink"/>
            <w:noProof/>
          </w:rPr>
          <w:t>General Instructions for Schedule #4A—Debt Description</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_Toc256581552 \h </w:instrText>
        </w:r>
        <w:r w:rsidR="001054A2" w:rsidRPr="00E25F8E">
          <w:rPr>
            <w:noProof/>
            <w:webHidden/>
          </w:rPr>
        </w:r>
        <w:r w:rsidR="001054A2" w:rsidRPr="00E25F8E">
          <w:rPr>
            <w:noProof/>
            <w:webHidden/>
          </w:rPr>
          <w:fldChar w:fldCharType="separate"/>
        </w:r>
        <w:r w:rsidR="005D43EB" w:rsidRPr="00E25F8E">
          <w:rPr>
            <w:noProof/>
            <w:webHidden/>
          </w:rPr>
          <w:t>29</w:t>
        </w:r>
        <w:r w:rsidR="001054A2" w:rsidRPr="00E25F8E">
          <w:rPr>
            <w:noProof/>
            <w:webHidden/>
          </w:rPr>
          <w:fldChar w:fldCharType="end"/>
        </w:r>
      </w:hyperlink>
    </w:p>
    <w:p w14:paraId="7A85C1D8"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53" w:history="1">
        <w:r w:rsidR="00B17E00" w:rsidRPr="00E25F8E">
          <w:rPr>
            <w:rStyle w:val="Hyperlink"/>
            <w:noProof/>
          </w:rPr>
          <w:t>General Instructions for Schedule #4B—Project Descriptions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_Toc256581553 \h </w:instrText>
        </w:r>
        <w:r w:rsidR="001054A2" w:rsidRPr="00E25F8E">
          <w:rPr>
            <w:noProof/>
            <w:webHidden/>
          </w:rPr>
        </w:r>
        <w:r w:rsidR="001054A2" w:rsidRPr="00E25F8E">
          <w:rPr>
            <w:noProof/>
            <w:webHidden/>
          </w:rPr>
          <w:fldChar w:fldCharType="separate"/>
        </w:r>
        <w:r w:rsidR="005D43EB" w:rsidRPr="00E25F8E">
          <w:rPr>
            <w:noProof/>
            <w:webHidden/>
          </w:rPr>
          <w:t>30</w:t>
        </w:r>
        <w:r w:rsidR="001054A2" w:rsidRPr="00E25F8E">
          <w:rPr>
            <w:noProof/>
            <w:webHidden/>
          </w:rPr>
          <w:fldChar w:fldCharType="end"/>
        </w:r>
      </w:hyperlink>
    </w:p>
    <w:p w14:paraId="786A8050"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54" w:history="1">
        <w:r w:rsidR="00B17E00" w:rsidRPr="00E25F8E">
          <w:rPr>
            <w:rStyle w:val="Hyperlink"/>
            <w:noProof/>
          </w:rPr>
          <w:t>General Instructions for Schedule #4C—Allocation of Debt Service</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_Toc256581554 \h </w:instrText>
        </w:r>
        <w:r w:rsidR="001054A2" w:rsidRPr="00E25F8E">
          <w:rPr>
            <w:noProof/>
            <w:webHidden/>
          </w:rPr>
        </w:r>
        <w:r w:rsidR="001054A2" w:rsidRPr="00E25F8E">
          <w:rPr>
            <w:noProof/>
            <w:webHidden/>
          </w:rPr>
          <w:fldChar w:fldCharType="separate"/>
        </w:r>
        <w:r w:rsidR="005D43EB" w:rsidRPr="00E25F8E">
          <w:rPr>
            <w:noProof/>
            <w:webHidden/>
          </w:rPr>
          <w:t>30</w:t>
        </w:r>
        <w:r w:rsidR="001054A2" w:rsidRPr="00E25F8E">
          <w:rPr>
            <w:noProof/>
            <w:webHidden/>
          </w:rPr>
          <w:fldChar w:fldCharType="end"/>
        </w:r>
      </w:hyperlink>
    </w:p>
    <w:p w14:paraId="28C97F37"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55" w:history="1">
        <w:r w:rsidR="00B17E00" w:rsidRPr="00E25F8E">
          <w:rPr>
            <w:rStyle w:val="Hyperlink"/>
            <w:noProof/>
          </w:rPr>
          <w:t>General Instructions for Schedule #4D—Calculation of Weighted Average Maturity</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_Toc256581555 \h </w:instrText>
        </w:r>
        <w:r w:rsidR="001054A2" w:rsidRPr="00E25F8E">
          <w:rPr>
            <w:noProof/>
            <w:webHidden/>
          </w:rPr>
        </w:r>
        <w:r w:rsidR="001054A2" w:rsidRPr="00E25F8E">
          <w:rPr>
            <w:noProof/>
            <w:webHidden/>
          </w:rPr>
          <w:fldChar w:fldCharType="separate"/>
        </w:r>
        <w:r w:rsidR="005D43EB" w:rsidRPr="00E25F8E">
          <w:rPr>
            <w:noProof/>
            <w:webHidden/>
          </w:rPr>
          <w:t>30</w:t>
        </w:r>
        <w:r w:rsidR="001054A2" w:rsidRPr="00E25F8E">
          <w:rPr>
            <w:noProof/>
            <w:webHidden/>
          </w:rPr>
          <w:fldChar w:fldCharType="end"/>
        </w:r>
      </w:hyperlink>
    </w:p>
    <w:p w14:paraId="55222816"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56" w:history="1">
        <w:r w:rsidR="00B17E00" w:rsidRPr="00E25F8E">
          <w:rPr>
            <w:rStyle w:val="Hyperlink"/>
            <w:noProof/>
          </w:rPr>
          <w:t>General Instructions for Schedule #4E— Refunding Bond Requirements and Calculations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_Toc256581556 \h </w:instrText>
        </w:r>
        <w:r w:rsidR="001054A2" w:rsidRPr="00E25F8E">
          <w:rPr>
            <w:noProof/>
            <w:webHidden/>
          </w:rPr>
        </w:r>
        <w:r w:rsidR="001054A2" w:rsidRPr="00E25F8E">
          <w:rPr>
            <w:noProof/>
            <w:webHidden/>
          </w:rPr>
          <w:fldChar w:fldCharType="separate"/>
        </w:r>
        <w:r w:rsidR="005D43EB" w:rsidRPr="00E25F8E">
          <w:rPr>
            <w:noProof/>
            <w:webHidden/>
          </w:rPr>
          <w:t>31</w:t>
        </w:r>
        <w:r w:rsidR="001054A2" w:rsidRPr="00E25F8E">
          <w:rPr>
            <w:noProof/>
            <w:webHidden/>
          </w:rPr>
          <w:fldChar w:fldCharType="end"/>
        </w:r>
      </w:hyperlink>
    </w:p>
    <w:p w14:paraId="1A68BC4C"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57" w:history="1">
        <w:r w:rsidR="00B17E00" w:rsidRPr="00E25F8E">
          <w:rPr>
            <w:rStyle w:val="Hyperlink"/>
            <w:noProof/>
          </w:rPr>
          <w:t>General Instructions for Schedule #6A—Provisions and Assurances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_Toc256581557 \h </w:instrText>
        </w:r>
        <w:r w:rsidR="001054A2" w:rsidRPr="00E25F8E">
          <w:rPr>
            <w:noProof/>
            <w:webHidden/>
          </w:rPr>
        </w:r>
        <w:r w:rsidR="001054A2" w:rsidRPr="00E25F8E">
          <w:rPr>
            <w:noProof/>
            <w:webHidden/>
          </w:rPr>
          <w:fldChar w:fldCharType="separate"/>
        </w:r>
        <w:r w:rsidR="005D43EB" w:rsidRPr="00E25F8E">
          <w:rPr>
            <w:noProof/>
            <w:webHidden/>
          </w:rPr>
          <w:t>31</w:t>
        </w:r>
        <w:r w:rsidR="001054A2" w:rsidRPr="00E25F8E">
          <w:rPr>
            <w:noProof/>
            <w:webHidden/>
          </w:rPr>
          <w:fldChar w:fldCharType="end"/>
        </w:r>
      </w:hyperlink>
    </w:p>
    <w:p w14:paraId="3F0C5D17" w14:textId="77777777" w:rsidR="00B17E00" w:rsidRPr="00E25F8E" w:rsidRDefault="000161C9">
      <w:pPr>
        <w:pStyle w:val="TOC1"/>
        <w:tabs>
          <w:tab w:val="right" w:leader="dot" w:pos="8630"/>
        </w:tabs>
        <w:rPr>
          <w:rFonts w:ascii="Calibri" w:hAnsi="Calibri" w:cs="Times New Roman"/>
          <w:b w:val="0"/>
          <w:bCs w:val="0"/>
          <w:caps w:val="0"/>
          <w:noProof/>
          <w:color w:val="auto"/>
          <w:szCs w:val="22"/>
        </w:rPr>
      </w:pPr>
      <w:hyperlink w:anchor="_Toc256581558" w:history="1">
        <w:r w:rsidR="00B17E00" w:rsidRPr="00E25F8E">
          <w:rPr>
            <w:rStyle w:val="Hyperlink"/>
            <w:noProof/>
          </w:rPr>
          <w:t>Part III Standard Application System (SAS)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_Toc256581558 \h </w:instrText>
        </w:r>
        <w:r w:rsidR="001054A2" w:rsidRPr="00E25F8E">
          <w:rPr>
            <w:noProof/>
            <w:webHidden/>
          </w:rPr>
        </w:r>
        <w:r w:rsidR="001054A2" w:rsidRPr="00E25F8E">
          <w:rPr>
            <w:noProof/>
            <w:webHidden/>
          </w:rPr>
          <w:fldChar w:fldCharType="separate"/>
        </w:r>
        <w:r w:rsidR="005D43EB" w:rsidRPr="00E25F8E">
          <w:rPr>
            <w:noProof/>
            <w:webHidden/>
          </w:rPr>
          <w:t>33</w:t>
        </w:r>
        <w:r w:rsidR="001054A2" w:rsidRPr="00E25F8E">
          <w:rPr>
            <w:noProof/>
            <w:webHidden/>
          </w:rPr>
          <w:fldChar w:fldCharType="end"/>
        </w:r>
      </w:hyperlink>
    </w:p>
    <w:p w14:paraId="585C1F02"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59" w:history="1">
        <w:r w:rsidR="00B17E00" w:rsidRPr="00E25F8E">
          <w:rPr>
            <w:rStyle w:val="Hyperlink"/>
            <w:noProof/>
          </w:rPr>
          <w:t>Schedule #1—General Information</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_Toc256581559 \h </w:instrText>
        </w:r>
        <w:r w:rsidR="001054A2" w:rsidRPr="00E25F8E">
          <w:rPr>
            <w:noProof/>
            <w:webHidden/>
          </w:rPr>
        </w:r>
        <w:r w:rsidR="001054A2" w:rsidRPr="00E25F8E">
          <w:rPr>
            <w:noProof/>
            <w:webHidden/>
          </w:rPr>
          <w:fldChar w:fldCharType="separate"/>
        </w:r>
        <w:r w:rsidR="005D43EB" w:rsidRPr="00E25F8E">
          <w:rPr>
            <w:noProof/>
            <w:webHidden/>
          </w:rPr>
          <w:t>35</w:t>
        </w:r>
        <w:r w:rsidR="001054A2" w:rsidRPr="00E25F8E">
          <w:rPr>
            <w:noProof/>
            <w:webHidden/>
          </w:rPr>
          <w:fldChar w:fldCharType="end"/>
        </w:r>
      </w:hyperlink>
    </w:p>
    <w:p w14:paraId="611E7FE4"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60" w:history="1">
        <w:r w:rsidR="00B17E00" w:rsidRPr="00E25F8E">
          <w:rPr>
            <w:rStyle w:val="Hyperlink"/>
            <w:noProof/>
          </w:rPr>
          <w:t>Schedule #2—Certification for Projects by More Than One District</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_Toc256581560 \h </w:instrText>
        </w:r>
        <w:r w:rsidR="001054A2" w:rsidRPr="00E25F8E">
          <w:rPr>
            <w:noProof/>
            <w:webHidden/>
          </w:rPr>
        </w:r>
        <w:r w:rsidR="001054A2" w:rsidRPr="00E25F8E">
          <w:rPr>
            <w:noProof/>
            <w:webHidden/>
          </w:rPr>
          <w:fldChar w:fldCharType="separate"/>
        </w:r>
        <w:r w:rsidR="005D43EB" w:rsidRPr="00E25F8E">
          <w:rPr>
            <w:noProof/>
            <w:webHidden/>
          </w:rPr>
          <w:t>37</w:t>
        </w:r>
        <w:r w:rsidR="001054A2" w:rsidRPr="00E25F8E">
          <w:rPr>
            <w:noProof/>
            <w:webHidden/>
          </w:rPr>
          <w:fldChar w:fldCharType="end"/>
        </w:r>
      </w:hyperlink>
    </w:p>
    <w:p w14:paraId="6A1D4ACE"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61" w:history="1">
        <w:r w:rsidR="00B17E00" w:rsidRPr="00E25F8E">
          <w:rPr>
            <w:rStyle w:val="Hyperlink"/>
            <w:noProof/>
          </w:rPr>
          <w:t>Schedule #4A—Debt Description</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_Toc256581561 \h </w:instrText>
        </w:r>
        <w:r w:rsidR="001054A2" w:rsidRPr="00E25F8E">
          <w:rPr>
            <w:noProof/>
            <w:webHidden/>
          </w:rPr>
        </w:r>
        <w:r w:rsidR="001054A2" w:rsidRPr="00E25F8E">
          <w:rPr>
            <w:noProof/>
            <w:webHidden/>
          </w:rPr>
          <w:fldChar w:fldCharType="separate"/>
        </w:r>
        <w:r w:rsidR="005D43EB" w:rsidRPr="00E25F8E">
          <w:rPr>
            <w:noProof/>
            <w:webHidden/>
          </w:rPr>
          <w:t>39</w:t>
        </w:r>
        <w:r w:rsidR="001054A2" w:rsidRPr="00E25F8E">
          <w:rPr>
            <w:noProof/>
            <w:webHidden/>
          </w:rPr>
          <w:fldChar w:fldCharType="end"/>
        </w:r>
      </w:hyperlink>
    </w:p>
    <w:p w14:paraId="00CBC025"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62" w:history="1">
        <w:r w:rsidR="00B17E00" w:rsidRPr="00E25F8E">
          <w:rPr>
            <w:rStyle w:val="Hyperlink"/>
            <w:noProof/>
          </w:rPr>
          <w:t>Schedule #4B—Project Descriptions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_Toc256581562 \h </w:instrText>
        </w:r>
        <w:r w:rsidR="001054A2" w:rsidRPr="00E25F8E">
          <w:rPr>
            <w:noProof/>
            <w:webHidden/>
          </w:rPr>
        </w:r>
        <w:r w:rsidR="001054A2" w:rsidRPr="00E25F8E">
          <w:rPr>
            <w:noProof/>
            <w:webHidden/>
          </w:rPr>
          <w:fldChar w:fldCharType="separate"/>
        </w:r>
        <w:r w:rsidR="005D43EB" w:rsidRPr="00E25F8E">
          <w:rPr>
            <w:noProof/>
            <w:webHidden/>
          </w:rPr>
          <w:t>41</w:t>
        </w:r>
        <w:r w:rsidR="001054A2" w:rsidRPr="00E25F8E">
          <w:rPr>
            <w:noProof/>
            <w:webHidden/>
          </w:rPr>
          <w:fldChar w:fldCharType="end"/>
        </w:r>
      </w:hyperlink>
    </w:p>
    <w:p w14:paraId="2396EFDC"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63" w:history="1">
        <w:r w:rsidR="00B17E00" w:rsidRPr="00E25F8E">
          <w:rPr>
            <w:rStyle w:val="Hyperlink"/>
            <w:noProof/>
          </w:rPr>
          <w:t>Schedule #4C—Allocation of Debt Service</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_Toc256581563 \h </w:instrText>
        </w:r>
        <w:r w:rsidR="001054A2" w:rsidRPr="00E25F8E">
          <w:rPr>
            <w:noProof/>
            <w:webHidden/>
          </w:rPr>
        </w:r>
        <w:r w:rsidR="001054A2" w:rsidRPr="00E25F8E">
          <w:rPr>
            <w:noProof/>
            <w:webHidden/>
          </w:rPr>
          <w:fldChar w:fldCharType="separate"/>
        </w:r>
        <w:r w:rsidR="005D43EB" w:rsidRPr="00E25F8E">
          <w:rPr>
            <w:noProof/>
            <w:webHidden/>
          </w:rPr>
          <w:t>43</w:t>
        </w:r>
        <w:r w:rsidR="001054A2" w:rsidRPr="00E25F8E">
          <w:rPr>
            <w:noProof/>
            <w:webHidden/>
          </w:rPr>
          <w:fldChar w:fldCharType="end"/>
        </w:r>
      </w:hyperlink>
    </w:p>
    <w:p w14:paraId="707C8909"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64" w:history="1">
        <w:r w:rsidR="00B17E00" w:rsidRPr="00E25F8E">
          <w:rPr>
            <w:rStyle w:val="Hyperlink"/>
            <w:noProof/>
          </w:rPr>
          <w:t>Schedule #4D—Calculation of Weighted Average Maturity</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_Toc256581564 \h </w:instrText>
        </w:r>
        <w:r w:rsidR="001054A2" w:rsidRPr="00E25F8E">
          <w:rPr>
            <w:noProof/>
            <w:webHidden/>
          </w:rPr>
        </w:r>
        <w:r w:rsidR="001054A2" w:rsidRPr="00E25F8E">
          <w:rPr>
            <w:noProof/>
            <w:webHidden/>
          </w:rPr>
          <w:fldChar w:fldCharType="separate"/>
        </w:r>
        <w:r w:rsidR="005D43EB" w:rsidRPr="00E25F8E">
          <w:rPr>
            <w:noProof/>
            <w:webHidden/>
          </w:rPr>
          <w:t>45</w:t>
        </w:r>
        <w:r w:rsidR="001054A2" w:rsidRPr="00E25F8E">
          <w:rPr>
            <w:noProof/>
            <w:webHidden/>
          </w:rPr>
          <w:fldChar w:fldCharType="end"/>
        </w:r>
      </w:hyperlink>
    </w:p>
    <w:p w14:paraId="74A219DC"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65" w:history="1">
        <w:r w:rsidR="00B17E00" w:rsidRPr="00E25F8E">
          <w:rPr>
            <w:rStyle w:val="Hyperlink"/>
            <w:noProof/>
          </w:rPr>
          <w:t>Schedule #4E—Refunding Bond Requirements and Calculations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_Toc256581565 \h </w:instrText>
        </w:r>
        <w:r w:rsidR="001054A2" w:rsidRPr="00E25F8E">
          <w:rPr>
            <w:noProof/>
            <w:webHidden/>
          </w:rPr>
        </w:r>
        <w:r w:rsidR="001054A2" w:rsidRPr="00E25F8E">
          <w:rPr>
            <w:noProof/>
            <w:webHidden/>
          </w:rPr>
          <w:fldChar w:fldCharType="separate"/>
        </w:r>
        <w:r w:rsidR="005D43EB" w:rsidRPr="00E25F8E">
          <w:rPr>
            <w:noProof/>
            <w:webHidden/>
          </w:rPr>
          <w:t>47</w:t>
        </w:r>
        <w:r w:rsidR="001054A2" w:rsidRPr="00E25F8E">
          <w:rPr>
            <w:noProof/>
            <w:webHidden/>
          </w:rPr>
          <w:fldChar w:fldCharType="end"/>
        </w:r>
      </w:hyperlink>
    </w:p>
    <w:p w14:paraId="09C711A0"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66" w:history="1">
        <w:r w:rsidR="00B17E00" w:rsidRPr="00E25F8E">
          <w:rPr>
            <w:rStyle w:val="Hyperlink"/>
            <w:noProof/>
          </w:rPr>
          <w:t>Schedule #6A—Provisions and Assurances</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_Toc256581566 \h </w:instrText>
        </w:r>
        <w:r w:rsidR="001054A2" w:rsidRPr="00E25F8E">
          <w:rPr>
            <w:noProof/>
            <w:webHidden/>
          </w:rPr>
        </w:r>
        <w:r w:rsidR="001054A2" w:rsidRPr="00E25F8E">
          <w:rPr>
            <w:noProof/>
            <w:webHidden/>
          </w:rPr>
          <w:fldChar w:fldCharType="separate"/>
        </w:r>
        <w:r w:rsidR="005D43EB" w:rsidRPr="00E25F8E">
          <w:rPr>
            <w:noProof/>
            <w:webHidden/>
          </w:rPr>
          <w:t>49</w:t>
        </w:r>
        <w:r w:rsidR="001054A2" w:rsidRPr="00E25F8E">
          <w:rPr>
            <w:noProof/>
            <w:webHidden/>
          </w:rPr>
          <w:fldChar w:fldCharType="end"/>
        </w:r>
      </w:hyperlink>
    </w:p>
    <w:p w14:paraId="34FBCE9D" w14:textId="77777777" w:rsidR="00B17E00" w:rsidRPr="00E25F8E" w:rsidRDefault="000161C9">
      <w:pPr>
        <w:pStyle w:val="TOC2"/>
        <w:tabs>
          <w:tab w:val="right" w:leader="dot" w:pos="8630"/>
        </w:tabs>
        <w:rPr>
          <w:rFonts w:ascii="Calibri" w:hAnsi="Calibri"/>
          <w:b w:val="0"/>
          <w:bCs w:val="0"/>
          <w:noProof/>
          <w:color w:val="auto"/>
          <w:sz w:val="22"/>
          <w:szCs w:val="22"/>
        </w:rPr>
      </w:pPr>
      <w:hyperlink w:anchor="_Toc256581567" w:history="1">
        <w:r w:rsidR="00B17E00" w:rsidRPr="00E25F8E">
          <w:rPr>
            <w:rStyle w:val="Hyperlink"/>
            <w:noProof/>
          </w:rPr>
          <w:t>Final Checklist</w:t>
        </w:r>
        <w:r w:rsidR="00B17E00" w:rsidRPr="00E25F8E">
          <w:rPr>
            <w:noProof/>
            <w:webHidden/>
          </w:rPr>
          <w:tab/>
        </w:r>
        <w:r w:rsidR="001054A2" w:rsidRPr="00E25F8E">
          <w:rPr>
            <w:noProof/>
            <w:webHidden/>
          </w:rPr>
          <w:fldChar w:fldCharType="begin"/>
        </w:r>
        <w:r w:rsidR="00B17E00" w:rsidRPr="00E25F8E">
          <w:rPr>
            <w:noProof/>
            <w:webHidden/>
          </w:rPr>
          <w:instrText xml:space="preserve"> PAGEREF _Toc256581567 \h </w:instrText>
        </w:r>
        <w:r w:rsidR="001054A2" w:rsidRPr="00E25F8E">
          <w:rPr>
            <w:noProof/>
            <w:webHidden/>
          </w:rPr>
        </w:r>
        <w:r w:rsidR="001054A2" w:rsidRPr="00E25F8E">
          <w:rPr>
            <w:noProof/>
            <w:webHidden/>
          </w:rPr>
          <w:fldChar w:fldCharType="separate"/>
        </w:r>
        <w:r w:rsidR="005D43EB" w:rsidRPr="00E25F8E">
          <w:rPr>
            <w:noProof/>
            <w:webHidden/>
          </w:rPr>
          <w:t>51</w:t>
        </w:r>
        <w:r w:rsidR="001054A2" w:rsidRPr="00E25F8E">
          <w:rPr>
            <w:noProof/>
            <w:webHidden/>
          </w:rPr>
          <w:fldChar w:fldCharType="end"/>
        </w:r>
      </w:hyperlink>
    </w:p>
    <w:p w14:paraId="3B322C4F" w14:textId="77777777" w:rsidR="00D065C0" w:rsidRPr="00E25F8E" w:rsidRDefault="001054A2" w:rsidP="00E66E2C">
      <w:pPr>
        <w:pStyle w:val="Default"/>
      </w:pPr>
      <w:r w:rsidRPr="00E25F8E">
        <w:fldChar w:fldCharType="end"/>
      </w:r>
    </w:p>
    <w:p w14:paraId="0EDAB349" w14:textId="77777777" w:rsidR="00B62FFD" w:rsidRPr="00E25F8E" w:rsidRDefault="00B62FFD" w:rsidP="00D065C0">
      <w:pPr>
        <w:pStyle w:val="Default"/>
      </w:pPr>
    </w:p>
    <w:p w14:paraId="771CB02A" w14:textId="77777777" w:rsidR="00B62FFD" w:rsidRPr="00E25F8E" w:rsidRDefault="00B62FFD" w:rsidP="00D065C0">
      <w:pPr>
        <w:pStyle w:val="Default"/>
      </w:pPr>
    </w:p>
    <w:p w14:paraId="229F2163" w14:textId="77777777" w:rsidR="00D065C0" w:rsidRPr="00E25F8E" w:rsidRDefault="00D065C0" w:rsidP="00D065C0">
      <w:pPr>
        <w:pStyle w:val="Default"/>
      </w:pPr>
    </w:p>
    <w:p w14:paraId="4DD09C9E" w14:textId="77777777" w:rsidR="00CA545D" w:rsidRPr="00E25F8E" w:rsidRDefault="00416E9E" w:rsidP="00A42398">
      <w:pPr>
        <w:ind w:left="720" w:hanging="720"/>
        <w:jc w:val="both"/>
        <w:rPr>
          <w:szCs w:val="22"/>
        </w:rPr>
      </w:pPr>
      <w:r w:rsidRPr="00E25F8E">
        <w:rPr>
          <w:szCs w:val="22"/>
        </w:rPr>
        <w:br w:type="column"/>
      </w:r>
    </w:p>
    <w:p w14:paraId="57154871" w14:textId="77777777" w:rsidR="00D43DF7" w:rsidRPr="00E25F8E" w:rsidRDefault="00D43DF7" w:rsidP="00A42398">
      <w:pPr>
        <w:ind w:left="720" w:hanging="720"/>
        <w:jc w:val="both"/>
        <w:rPr>
          <w:szCs w:val="22"/>
        </w:rPr>
      </w:pPr>
    </w:p>
    <w:p w14:paraId="6688F83B" w14:textId="77777777" w:rsidR="00D43DF7" w:rsidRPr="00E25F8E" w:rsidRDefault="00D43DF7" w:rsidP="00A42398">
      <w:pPr>
        <w:ind w:left="720" w:hanging="720"/>
        <w:jc w:val="both"/>
        <w:rPr>
          <w:szCs w:val="22"/>
        </w:rPr>
      </w:pPr>
    </w:p>
    <w:p w14:paraId="2FA7DFD4" w14:textId="77777777" w:rsidR="00D43DF7" w:rsidRPr="00E25F8E" w:rsidRDefault="00D43DF7" w:rsidP="00A42398">
      <w:pPr>
        <w:ind w:left="720" w:hanging="720"/>
        <w:jc w:val="both"/>
        <w:rPr>
          <w:szCs w:val="22"/>
        </w:rPr>
      </w:pPr>
    </w:p>
    <w:p w14:paraId="56428D2C" w14:textId="77777777" w:rsidR="00D43DF7" w:rsidRPr="00E25F8E" w:rsidRDefault="00D43DF7" w:rsidP="00A42398">
      <w:pPr>
        <w:ind w:left="720" w:hanging="720"/>
        <w:jc w:val="both"/>
        <w:rPr>
          <w:szCs w:val="22"/>
        </w:rPr>
      </w:pPr>
    </w:p>
    <w:p w14:paraId="522EC3EC" w14:textId="77777777" w:rsidR="00D43DF7" w:rsidRPr="00E25F8E" w:rsidRDefault="00D43DF7" w:rsidP="00A42398">
      <w:pPr>
        <w:ind w:left="720" w:hanging="720"/>
        <w:jc w:val="both"/>
        <w:rPr>
          <w:szCs w:val="22"/>
        </w:rPr>
      </w:pPr>
    </w:p>
    <w:p w14:paraId="671F26FF" w14:textId="77777777" w:rsidR="00D43DF7" w:rsidRPr="00E25F8E" w:rsidRDefault="00D43DF7" w:rsidP="00A42398">
      <w:pPr>
        <w:ind w:left="720" w:hanging="720"/>
        <w:jc w:val="both"/>
        <w:rPr>
          <w:szCs w:val="22"/>
        </w:rPr>
      </w:pPr>
    </w:p>
    <w:p w14:paraId="312804EA" w14:textId="77777777" w:rsidR="00CD5E45" w:rsidRPr="00E25F8E" w:rsidRDefault="00CD5E45">
      <w:pPr>
        <w:jc w:val="both"/>
        <w:rPr>
          <w:b/>
          <w:bCs/>
        </w:rPr>
      </w:pPr>
    </w:p>
    <w:p w14:paraId="67515DA5" w14:textId="77777777" w:rsidR="00D87245" w:rsidRPr="00E25F8E" w:rsidRDefault="00D87245" w:rsidP="00A42398">
      <w:pPr>
        <w:ind w:left="720" w:hanging="720"/>
        <w:jc w:val="center"/>
        <w:rPr>
          <w:b/>
          <w:bCs/>
        </w:rPr>
      </w:pPr>
    </w:p>
    <w:p w14:paraId="37827E93" w14:textId="77777777" w:rsidR="00D87245" w:rsidRPr="00E25F8E" w:rsidRDefault="00D87245" w:rsidP="00A42398">
      <w:pPr>
        <w:ind w:left="720" w:hanging="720"/>
        <w:jc w:val="center"/>
        <w:rPr>
          <w:b/>
          <w:bCs/>
        </w:rPr>
      </w:pPr>
    </w:p>
    <w:p w14:paraId="243E9C01" w14:textId="77777777" w:rsidR="00D87245" w:rsidRPr="00E25F8E" w:rsidRDefault="00D87245" w:rsidP="00A42398">
      <w:pPr>
        <w:ind w:left="720" w:hanging="720"/>
        <w:jc w:val="center"/>
        <w:rPr>
          <w:b/>
          <w:bCs/>
        </w:rPr>
      </w:pPr>
    </w:p>
    <w:p w14:paraId="10F39A99" w14:textId="77777777" w:rsidR="00D87245" w:rsidRPr="00E25F8E" w:rsidRDefault="00D87245" w:rsidP="00A42398">
      <w:pPr>
        <w:ind w:left="720" w:hanging="720"/>
        <w:jc w:val="center"/>
        <w:rPr>
          <w:b/>
          <w:bCs/>
        </w:rPr>
      </w:pPr>
    </w:p>
    <w:p w14:paraId="6C7E96F4" w14:textId="77777777" w:rsidR="00D87245" w:rsidRPr="00E25F8E" w:rsidRDefault="00D87245" w:rsidP="00A42398">
      <w:pPr>
        <w:ind w:left="720" w:hanging="720"/>
        <w:jc w:val="center"/>
        <w:rPr>
          <w:b/>
          <w:bCs/>
        </w:rPr>
      </w:pPr>
    </w:p>
    <w:p w14:paraId="4F71F165" w14:textId="77777777" w:rsidR="00D87245" w:rsidRPr="00E25F8E" w:rsidRDefault="00D87245" w:rsidP="00A42398">
      <w:pPr>
        <w:ind w:left="720" w:hanging="720"/>
        <w:jc w:val="center"/>
        <w:rPr>
          <w:b/>
          <w:bCs/>
        </w:rPr>
      </w:pPr>
    </w:p>
    <w:p w14:paraId="6146991D" w14:textId="77777777" w:rsidR="00D87245" w:rsidRPr="00E25F8E" w:rsidRDefault="00D87245" w:rsidP="00A42398">
      <w:pPr>
        <w:ind w:left="720" w:hanging="720"/>
        <w:jc w:val="center"/>
        <w:rPr>
          <w:b/>
          <w:bCs/>
        </w:rPr>
      </w:pPr>
    </w:p>
    <w:p w14:paraId="6C6CDD2D" w14:textId="77777777" w:rsidR="00D87245" w:rsidRPr="00E25F8E" w:rsidRDefault="00D87245" w:rsidP="00A42398">
      <w:pPr>
        <w:ind w:left="720" w:hanging="720"/>
        <w:jc w:val="center"/>
        <w:rPr>
          <w:b/>
          <w:bCs/>
        </w:rPr>
      </w:pPr>
    </w:p>
    <w:p w14:paraId="276DF9EA" w14:textId="77777777" w:rsidR="00D87245" w:rsidRPr="00E25F8E" w:rsidRDefault="00D87245" w:rsidP="00A42398">
      <w:pPr>
        <w:ind w:left="720" w:hanging="720"/>
        <w:jc w:val="center"/>
        <w:rPr>
          <w:b/>
          <w:bCs/>
        </w:rPr>
      </w:pPr>
    </w:p>
    <w:p w14:paraId="41195582" w14:textId="77777777" w:rsidR="00CA545D" w:rsidRPr="00E25F8E" w:rsidRDefault="008B7D7F" w:rsidP="00C00775">
      <w:pPr>
        <w:pStyle w:val="Heading1"/>
      </w:pPr>
      <w:bookmarkStart w:id="4" w:name="_Toc256581529"/>
      <w:r w:rsidRPr="00E25F8E">
        <w:t>Part</w:t>
      </w:r>
      <w:r w:rsidR="00CA545D" w:rsidRPr="00E25F8E">
        <w:t xml:space="preserve"> I</w:t>
      </w:r>
      <w:r w:rsidR="00C00775" w:rsidRPr="00E25F8E">
        <w:br/>
      </w:r>
      <w:r w:rsidRPr="00E25F8E">
        <w:t>Request for Application</w:t>
      </w:r>
      <w:bookmarkEnd w:id="4"/>
    </w:p>
    <w:p w14:paraId="03F22B5B" w14:textId="77777777" w:rsidR="00A42398" w:rsidRPr="00E25F8E" w:rsidRDefault="00A42398" w:rsidP="00A42398">
      <w:pPr>
        <w:pStyle w:val="Default"/>
        <w:jc w:val="both"/>
      </w:pPr>
    </w:p>
    <w:p w14:paraId="7C75EE56" w14:textId="77777777" w:rsidR="00B62FFD" w:rsidRPr="00E25F8E" w:rsidRDefault="00B62FFD" w:rsidP="00A42398">
      <w:pPr>
        <w:pStyle w:val="Default"/>
        <w:jc w:val="both"/>
      </w:pPr>
    </w:p>
    <w:p w14:paraId="534566DB" w14:textId="77777777" w:rsidR="00B62FFD" w:rsidRPr="00E25F8E" w:rsidRDefault="00B62FFD" w:rsidP="00A42398">
      <w:pPr>
        <w:pStyle w:val="Default"/>
        <w:jc w:val="both"/>
      </w:pPr>
    </w:p>
    <w:p w14:paraId="2887C517" w14:textId="77777777" w:rsidR="00B62FFD" w:rsidRPr="00E25F8E" w:rsidRDefault="00B62FFD" w:rsidP="00A42398">
      <w:pPr>
        <w:pStyle w:val="Default"/>
        <w:jc w:val="both"/>
      </w:pPr>
    </w:p>
    <w:p w14:paraId="7BA0BB8C" w14:textId="77777777" w:rsidR="00B62FFD" w:rsidRPr="00E25F8E" w:rsidRDefault="00B62FFD" w:rsidP="00A42398">
      <w:pPr>
        <w:pStyle w:val="Default"/>
        <w:jc w:val="both"/>
      </w:pPr>
    </w:p>
    <w:p w14:paraId="6047F2E7" w14:textId="77777777" w:rsidR="00B62FFD" w:rsidRPr="00E25F8E" w:rsidRDefault="00B62FFD" w:rsidP="00A42398">
      <w:pPr>
        <w:pStyle w:val="Default"/>
        <w:jc w:val="both"/>
      </w:pPr>
    </w:p>
    <w:p w14:paraId="433E6A4D" w14:textId="77777777" w:rsidR="00B62FFD" w:rsidRPr="00E25F8E" w:rsidRDefault="00B62FFD" w:rsidP="00A42398">
      <w:pPr>
        <w:pStyle w:val="Default"/>
        <w:jc w:val="both"/>
      </w:pPr>
    </w:p>
    <w:p w14:paraId="4C80D268" w14:textId="77777777" w:rsidR="00A47B3E" w:rsidRPr="00E25F8E" w:rsidRDefault="00A47B3E" w:rsidP="00A42398">
      <w:pPr>
        <w:pStyle w:val="Default"/>
        <w:jc w:val="both"/>
      </w:pPr>
    </w:p>
    <w:p w14:paraId="0514AFBC" w14:textId="77777777" w:rsidR="00A42398" w:rsidRPr="00E25F8E" w:rsidRDefault="00A42398" w:rsidP="00A42398">
      <w:pPr>
        <w:pStyle w:val="Default"/>
        <w:jc w:val="both"/>
      </w:pPr>
    </w:p>
    <w:p w14:paraId="05A66B82" w14:textId="77777777" w:rsidR="00A42398" w:rsidRPr="00E25F8E" w:rsidRDefault="00A42398" w:rsidP="00A42398">
      <w:pPr>
        <w:pStyle w:val="Default"/>
        <w:jc w:val="both"/>
      </w:pPr>
    </w:p>
    <w:p w14:paraId="5C771425" w14:textId="77777777" w:rsidR="00A42398" w:rsidRPr="00E25F8E" w:rsidRDefault="00A42398" w:rsidP="00A42398">
      <w:pPr>
        <w:pStyle w:val="Default"/>
        <w:jc w:val="both"/>
      </w:pPr>
    </w:p>
    <w:p w14:paraId="5F4CB8F0" w14:textId="77777777" w:rsidR="008F0F16" w:rsidRPr="00E25F8E" w:rsidRDefault="008F0F16" w:rsidP="00A42398">
      <w:pPr>
        <w:pStyle w:val="Default"/>
        <w:jc w:val="both"/>
      </w:pPr>
    </w:p>
    <w:p w14:paraId="1D5FC5CD" w14:textId="77777777" w:rsidR="008F0F16" w:rsidRPr="00E25F8E" w:rsidRDefault="008F0F16" w:rsidP="00A42398">
      <w:pPr>
        <w:pStyle w:val="Default"/>
        <w:jc w:val="both"/>
      </w:pPr>
    </w:p>
    <w:p w14:paraId="7E34118D" w14:textId="77777777" w:rsidR="00A42398" w:rsidRPr="00E25F8E" w:rsidRDefault="00A42398" w:rsidP="00A42398">
      <w:pPr>
        <w:pStyle w:val="Default"/>
        <w:jc w:val="both"/>
      </w:pPr>
    </w:p>
    <w:p w14:paraId="2E924463" w14:textId="77777777" w:rsidR="00A42398" w:rsidRPr="00E25F8E" w:rsidRDefault="00A42398" w:rsidP="00A42398">
      <w:pPr>
        <w:pStyle w:val="Default"/>
        <w:jc w:val="both"/>
      </w:pPr>
    </w:p>
    <w:p w14:paraId="3C564EAD" w14:textId="77777777" w:rsidR="00A42398" w:rsidRPr="00E25F8E" w:rsidRDefault="00A42398" w:rsidP="00A42398">
      <w:pPr>
        <w:pStyle w:val="Default"/>
        <w:jc w:val="both"/>
      </w:pPr>
    </w:p>
    <w:p w14:paraId="56150BFA" w14:textId="77777777" w:rsidR="00A42398" w:rsidRPr="00E25F8E" w:rsidRDefault="00A42398" w:rsidP="00A42398">
      <w:pPr>
        <w:pStyle w:val="Default"/>
        <w:jc w:val="both"/>
      </w:pPr>
    </w:p>
    <w:p w14:paraId="00795A74" w14:textId="77777777" w:rsidR="00A42398" w:rsidRPr="00E25F8E" w:rsidRDefault="00A42398" w:rsidP="00A42398">
      <w:pPr>
        <w:pStyle w:val="Default"/>
        <w:jc w:val="both"/>
      </w:pPr>
    </w:p>
    <w:p w14:paraId="4A8FC571" w14:textId="77777777" w:rsidR="00A42398" w:rsidRPr="00E25F8E" w:rsidRDefault="00A42398" w:rsidP="00A42398">
      <w:pPr>
        <w:pStyle w:val="Default"/>
        <w:jc w:val="both"/>
      </w:pPr>
    </w:p>
    <w:p w14:paraId="08966DD3" w14:textId="77777777" w:rsidR="00A42398" w:rsidRPr="00E25F8E" w:rsidRDefault="00A42398" w:rsidP="00A42398">
      <w:pPr>
        <w:pStyle w:val="Default"/>
        <w:jc w:val="both"/>
      </w:pPr>
    </w:p>
    <w:p w14:paraId="0DFFFA91" w14:textId="77777777" w:rsidR="00D43DF7" w:rsidRPr="00E25F8E" w:rsidRDefault="00D43DF7" w:rsidP="00A42398">
      <w:pPr>
        <w:pStyle w:val="Default"/>
        <w:jc w:val="both"/>
        <w:sectPr w:rsidR="00D43DF7" w:rsidRPr="00E25F8E">
          <w:type w:val="continuous"/>
          <w:pgSz w:w="12240" w:h="15840"/>
          <w:pgMar w:top="1440" w:right="1800" w:bottom="1440" w:left="1800" w:header="720" w:footer="720" w:gutter="0"/>
          <w:cols w:space="720"/>
          <w:noEndnote/>
        </w:sectPr>
      </w:pPr>
    </w:p>
    <w:p w14:paraId="303C4805" w14:textId="77777777" w:rsidR="00D43DF7" w:rsidRPr="00E25F8E" w:rsidRDefault="00D43DF7" w:rsidP="00855C08">
      <w:pPr>
        <w:pStyle w:val="Heading2"/>
        <w:sectPr w:rsidR="00D43DF7" w:rsidRPr="00E25F8E" w:rsidSect="00A42398">
          <w:headerReference w:type="default" r:id="rId10"/>
          <w:type w:val="continuous"/>
          <w:pgSz w:w="12240" w:h="15840"/>
          <w:pgMar w:top="1440" w:right="720" w:bottom="1440" w:left="1440" w:header="720" w:footer="720" w:gutter="0"/>
          <w:cols w:space="720"/>
          <w:noEndnote/>
        </w:sectPr>
      </w:pPr>
    </w:p>
    <w:p w14:paraId="13A3BC43" w14:textId="77777777" w:rsidR="00D43DF7" w:rsidRPr="00E25F8E" w:rsidRDefault="00B665F3" w:rsidP="00937AC2">
      <w:pPr>
        <w:jc w:val="center"/>
        <w:rPr>
          <w:i/>
        </w:rPr>
        <w:sectPr w:rsidR="00D43DF7" w:rsidRPr="00E25F8E" w:rsidSect="00D43DF7">
          <w:pgSz w:w="12240" w:h="15840"/>
          <w:pgMar w:top="1440" w:right="720" w:bottom="1440" w:left="1440" w:header="720" w:footer="720" w:gutter="0"/>
          <w:cols w:space="720"/>
          <w:noEndnote/>
        </w:sectPr>
      </w:pPr>
      <w:r w:rsidRPr="00E25F8E">
        <w:rPr>
          <w:i/>
        </w:rPr>
        <w:lastRenderedPageBreak/>
        <w:t>This page is intentionally left blank.</w:t>
      </w:r>
    </w:p>
    <w:p w14:paraId="0B7A2505" w14:textId="77777777" w:rsidR="00CA545D" w:rsidRPr="00E25F8E" w:rsidRDefault="00A36C58" w:rsidP="00855C08">
      <w:pPr>
        <w:pStyle w:val="Heading2"/>
      </w:pPr>
      <w:bookmarkStart w:id="5" w:name="_Toc256581530"/>
      <w:r w:rsidRPr="00E25F8E">
        <w:lastRenderedPageBreak/>
        <w:t>Request for Application</w:t>
      </w:r>
      <w:r w:rsidRPr="00E25F8E">
        <w:br/>
      </w:r>
      <w:r w:rsidR="00CA545D" w:rsidRPr="00E25F8E">
        <w:t>Instructional Facilities Allotment</w:t>
      </w:r>
      <w:bookmarkEnd w:id="5"/>
    </w:p>
    <w:p w14:paraId="67EAD9A6" w14:textId="77777777" w:rsidR="00CA545D" w:rsidRPr="00E25F8E" w:rsidRDefault="00CA545D" w:rsidP="003746A3">
      <w:pPr>
        <w:jc w:val="center"/>
        <w:rPr>
          <w:szCs w:val="22"/>
        </w:rPr>
      </w:pPr>
    </w:p>
    <w:p w14:paraId="37ACB548" w14:textId="77777777" w:rsidR="00CA545D" w:rsidRPr="00E25F8E" w:rsidRDefault="00CA545D" w:rsidP="003746A3">
      <w:pPr>
        <w:jc w:val="center"/>
        <w:rPr>
          <w:szCs w:val="22"/>
        </w:rPr>
      </w:pPr>
    </w:p>
    <w:p w14:paraId="77B36E49" w14:textId="77777777" w:rsidR="00CA545D" w:rsidRPr="00E25F8E" w:rsidRDefault="00285E16" w:rsidP="003746A3">
      <w:pPr>
        <w:pStyle w:val="Heading3"/>
      </w:pPr>
      <w:bookmarkStart w:id="6" w:name="_Toc256581531"/>
      <w:r w:rsidRPr="00E25F8E">
        <w:t>I.</w:t>
      </w:r>
      <w:r w:rsidRPr="00E25F8E">
        <w:tab/>
        <w:t>Background Information</w:t>
      </w:r>
      <w:bookmarkEnd w:id="6"/>
    </w:p>
    <w:p w14:paraId="399ACC46" w14:textId="73F589BA" w:rsidR="00E445B6" w:rsidRPr="00E25F8E" w:rsidRDefault="00CA545D" w:rsidP="00330C2B">
      <w:r w:rsidRPr="00E25F8E">
        <w:t>House Bill 4 (HB 4) as enacted by the 75th Texas Legislature created the Instructional Facilities Allotment (IFA) program to equalize the burdens of debt service in financing school construction</w:t>
      </w:r>
      <w:r w:rsidR="00FB2CAA" w:rsidRPr="00E25F8E">
        <w:t xml:space="preserve">. </w:t>
      </w:r>
      <w:r w:rsidR="007833B1" w:rsidRPr="00583944">
        <w:rPr>
          <w:b/>
          <w:bCs/>
        </w:rPr>
        <w:t>$</w:t>
      </w:r>
      <w:r w:rsidR="00583944" w:rsidRPr="00583944">
        <w:rPr>
          <w:b/>
          <w:bCs/>
        </w:rPr>
        <w:t>55.5</w:t>
      </w:r>
      <w:r w:rsidR="007833B1" w:rsidRPr="00E25F8E">
        <w:rPr>
          <w:b/>
          <w:bCs/>
        </w:rPr>
        <w:t xml:space="preserve"> million is available</w:t>
      </w:r>
      <w:r w:rsidR="004D6E00" w:rsidRPr="00E25F8E">
        <w:rPr>
          <w:b/>
          <w:bCs/>
        </w:rPr>
        <w:t xml:space="preserve"> </w:t>
      </w:r>
      <w:r w:rsidR="00C32D72">
        <w:rPr>
          <w:b/>
          <w:bCs/>
        </w:rPr>
        <w:t xml:space="preserve">to fund </w:t>
      </w:r>
      <w:r w:rsidR="007833B1" w:rsidRPr="00E25F8E">
        <w:rPr>
          <w:b/>
          <w:bCs/>
        </w:rPr>
        <w:t xml:space="preserve">new </w:t>
      </w:r>
      <w:r w:rsidR="00C455A2" w:rsidRPr="00E25F8E">
        <w:rPr>
          <w:b/>
          <w:bCs/>
        </w:rPr>
        <w:t>IFA</w:t>
      </w:r>
      <w:r w:rsidR="00C32D72">
        <w:rPr>
          <w:b/>
          <w:bCs/>
        </w:rPr>
        <w:t xml:space="preserve"> applications</w:t>
      </w:r>
      <w:r w:rsidR="00C455A2" w:rsidRPr="00E25F8E">
        <w:rPr>
          <w:b/>
          <w:bCs/>
        </w:rPr>
        <w:t xml:space="preserve"> applicable to fiscal year </w:t>
      </w:r>
      <w:r w:rsidR="00A36C58" w:rsidRPr="00E25F8E">
        <w:rPr>
          <w:b/>
          <w:bCs/>
        </w:rPr>
        <w:t>20</w:t>
      </w:r>
      <w:r w:rsidR="00417492">
        <w:rPr>
          <w:b/>
          <w:bCs/>
        </w:rPr>
        <w:t>16</w:t>
      </w:r>
      <w:r w:rsidR="00A36C58" w:rsidRPr="00E25F8E">
        <w:rPr>
          <w:b/>
          <w:bCs/>
        </w:rPr>
        <w:t>–</w:t>
      </w:r>
      <w:r w:rsidR="00C7134B" w:rsidRPr="00E25F8E">
        <w:rPr>
          <w:b/>
          <w:bCs/>
        </w:rPr>
        <w:t>20</w:t>
      </w:r>
      <w:r w:rsidR="00417492">
        <w:rPr>
          <w:b/>
          <w:bCs/>
        </w:rPr>
        <w:t>17</w:t>
      </w:r>
      <w:r w:rsidR="007833B1" w:rsidRPr="00E25F8E">
        <w:rPr>
          <w:b/>
          <w:bCs/>
        </w:rPr>
        <w:t>.</w:t>
      </w:r>
    </w:p>
    <w:p w14:paraId="029B66AF" w14:textId="77777777" w:rsidR="00CA545D" w:rsidRPr="00E25F8E" w:rsidRDefault="00CA545D" w:rsidP="00330C2B">
      <w:r w:rsidRPr="00E25F8E">
        <w:rPr>
          <w:b/>
          <w:bCs/>
        </w:rPr>
        <w:t xml:space="preserve"> </w:t>
      </w:r>
    </w:p>
    <w:p w14:paraId="1EBF0578" w14:textId="6C29AF97" w:rsidR="008319D5" w:rsidRPr="00E25F8E" w:rsidRDefault="00A36C58" w:rsidP="00330C2B">
      <w:r w:rsidRPr="00E25F8E">
        <w:t>T</w:t>
      </w:r>
      <w:r w:rsidR="00CA545D" w:rsidRPr="00E25F8E">
        <w:t>o receive assistance,</w:t>
      </w:r>
      <w:r w:rsidRPr="00E25F8E">
        <w:t xml:space="preserve"> your</w:t>
      </w:r>
      <w:r w:rsidR="00CA545D" w:rsidRPr="00E25F8E">
        <w:t xml:space="preserve"> district mus</w:t>
      </w:r>
      <w:r w:rsidR="003923F6" w:rsidRPr="00E25F8E">
        <w:t>t submit an application to the State Funding Division of</w:t>
      </w:r>
      <w:r w:rsidR="00CA545D" w:rsidRPr="00E25F8E">
        <w:t xml:space="preserve"> the</w:t>
      </w:r>
      <w:r w:rsidRPr="00E25F8E">
        <w:t xml:space="preserve"> Texas Education Agency (TEA). Your</w:t>
      </w:r>
      <w:r w:rsidR="00CA545D" w:rsidRPr="00E25F8E">
        <w:t xml:space="preserve"> district must enter into voter-approved bonded debt or a lease-purchase agreement to qualify for the IFA program.</w:t>
      </w:r>
      <w:r w:rsidR="008B7D7F" w:rsidRPr="00E25F8E">
        <w:t xml:space="preserve"> </w:t>
      </w:r>
      <w:r w:rsidR="00C1188A">
        <w:t>Your district must use b</w:t>
      </w:r>
      <w:r w:rsidR="00CA545D" w:rsidRPr="00E25F8E">
        <w:t>ond or lease-purchase proceeds for the construction</w:t>
      </w:r>
      <w:r w:rsidR="00F43A62" w:rsidRPr="00E25F8E">
        <w:t xml:space="preserve"> of</w:t>
      </w:r>
      <w:r w:rsidR="00CA545D" w:rsidRPr="00E25F8E">
        <w:t>, addition</w:t>
      </w:r>
      <w:r w:rsidR="00C455A2" w:rsidRPr="00E25F8E">
        <w:t xml:space="preserve"> to</w:t>
      </w:r>
      <w:r w:rsidR="00F43A62" w:rsidRPr="00E25F8E">
        <w:t>,</w:t>
      </w:r>
      <w:r w:rsidR="00CA545D" w:rsidRPr="00E25F8E">
        <w:t xml:space="preserve"> or renovation of</w:t>
      </w:r>
      <w:r w:rsidRPr="00E25F8E">
        <w:t xml:space="preserve"> an instructional facility. </w:t>
      </w:r>
      <w:r w:rsidR="00F43A62" w:rsidRPr="00E25F8E">
        <w:t xml:space="preserve">The </w:t>
      </w:r>
      <w:r w:rsidRPr="00E25F8E">
        <w:t xml:space="preserve">TEA determines a maximum allotment based </w:t>
      </w:r>
      <w:r w:rsidR="00CA545D" w:rsidRPr="00E25F8E">
        <w:t xml:space="preserve">on the annual debt service payment or $250 per student in average daily attendance (ADA) with a minimum of 400 ADA, whichever is lesser. </w:t>
      </w:r>
      <w:r w:rsidRPr="00E25F8E">
        <w:rPr>
          <w:b/>
          <w:bCs/>
        </w:rPr>
        <w:t>Your district is</w:t>
      </w:r>
      <w:r w:rsidR="00CA545D" w:rsidRPr="00E25F8E">
        <w:rPr>
          <w:b/>
          <w:bCs/>
        </w:rPr>
        <w:t xml:space="preserve"> required to levy sufficient taxes</w:t>
      </w:r>
      <w:r w:rsidR="006F414B" w:rsidRPr="00E25F8E">
        <w:rPr>
          <w:b/>
          <w:bCs/>
        </w:rPr>
        <w:t xml:space="preserve"> to fulfill the local share of the allotment</w:t>
      </w:r>
      <w:r w:rsidR="00CA545D" w:rsidRPr="00E25F8E">
        <w:rPr>
          <w:b/>
          <w:bCs/>
        </w:rPr>
        <w:t>.</w:t>
      </w:r>
      <w:r w:rsidR="008B7D7F" w:rsidRPr="00E25F8E">
        <w:rPr>
          <w:b/>
          <w:bCs/>
        </w:rPr>
        <w:t xml:space="preserve"> </w:t>
      </w:r>
      <w:r w:rsidR="00CA545D" w:rsidRPr="00E25F8E">
        <w:rPr>
          <w:b/>
          <w:bCs/>
        </w:rPr>
        <w:t xml:space="preserve">Alternatively, </w:t>
      </w:r>
      <w:r w:rsidRPr="00E25F8E">
        <w:rPr>
          <w:b/>
          <w:bCs/>
        </w:rPr>
        <w:t>your district</w:t>
      </w:r>
      <w:r w:rsidR="00CA545D" w:rsidRPr="00E25F8E">
        <w:rPr>
          <w:b/>
          <w:bCs/>
        </w:rPr>
        <w:t xml:space="preserve"> may designate</w:t>
      </w:r>
      <w:r w:rsidR="00F43A62" w:rsidRPr="00E25F8E">
        <w:rPr>
          <w:b/>
          <w:bCs/>
        </w:rPr>
        <w:t xml:space="preserve"> </w:t>
      </w:r>
      <w:r w:rsidR="00C32D72">
        <w:rPr>
          <w:b/>
          <w:bCs/>
        </w:rPr>
        <w:t>previously unequalized</w:t>
      </w:r>
      <w:r w:rsidR="00C32D72" w:rsidRPr="00E25F8E">
        <w:rPr>
          <w:b/>
          <w:bCs/>
        </w:rPr>
        <w:t xml:space="preserve"> </w:t>
      </w:r>
      <w:r w:rsidR="00F43A62" w:rsidRPr="00E25F8E">
        <w:rPr>
          <w:b/>
          <w:bCs/>
        </w:rPr>
        <w:t>maintenance and operations (</w:t>
      </w:r>
      <w:r w:rsidR="00CA545D" w:rsidRPr="00E25F8E">
        <w:rPr>
          <w:b/>
          <w:bCs/>
        </w:rPr>
        <w:t>M&amp;O</w:t>
      </w:r>
      <w:r w:rsidR="00F43A62" w:rsidRPr="00E25F8E">
        <w:rPr>
          <w:b/>
          <w:bCs/>
        </w:rPr>
        <w:t>)</w:t>
      </w:r>
      <w:r w:rsidR="00CA545D" w:rsidRPr="00E25F8E">
        <w:rPr>
          <w:b/>
          <w:bCs/>
        </w:rPr>
        <w:t xml:space="preserve"> or</w:t>
      </w:r>
      <w:r w:rsidR="00F43A62" w:rsidRPr="00E25F8E">
        <w:rPr>
          <w:b/>
          <w:bCs/>
        </w:rPr>
        <w:t xml:space="preserve"> interest and sinking fund</w:t>
      </w:r>
      <w:r w:rsidR="00CA545D" w:rsidRPr="00E25F8E">
        <w:rPr>
          <w:b/>
          <w:bCs/>
        </w:rPr>
        <w:t xml:space="preserve"> </w:t>
      </w:r>
      <w:r w:rsidR="00F43A62" w:rsidRPr="00E25F8E">
        <w:rPr>
          <w:b/>
          <w:bCs/>
        </w:rPr>
        <w:t>(</w:t>
      </w:r>
      <w:r w:rsidR="00CA545D" w:rsidRPr="00E25F8E">
        <w:rPr>
          <w:b/>
          <w:bCs/>
        </w:rPr>
        <w:t>I&amp;S</w:t>
      </w:r>
      <w:r w:rsidR="00F43A62" w:rsidRPr="00E25F8E">
        <w:rPr>
          <w:b/>
          <w:bCs/>
        </w:rPr>
        <w:t>)</w:t>
      </w:r>
      <w:r w:rsidR="00CA545D" w:rsidRPr="00E25F8E">
        <w:rPr>
          <w:b/>
          <w:bCs/>
        </w:rPr>
        <w:t xml:space="preserve"> tax collections from the 1999</w:t>
      </w:r>
      <w:r w:rsidR="008B7D7F" w:rsidRPr="00E25F8E">
        <w:rPr>
          <w:b/>
          <w:bCs/>
        </w:rPr>
        <w:t>–</w:t>
      </w:r>
      <w:r w:rsidR="00CA545D" w:rsidRPr="00E25F8E">
        <w:rPr>
          <w:b/>
          <w:bCs/>
        </w:rPr>
        <w:t>2000 school year or later</w:t>
      </w:r>
      <w:r w:rsidR="000646E0" w:rsidRPr="000646E0">
        <w:rPr>
          <w:b/>
          <w:bCs/>
        </w:rPr>
        <w:t xml:space="preserve"> </w:t>
      </w:r>
      <w:r w:rsidR="000646E0" w:rsidRPr="00E25F8E">
        <w:rPr>
          <w:b/>
          <w:bCs/>
        </w:rPr>
        <w:t>as the local share of the allotment</w:t>
      </w:r>
      <w:r w:rsidR="00CA545D" w:rsidRPr="00E25F8E">
        <w:rPr>
          <w:b/>
          <w:bCs/>
        </w:rPr>
        <w:t xml:space="preserve">, as long as the </w:t>
      </w:r>
      <w:r w:rsidR="00271F07">
        <w:rPr>
          <w:b/>
          <w:bCs/>
        </w:rPr>
        <w:t xml:space="preserve">un-equalized </w:t>
      </w:r>
      <w:r w:rsidR="00CA545D" w:rsidRPr="00E25F8E">
        <w:rPr>
          <w:b/>
          <w:bCs/>
        </w:rPr>
        <w:t>excess taxes were not used to generate state aid.</w:t>
      </w:r>
      <w:r w:rsidR="00CA545D" w:rsidRPr="00E25F8E">
        <w:t xml:space="preserve"> State aid under the IFA program provides a guaranteed yield of $35 per penny of tax effort per unweighted </w:t>
      </w:r>
      <w:smartTag w:uri="urn:schemas-microsoft-com:office:smarttags" w:element="place">
        <w:smartTag w:uri="urn:schemas-microsoft-com:office:smarttags" w:element="City">
          <w:r w:rsidR="00CA545D" w:rsidRPr="00E25F8E">
            <w:t>ADA</w:t>
          </w:r>
        </w:smartTag>
      </w:smartTag>
      <w:r w:rsidRPr="00E25F8E">
        <w:t>. Your district should consult its</w:t>
      </w:r>
      <w:r w:rsidR="00CA545D" w:rsidRPr="00E25F8E">
        <w:t xml:space="preserve"> financial advisors or TEA staff to det</w:t>
      </w:r>
      <w:r w:rsidRPr="00E25F8E">
        <w:t>ermine the best option for its</w:t>
      </w:r>
      <w:r w:rsidR="00CA545D" w:rsidRPr="00E25F8E">
        <w:t xml:space="preserve"> particular circumstances.</w:t>
      </w:r>
      <w:r w:rsidR="008B7D7F" w:rsidRPr="00E25F8E">
        <w:t xml:space="preserve"> </w:t>
      </w:r>
    </w:p>
    <w:p w14:paraId="2141816C" w14:textId="77777777" w:rsidR="00CA545D" w:rsidRPr="00E25F8E" w:rsidRDefault="00CA545D" w:rsidP="00330C2B">
      <w:r w:rsidRPr="00E25F8E">
        <w:t xml:space="preserve"> </w:t>
      </w:r>
    </w:p>
    <w:p w14:paraId="690ED8E2" w14:textId="16422693" w:rsidR="00CA545D" w:rsidRPr="00E25F8E" w:rsidRDefault="00A36C58" w:rsidP="00330C2B">
      <w:r w:rsidRPr="00E25F8E">
        <w:rPr>
          <w:b/>
          <w:bCs/>
        </w:rPr>
        <w:t>T</w:t>
      </w:r>
      <w:r w:rsidR="00CA545D" w:rsidRPr="00E25F8E">
        <w:rPr>
          <w:b/>
          <w:bCs/>
        </w:rPr>
        <w:t xml:space="preserve">o preserve the eligibility of the bonds or lease-purchase agreement, </w:t>
      </w:r>
      <w:r w:rsidRPr="00E25F8E">
        <w:rPr>
          <w:b/>
          <w:bCs/>
        </w:rPr>
        <w:t>your district</w:t>
      </w:r>
      <w:r w:rsidR="00CA545D" w:rsidRPr="00E25F8E">
        <w:rPr>
          <w:b/>
          <w:bCs/>
        </w:rPr>
        <w:t xml:space="preserve"> must complete its applicatio</w:t>
      </w:r>
      <w:r w:rsidRPr="00E25F8E">
        <w:rPr>
          <w:b/>
          <w:bCs/>
        </w:rPr>
        <w:t>n and the TEA Document Control Center</w:t>
      </w:r>
      <w:r w:rsidR="00CA545D" w:rsidRPr="00E25F8E">
        <w:rPr>
          <w:b/>
          <w:bCs/>
        </w:rPr>
        <w:t xml:space="preserve"> m</w:t>
      </w:r>
      <w:r w:rsidRPr="00E25F8E">
        <w:rPr>
          <w:b/>
          <w:bCs/>
        </w:rPr>
        <w:t>ust receive and stamp it before</w:t>
      </w:r>
      <w:r w:rsidR="00CA545D" w:rsidRPr="00E25F8E">
        <w:rPr>
          <w:b/>
          <w:bCs/>
        </w:rPr>
        <w:t xml:space="preserve"> t</w:t>
      </w:r>
      <w:r w:rsidR="003917B1" w:rsidRPr="00E25F8E">
        <w:rPr>
          <w:b/>
          <w:bCs/>
        </w:rPr>
        <w:t>he date</w:t>
      </w:r>
      <w:r w:rsidR="00AB5D68" w:rsidRPr="00E25F8E">
        <w:rPr>
          <w:b/>
          <w:bCs/>
        </w:rPr>
        <w:t xml:space="preserve"> the </w:t>
      </w:r>
      <w:r w:rsidR="003917B1" w:rsidRPr="00E25F8E">
        <w:rPr>
          <w:b/>
          <w:bCs/>
        </w:rPr>
        <w:t>district or its representatives price the bonds</w:t>
      </w:r>
      <w:r w:rsidRPr="00E25F8E">
        <w:rPr>
          <w:b/>
          <w:bCs/>
        </w:rPr>
        <w:t xml:space="preserve"> </w:t>
      </w:r>
      <w:r w:rsidR="00B665F3" w:rsidRPr="00E25F8E">
        <w:rPr>
          <w:b/>
          <w:bCs/>
          <w:i/>
        </w:rPr>
        <w:t>or</w:t>
      </w:r>
      <w:r w:rsidRPr="00E25F8E">
        <w:rPr>
          <w:b/>
          <w:bCs/>
        </w:rPr>
        <w:t xml:space="preserve"> before</w:t>
      </w:r>
      <w:r w:rsidR="00CA545D" w:rsidRPr="00E25F8E">
        <w:rPr>
          <w:b/>
          <w:bCs/>
        </w:rPr>
        <w:t xml:space="preserve"> </w:t>
      </w:r>
      <w:r w:rsidR="003917B1" w:rsidRPr="00E25F8E">
        <w:rPr>
          <w:b/>
          <w:bCs/>
        </w:rPr>
        <w:t>the passage of an order by the school district board of trustees authorizing the lease-purchase agreement</w:t>
      </w:r>
      <w:r w:rsidR="00CA545D" w:rsidRPr="00E25F8E">
        <w:rPr>
          <w:b/>
          <w:bCs/>
        </w:rPr>
        <w:t>.</w:t>
      </w:r>
      <w:r w:rsidR="008B7D7F" w:rsidRPr="00E25F8E">
        <w:t xml:space="preserve"> </w:t>
      </w:r>
      <w:r w:rsidR="003923F6" w:rsidRPr="00E25F8E">
        <w:t xml:space="preserve">The </w:t>
      </w:r>
      <w:r w:rsidR="00F43A62" w:rsidRPr="00E25F8E">
        <w:t>a</w:t>
      </w:r>
      <w:r w:rsidR="003923F6" w:rsidRPr="00E25F8E">
        <w:t xml:space="preserve">ttorney </w:t>
      </w:r>
      <w:r w:rsidR="00F43A62" w:rsidRPr="00E25F8E">
        <w:t>g</w:t>
      </w:r>
      <w:r w:rsidR="003923F6" w:rsidRPr="00E25F8E">
        <w:t xml:space="preserve">eneral must approve the </w:t>
      </w:r>
      <w:r w:rsidR="00CA545D" w:rsidRPr="00E25F8E">
        <w:t>bond order within 180 days of the application deadline</w:t>
      </w:r>
      <w:r w:rsidR="00F43A62" w:rsidRPr="00E25F8E">
        <w:t xml:space="preserve"> for the bond order</w:t>
      </w:r>
      <w:r w:rsidR="00CA545D" w:rsidRPr="00E25F8E">
        <w:t xml:space="preserve"> to remain eligible. Bond orders that are executed or lease-purchase agreements that are authorized before </w:t>
      </w:r>
      <w:r w:rsidRPr="00E25F8E">
        <w:t xml:space="preserve">your district completes an application and </w:t>
      </w:r>
      <w:r w:rsidR="00F43A62" w:rsidRPr="00E25F8E">
        <w:t xml:space="preserve">the </w:t>
      </w:r>
      <w:r w:rsidR="00B3584E" w:rsidRPr="00E25F8E">
        <w:t xml:space="preserve">TEA’s Document Control Center </w:t>
      </w:r>
      <w:r w:rsidRPr="00E25F8E">
        <w:t>receive</w:t>
      </w:r>
      <w:r w:rsidR="00B3584E" w:rsidRPr="00E25F8E">
        <w:t xml:space="preserve">s </w:t>
      </w:r>
      <w:r w:rsidRPr="00E25F8E">
        <w:t>and stamp</w:t>
      </w:r>
      <w:r w:rsidR="00B3584E" w:rsidRPr="00E25F8E">
        <w:t>s it</w:t>
      </w:r>
      <w:r w:rsidRPr="00E25F8E">
        <w:t xml:space="preserve"> </w:t>
      </w:r>
      <w:r w:rsidR="00CA545D" w:rsidRPr="00E25F8E">
        <w:rPr>
          <w:b/>
          <w:bCs/>
        </w:rPr>
        <w:t>will not be eligible</w:t>
      </w:r>
      <w:r w:rsidR="00CA545D" w:rsidRPr="00E25F8E">
        <w:t xml:space="preserve"> for state assistance should funding be available (</w:t>
      </w:r>
      <w:r w:rsidR="00F43A62" w:rsidRPr="00E25F8E">
        <w:t>19 Texas Administrative Code [</w:t>
      </w:r>
      <w:r w:rsidR="00CA545D" w:rsidRPr="00E25F8E">
        <w:t>TAC</w:t>
      </w:r>
      <w:r w:rsidR="00F43A62" w:rsidRPr="00E25F8E">
        <w:t>]</w:t>
      </w:r>
      <w:r w:rsidRPr="00E25F8E">
        <w:t xml:space="preserve"> §</w:t>
      </w:r>
      <w:r w:rsidR="00CA545D" w:rsidRPr="00E25F8E">
        <w:t>61.1032</w:t>
      </w:r>
      <w:r w:rsidR="0037468C" w:rsidRPr="00E25F8E">
        <w:t>[</w:t>
      </w:r>
      <w:r w:rsidR="00CA545D" w:rsidRPr="00E25F8E">
        <w:t>d</w:t>
      </w:r>
      <w:r w:rsidR="0037468C" w:rsidRPr="00E25F8E">
        <w:t>][</w:t>
      </w:r>
      <w:r w:rsidR="00CA545D" w:rsidRPr="00E25F8E">
        <w:t>6</w:t>
      </w:r>
      <w:r w:rsidR="0037468C" w:rsidRPr="00E25F8E">
        <w:t>]</w:t>
      </w:r>
      <w:r w:rsidR="00CA545D" w:rsidRPr="00E25F8E">
        <w:t>).</w:t>
      </w:r>
      <w:r w:rsidR="008B7D7F" w:rsidRPr="00E25F8E">
        <w:t xml:space="preserve"> </w:t>
      </w:r>
      <w:r w:rsidR="00D036AA" w:rsidRPr="00E25F8E">
        <w:rPr>
          <w:b/>
          <w:bCs/>
        </w:rPr>
        <w:t xml:space="preserve">Submission of an application does not guarantee eligibility for </w:t>
      </w:r>
      <w:r w:rsidR="007B43FF">
        <w:rPr>
          <w:b/>
          <w:bCs/>
        </w:rPr>
        <w:t xml:space="preserve">funding </w:t>
      </w:r>
      <w:r w:rsidR="00D036AA" w:rsidRPr="00E25F8E">
        <w:rPr>
          <w:b/>
          <w:bCs/>
        </w:rPr>
        <w:t>consideration , which is subject to appropriation and any relevant statutory changes.</w:t>
      </w:r>
      <w:r w:rsidR="00CA545D" w:rsidRPr="00E25F8E">
        <w:rPr>
          <w:b/>
          <w:bCs/>
        </w:rPr>
        <w:t xml:space="preserve"> </w:t>
      </w:r>
      <w:r w:rsidR="00AB1A8C" w:rsidRPr="00E25F8E">
        <w:rPr>
          <w:b/>
          <w:bCs/>
        </w:rPr>
        <w:br/>
      </w:r>
    </w:p>
    <w:p w14:paraId="79A34F55" w14:textId="77777777" w:rsidR="00CA545D" w:rsidRPr="00E25F8E" w:rsidRDefault="00CA545D" w:rsidP="00D87245">
      <w:pPr>
        <w:jc w:val="both"/>
      </w:pPr>
      <w:r w:rsidRPr="00E25F8E">
        <w:t xml:space="preserve">  </w:t>
      </w:r>
    </w:p>
    <w:p w14:paraId="09276C0A" w14:textId="77777777" w:rsidR="00CA545D" w:rsidRPr="00E25F8E" w:rsidRDefault="00CA545D" w:rsidP="00852001">
      <w:pPr>
        <w:pStyle w:val="Heading3"/>
      </w:pPr>
      <w:bookmarkStart w:id="7" w:name="_Toc256581532"/>
      <w:r w:rsidRPr="00E25F8E">
        <w:t xml:space="preserve">II. </w:t>
      </w:r>
      <w:r w:rsidR="00D26EB5" w:rsidRPr="00E25F8E">
        <w:tab/>
      </w:r>
      <w:r w:rsidR="00285E16" w:rsidRPr="00E25F8E">
        <w:t>Application and Award Information</w:t>
      </w:r>
      <w:bookmarkEnd w:id="7"/>
    </w:p>
    <w:p w14:paraId="48686E5C" w14:textId="77777777" w:rsidR="00CA545D" w:rsidRPr="00E25F8E" w:rsidRDefault="00CA545D" w:rsidP="00D27797">
      <w:pPr>
        <w:rPr>
          <w:szCs w:val="22"/>
        </w:rPr>
      </w:pPr>
      <w:r w:rsidRPr="00E25F8E">
        <w:rPr>
          <w:szCs w:val="22"/>
        </w:rPr>
        <w:t xml:space="preserve"> </w:t>
      </w:r>
    </w:p>
    <w:p w14:paraId="695E9823" w14:textId="77777777" w:rsidR="00CA545D" w:rsidRPr="00E25F8E" w:rsidRDefault="00CA545D" w:rsidP="00823B16">
      <w:pPr>
        <w:pStyle w:val="Heading4"/>
        <w:ind w:left="432" w:hanging="432"/>
      </w:pPr>
      <w:r w:rsidRPr="00E25F8E">
        <w:t xml:space="preserve">A. </w:t>
      </w:r>
      <w:r w:rsidR="00823B16" w:rsidRPr="00E25F8E">
        <w:tab/>
      </w:r>
      <w:r w:rsidR="00285E16" w:rsidRPr="00E25F8E">
        <w:t>Request for Applications</w:t>
      </w:r>
      <w:r w:rsidRPr="00E25F8E">
        <w:t xml:space="preserve"> </w:t>
      </w:r>
    </w:p>
    <w:p w14:paraId="6CFF52F3" w14:textId="77777777" w:rsidR="00CA545D" w:rsidRPr="00E25F8E" w:rsidRDefault="00CA545D" w:rsidP="00823B16">
      <w:pPr>
        <w:ind w:left="432"/>
      </w:pPr>
      <w:r w:rsidRPr="00E25F8E">
        <w:t>This request for applications</w:t>
      </w:r>
      <w:r w:rsidR="0081556F" w:rsidRPr="00E25F8E">
        <w:t xml:space="preserve"> (RFA)</w:t>
      </w:r>
      <w:r w:rsidRPr="00E25F8E">
        <w:t xml:space="preserve"> represents the effor</w:t>
      </w:r>
      <w:r w:rsidR="00A36C58" w:rsidRPr="00E25F8E">
        <w:t>ts of the TEA</w:t>
      </w:r>
      <w:r w:rsidRPr="00E25F8E">
        <w:t xml:space="preserve"> to provide funding under the formulas in </w:t>
      </w:r>
      <w:r w:rsidR="00355232" w:rsidRPr="00E25F8E">
        <w:t xml:space="preserve">the Texas Education Code (TEC), </w:t>
      </w:r>
      <w:r w:rsidRPr="00E25F8E">
        <w:t xml:space="preserve">Chapter 46, Subchapter A, to eligible applicants for certain debt service requirements. </w:t>
      </w:r>
    </w:p>
    <w:p w14:paraId="1A1E251F" w14:textId="77777777" w:rsidR="00CA545D" w:rsidRPr="00E25F8E" w:rsidRDefault="00CA545D" w:rsidP="00D27797">
      <w:pPr>
        <w:ind w:left="1800"/>
        <w:rPr>
          <w:szCs w:val="22"/>
        </w:rPr>
      </w:pPr>
      <w:r w:rsidRPr="00E25F8E">
        <w:rPr>
          <w:szCs w:val="22"/>
        </w:rPr>
        <w:t xml:space="preserve"> </w:t>
      </w:r>
    </w:p>
    <w:p w14:paraId="1182DF05" w14:textId="77777777" w:rsidR="00CA545D" w:rsidRPr="00E25F8E" w:rsidRDefault="00CA545D" w:rsidP="00823B16">
      <w:pPr>
        <w:pStyle w:val="Heading4"/>
        <w:ind w:left="432" w:hanging="432"/>
      </w:pPr>
      <w:r w:rsidRPr="00E25F8E">
        <w:lastRenderedPageBreak/>
        <w:t xml:space="preserve">B. </w:t>
      </w:r>
      <w:r w:rsidR="00823B16" w:rsidRPr="00E25F8E">
        <w:tab/>
      </w:r>
      <w:r w:rsidR="00285E16" w:rsidRPr="00E25F8E">
        <w:t>Eligible Applicants</w:t>
      </w:r>
      <w:r w:rsidRPr="00E25F8E">
        <w:t xml:space="preserve"> </w:t>
      </w:r>
    </w:p>
    <w:p w14:paraId="64B2849A" w14:textId="48EFEB34" w:rsidR="00CA545D" w:rsidRPr="00E25F8E" w:rsidRDefault="00823B16" w:rsidP="00823B16">
      <w:pPr>
        <w:pStyle w:val="paragraph10"/>
        <w:spacing w:before="0" w:beforeAutospacing="0"/>
        <w:ind w:left="432"/>
      </w:pPr>
      <w:r w:rsidRPr="00E25F8E">
        <w:rPr>
          <w:color w:val="auto"/>
        </w:rPr>
        <w:t>A</w:t>
      </w:r>
      <w:r w:rsidR="00CA545D" w:rsidRPr="00E25F8E">
        <w:rPr>
          <w:color w:val="auto"/>
        </w:rPr>
        <w:t xml:space="preserve">ll public school districts in Texas </w:t>
      </w:r>
      <w:r w:rsidR="007B43FF">
        <w:rPr>
          <w:color w:val="auto"/>
        </w:rPr>
        <w:t xml:space="preserve">that are </w:t>
      </w:r>
      <w:r w:rsidR="00CA545D" w:rsidRPr="00E25F8E">
        <w:rPr>
          <w:color w:val="auto"/>
        </w:rPr>
        <w:t>legally authorized to enter into bonded debt under</w:t>
      </w:r>
      <w:r w:rsidR="00355232" w:rsidRPr="00E25F8E">
        <w:rPr>
          <w:color w:val="auto"/>
        </w:rPr>
        <w:t xml:space="preserve"> the</w:t>
      </w:r>
      <w:r w:rsidR="00CA545D" w:rsidRPr="00E25F8E">
        <w:rPr>
          <w:color w:val="auto"/>
        </w:rPr>
        <w:t xml:space="preserve"> </w:t>
      </w:r>
      <w:r w:rsidR="00A36C58" w:rsidRPr="00E25F8E">
        <w:rPr>
          <w:color w:val="auto"/>
        </w:rPr>
        <w:t>TEC</w:t>
      </w:r>
      <w:r w:rsidR="00CA545D" w:rsidRPr="00E25F8E">
        <w:rPr>
          <w:color w:val="auto"/>
        </w:rPr>
        <w:t>, Chapter 45, Subchapter A</w:t>
      </w:r>
      <w:r w:rsidR="00A36C58" w:rsidRPr="00E25F8E">
        <w:rPr>
          <w:color w:val="auto"/>
        </w:rPr>
        <w:t>,</w:t>
      </w:r>
      <w:r w:rsidR="00CA545D" w:rsidRPr="00E25F8E">
        <w:rPr>
          <w:color w:val="auto"/>
        </w:rPr>
        <w:t xml:space="preserve"> or lease-purchase arran</w:t>
      </w:r>
      <w:r w:rsidR="00A36C58" w:rsidRPr="00E25F8E">
        <w:rPr>
          <w:color w:val="auto"/>
        </w:rPr>
        <w:t xml:space="preserve">gements as authorized by </w:t>
      </w:r>
      <w:r w:rsidR="00355232" w:rsidRPr="00E25F8E">
        <w:rPr>
          <w:color w:val="auto"/>
        </w:rPr>
        <w:t xml:space="preserve">the Local Government Code, </w:t>
      </w:r>
      <w:r w:rsidR="00A36C58" w:rsidRPr="00E25F8E">
        <w:rPr>
          <w:color w:val="auto"/>
        </w:rPr>
        <w:t>§</w:t>
      </w:r>
      <w:r w:rsidR="00CA545D" w:rsidRPr="00E25F8E">
        <w:rPr>
          <w:color w:val="auto"/>
        </w:rPr>
        <w:t xml:space="preserve">271.004, are eligible to apply for state assistance under the </w:t>
      </w:r>
      <w:r w:rsidR="0037468C" w:rsidRPr="00E25F8E">
        <w:rPr>
          <w:color w:val="auto"/>
        </w:rPr>
        <w:t>IFA program</w:t>
      </w:r>
      <w:r w:rsidR="00CA545D" w:rsidRPr="00E25F8E">
        <w:rPr>
          <w:color w:val="auto"/>
        </w:rPr>
        <w:t>.</w:t>
      </w:r>
      <w:r w:rsidR="008B7D7F" w:rsidRPr="00E25F8E">
        <w:rPr>
          <w:color w:val="auto"/>
        </w:rPr>
        <w:t xml:space="preserve"> </w:t>
      </w:r>
      <w:r w:rsidR="00CA545D" w:rsidRPr="00E25F8E">
        <w:rPr>
          <w:color w:val="auto"/>
        </w:rPr>
        <w:t>State support is limited to certain debt service for qualif</w:t>
      </w:r>
      <w:r w:rsidR="00A36C58" w:rsidRPr="00E25F8E">
        <w:rPr>
          <w:color w:val="auto"/>
        </w:rPr>
        <w:t>ied purposes as defined in the c</w:t>
      </w:r>
      <w:r w:rsidR="00CA545D" w:rsidRPr="00E25F8E">
        <w:rPr>
          <w:color w:val="auto"/>
        </w:rPr>
        <w:t>ommissioner’s rules concerning the allotment.</w:t>
      </w:r>
      <w:r w:rsidR="008B7D7F" w:rsidRPr="00E25F8E">
        <w:rPr>
          <w:color w:val="auto"/>
        </w:rPr>
        <w:t xml:space="preserve"> </w:t>
      </w:r>
      <w:r w:rsidR="00CA545D" w:rsidRPr="00E25F8E">
        <w:rPr>
          <w:color w:val="auto"/>
        </w:rPr>
        <w:t>The election authorizing b</w:t>
      </w:r>
      <w:r w:rsidR="00863355" w:rsidRPr="00E25F8E">
        <w:rPr>
          <w:color w:val="auto"/>
        </w:rPr>
        <w:t>onded debt must be held before</w:t>
      </w:r>
      <w:r w:rsidR="00CA545D" w:rsidRPr="00E25F8E">
        <w:rPr>
          <w:color w:val="auto"/>
        </w:rPr>
        <w:t xml:space="preserve"> </w:t>
      </w:r>
      <w:r w:rsidR="00355232" w:rsidRPr="00E25F8E">
        <w:rPr>
          <w:color w:val="auto"/>
        </w:rPr>
        <w:t xml:space="preserve">the TEA’s Document Control Center </w:t>
      </w:r>
      <w:r w:rsidR="00CA545D" w:rsidRPr="00E25F8E">
        <w:rPr>
          <w:color w:val="auto"/>
        </w:rPr>
        <w:t>recei</w:t>
      </w:r>
      <w:r w:rsidR="00355232" w:rsidRPr="00E25F8E">
        <w:rPr>
          <w:color w:val="auto"/>
        </w:rPr>
        <w:t>ves</w:t>
      </w:r>
      <w:r w:rsidR="00CA545D" w:rsidRPr="00E25F8E">
        <w:rPr>
          <w:color w:val="auto"/>
        </w:rPr>
        <w:t xml:space="preserve"> an app</w:t>
      </w:r>
      <w:r w:rsidR="00A36C58" w:rsidRPr="00E25F8E">
        <w:rPr>
          <w:color w:val="auto"/>
        </w:rPr>
        <w:t>lication</w:t>
      </w:r>
      <w:r w:rsidR="00CA545D" w:rsidRPr="00E25F8E">
        <w:rPr>
          <w:color w:val="auto"/>
        </w:rPr>
        <w:t>.</w:t>
      </w:r>
      <w:r w:rsidR="008B7D7F" w:rsidRPr="00E25F8E">
        <w:rPr>
          <w:color w:val="auto"/>
        </w:rPr>
        <w:t xml:space="preserve"> </w:t>
      </w:r>
      <w:r w:rsidR="00CA545D" w:rsidRPr="00E25F8E">
        <w:rPr>
          <w:color w:val="auto"/>
        </w:rPr>
        <w:t>The end of the 60-day waiting period in which voters may petition for a referendum or the referendum if called, must occur before an application is submitted for lease-purchase agreements.</w:t>
      </w:r>
      <w:r w:rsidR="008B7D7F" w:rsidRPr="00E25F8E">
        <w:rPr>
          <w:color w:val="auto"/>
        </w:rPr>
        <w:t xml:space="preserve"> </w:t>
      </w:r>
      <w:r w:rsidR="00A36C58" w:rsidRPr="00E25F8E">
        <w:rPr>
          <w:color w:val="auto"/>
        </w:rPr>
        <w:t>Your</w:t>
      </w:r>
      <w:r w:rsidR="00CA545D" w:rsidRPr="00E25F8E">
        <w:rPr>
          <w:color w:val="auto"/>
        </w:rPr>
        <w:t xml:space="preserve"> district must submit its application </w:t>
      </w:r>
      <w:r w:rsidR="00A36C58" w:rsidRPr="00E25F8E">
        <w:rPr>
          <w:b/>
          <w:bCs/>
          <w:color w:val="auto"/>
        </w:rPr>
        <w:t>before</w:t>
      </w:r>
      <w:r w:rsidR="00CA545D" w:rsidRPr="00E25F8E">
        <w:rPr>
          <w:color w:val="auto"/>
        </w:rPr>
        <w:t xml:space="preserve"> passing the bond order for bonds or adopting an order authorizing a lease-purchase agreement. </w:t>
      </w:r>
      <w:r w:rsidR="001374DE" w:rsidRPr="00E25F8E">
        <w:rPr>
          <w:b/>
          <w:color w:val="auto"/>
        </w:rPr>
        <w:t xml:space="preserve">If </w:t>
      </w:r>
      <w:r w:rsidR="00EF0D46" w:rsidRPr="00E25F8E">
        <w:rPr>
          <w:b/>
          <w:color w:val="auto"/>
        </w:rPr>
        <w:t xml:space="preserve">your school district </w:t>
      </w:r>
      <w:r w:rsidR="00A80FCE" w:rsidRPr="00E25F8E">
        <w:rPr>
          <w:b/>
          <w:color w:val="auto"/>
        </w:rPr>
        <w:t xml:space="preserve">has not issued and </w:t>
      </w:r>
      <w:r w:rsidR="00EF0D46" w:rsidRPr="00E25F8E">
        <w:rPr>
          <w:b/>
          <w:color w:val="auto"/>
        </w:rPr>
        <w:t xml:space="preserve">has </w:t>
      </w:r>
      <w:r w:rsidR="0078682C">
        <w:rPr>
          <w:b/>
          <w:color w:val="auto"/>
        </w:rPr>
        <w:t>not received</w:t>
      </w:r>
      <w:r w:rsidR="00EF0D46" w:rsidRPr="00E25F8E">
        <w:rPr>
          <w:b/>
          <w:color w:val="auto"/>
        </w:rPr>
        <w:t xml:space="preserve"> attorney general approval</w:t>
      </w:r>
      <w:r w:rsidR="00AB5D68" w:rsidRPr="00E25F8E">
        <w:rPr>
          <w:b/>
          <w:color w:val="auto"/>
        </w:rPr>
        <w:t xml:space="preserve"> </w:t>
      </w:r>
      <w:r w:rsidR="00EF0D46" w:rsidRPr="00E25F8E">
        <w:rPr>
          <w:b/>
          <w:color w:val="auto"/>
        </w:rPr>
        <w:t xml:space="preserve">for </w:t>
      </w:r>
      <w:r w:rsidR="001374DE" w:rsidRPr="00E25F8E">
        <w:rPr>
          <w:b/>
          <w:color w:val="auto"/>
        </w:rPr>
        <w:t>the bond order or the lease-purchase agreement within 180 days</w:t>
      </w:r>
      <w:r w:rsidR="00BE40A4">
        <w:rPr>
          <w:b/>
          <w:color w:val="auto"/>
        </w:rPr>
        <w:t xml:space="preserve"> (Monday, December 12, 2016</w:t>
      </w:r>
      <w:r w:rsidR="00A80FCE" w:rsidRPr="00E25F8E">
        <w:rPr>
          <w:b/>
          <w:color w:val="auto"/>
        </w:rPr>
        <w:t>)</w:t>
      </w:r>
      <w:r w:rsidR="001374DE" w:rsidRPr="00E25F8E">
        <w:rPr>
          <w:b/>
          <w:color w:val="auto"/>
        </w:rPr>
        <w:t xml:space="preserve"> of the deadline for the current application cycle, the TEA </w:t>
      </w:r>
      <w:r w:rsidR="00355232" w:rsidRPr="00E25F8E">
        <w:rPr>
          <w:b/>
          <w:color w:val="auto"/>
        </w:rPr>
        <w:t>will</w:t>
      </w:r>
      <w:r w:rsidR="001374DE" w:rsidRPr="00E25F8E">
        <w:rPr>
          <w:b/>
          <w:color w:val="auto"/>
        </w:rPr>
        <w:t xml:space="preserve"> consider the application withdrawn</w:t>
      </w:r>
      <w:r w:rsidR="000B25D9" w:rsidRPr="00E25F8E">
        <w:rPr>
          <w:b/>
          <w:color w:val="auto"/>
        </w:rPr>
        <w:t>,</w:t>
      </w:r>
      <w:r w:rsidR="00A80FCE" w:rsidRPr="00E25F8E">
        <w:rPr>
          <w:b/>
          <w:color w:val="auto"/>
        </w:rPr>
        <w:t xml:space="preserve"> and the district will need to reapply</w:t>
      </w:r>
      <w:r w:rsidR="001374DE" w:rsidRPr="00E25F8E">
        <w:rPr>
          <w:b/>
          <w:color w:val="auto"/>
        </w:rPr>
        <w:t>.</w:t>
      </w:r>
    </w:p>
    <w:p w14:paraId="2F95F438" w14:textId="6A3F6F65" w:rsidR="002B6C96" w:rsidRPr="00E25F8E" w:rsidRDefault="00D03076" w:rsidP="00823B16">
      <w:pPr>
        <w:ind w:left="432"/>
      </w:pPr>
      <w:r w:rsidRPr="00E25F8E">
        <w:t>Note: Submission of an application is intended solely to provide districts an opportunity to preserve the eligibility of debt for future funding consideration if funds are available. If your district submits an eligible application and authorizes debt within 180 days but does not receive funding in the state fiscal biennium for which the application is first considered, it will have complied with the requirement of the TEC, §46.003(g), to submit an application before issuing bonds. Your district will be eligible for a 10</w:t>
      </w:r>
      <w:r w:rsidR="007B43FF">
        <w:t xml:space="preserve">% </w:t>
      </w:r>
      <w:r w:rsidRPr="00E25F8E">
        <w:t>reduction in its wealth per student for the purposes of prioritization for the IFA</w:t>
      </w:r>
      <w:r w:rsidR="00A80FCE" w:rsidRPr="00E25F8E">
        <w:t xml:space="preserve"> program in subsequent biennia. </w:t>
      </w:r>
    </w:p>
    <w:p w14:paraId="26C6CDE1" w14:textId="77777777" w:rsidR="0059116A" w:rsidRPr="00E25F8E" w:rsidRDefault="0059116A" w:rsidP="00823B16">
      <w:pPr>
        <w:ind w:left="432" w:hanging="446"/>
      </w:pPr>
    </w:p>
    <w:p w14:paraId="33D4F9CB" w14:textId="77777777" w:rsidR="00271F07" w:rsidRDefault="00271F07" w:rsidP="00271F07">
      <w:pPr>
        <w:ind w:left="432"/>
        <w:rPr>
          <w:rFonts w:ascii="Calibri" w:hAnsi="Calibri"/>
          <w:szCs w:val="22"/>
        </w:rPr>
      </w:pPr>
      <w:r w:rsidRPr="00271F07">
        <w:rPr>
          <w:b/>
          <w:bCs/>
        </w:rPr>
        <w:t xml:space="preserve">Advisory: For bonds such as Build America Bonds (BABs), </w:t>
      </w:r>
      <w:r w:rsidR="00BE40A4">
        <w:rPr>
          <w:b/>
          <w:bCs/>
        </w:rPr>
        <w:t>Qualified S</w:t>
      </w:r>
      <w:r w:rsidRPr="00271F07">
        <w:rPr>
          <w:b/>
          <w:bCs/>
        </w:rPr>
        <w:t>chool Construction Bond (QSCBs) or Qualif</w:t>
      </w:r>
      <w:r>
        <w:rPr>
          <w:b/>
          <w:bCs/>
        </w:rPr>
        <w:t xml:space="preserve">ied Zone Academy Bonds (QZABs) </w:t>
      </w:r>
      <w:r w:rsidRPr="00271F07">
        <w:rPr>
          <w:b/>
          <w:bCs/>
        </w:rPr>
        <w:t xml:space="preserve">that receive a federal tax benefit only the </w:t>
      </w:r>
      <w:r w:rsidRPr="00271F07">
        <w:rPr>
          <w:b/>
          <w:bCs/>
          <w:i/>
          <w:iCs/>
        </w:rPr>
        <w:t>net</w:t>
      </w:r>
      <w:r w:rsidRPr="00271F07">
        <w:rPr>
          <w:b/>
          <w:bCs/>
        </w:rPr>
        <w:t xml:space="preserve"> debt service is eligible for IFA funding.</w:t>
      </w:r>
    </w:p>
    <w:p w14:paraId="0C7FBE69" w14:textId="77777777" w:rsidR="0059116A" w:rsidRPr="00E25F8E" w:rsidRDefault="0059116A" w:rsidP="00823B16">
      <w:pPr>
        <w:ind w:left="432"/>
        <w:rPr>
          <w:b/>
        </w:rPr>
      </w:pPr>
    </w:p>
    <w:p w14:paraId="1BB87792" w14:textId="77777777" w:rsidR="002B6C96" w:rsidRPr="00E25F8E" w:rsidRDefault="002B6C96" w:rsidP="00D27797">
      <w:pPr>
        <w:ind w:left="1080"/>
        <w:rPr>
          <w:szCs w:val="22"/>
        </w:rPr>
      </w:pPr>
    </w:p>
    <w:p w14:paraId="0ECFE313" w14:textId="77777777" w:rsidR="00CA545D" w:rsidRPr="00E25F8E" w:rsidRDefault="00CA545D" w:rsidP="00823B16">
      <w:pPr>
        <w:pStyle w:val="Heading4"/>
        <w:ind w:left="432" w:hanging="432"/>
      </w:pPr>
      <w:r w:rsidRPr="00E25F8E">
        <w:t>C.</w:t>
      </w:r>
      <w:r w:rsidR="008B7D7F" w:rsidRPr="00E25F8E">
        <w:t xml:space="preserve"> </w:t>
      </w:r>
      <w:r w:rsidR="00823B16" w:rsidRPr="00E25F8E">
        <w:tab/>
      </w:r>
      <w:r w:rsidR="00285E16" w:rsidRPr="00E25F8E">
        <w:t>Award Process</w:t>
      </w:r>
      <w:r w:rsidRPr="00E25F8E">
        <w:t xml:space="preserve"> </w:t>
      </w:r>
    </w:p>
    <w:p w14:paraId="58470ADF" w14:textId="77777777" w:rsidR="00CA545D" w:rsidRPr="00E25F8E" w:rsidRDefault="00355232" w:rsidP="00823B16">
      <w:pPr>
        <w:ind w:left="432"/>
      </w:pPr>
      <w:r w:rsidRPr="00E25F8E">
        <w:t>O</w:t>
      </w:r>
      <w:r w:rsidR="00CA545D" w:rsidRPr="00E25F8E">
        <w:t>n the deadline for receipt of applications,</w:t>
      </w:r>
      <w:r w:rsidR="00596442" w:rsidRPr="00E25F8E">
        <w:t xml:space="preserve"> the TEA will rank</w:t>
      </w:r>
      <w:r w:rsidR="00CA545D" w:rsidRPr="00E25F8E">
        <w:t xml:space="preserve"> all eligible applications in order of property wealth per student in </w:t>
      </w:r>
      <w:r w:rsidR="009938C3" w:rsidRPr="00E25F8E">
        <w:t>ADA</w:t>
      </w:r>
      <w:r w:rsidR="00596442" w:rsidRPr="00E25F8E">
        <w:t>. The TEA will award state assistance</w:t>
      </w:r>
      <w:r w:rsidR="00CA545D" w:rsidRPr="00E25F8E">
        <w:t xml:space="preserve"> beginning with the district with the lowest property wealth and continue until all </w:t>
      </w:r>
      <w:r w:rsidR="00596442" w:rsidRPr="00E25F8E">
        <w:t>available funds have been used. The TEA will notify each district</w:t>
      </w:r>
      <w:r w:rsidR="00CA545D" w:rsidRPr="00E25F8E">
        <w:t xml:space="preserve"> of the amount of assistance awarded and its position in the rank order</w:t>
      </w:r>
      <w:r w:rsidR="00596442" w:rsidRPr="00E25F8E">
        <w:t xml:space="preserve"> for the application cycle. </w:t>
      </w:r>
      <w:r w:rsidR="009938C3" w:rsidRPr="00E25F8E">
        <w:t>The TEA will</w:t>
      </w:r>
      <w:r w:rsidRPr="00E25F8E">
        <w:t xml:space="preserve"> reduce y</w:t>
      </w:r>
      <w:r w:rsidR="00596442" w:rsidRPr="00E25F8E">
        <w:t>our</w:t>
      </w:r>
      <w:r w:rsidR="00CA545D" w:rsidRPr="00E25F8E">
        <w:t xml:space="preserve"> district’s wealth per student </w:t>
      </w:r>
      <w:r w:rsidRPr="00E25F8E">
        <w:t>for ranking purposes as follows</w:t>
      </w:r>
      <w:r w:rsidR="00CA545D" w:rsidRPr="00E25F8E">
        <w:t xml:space="preserve">: </w:t>
      </w:r>
    </w:p>
    <w:p w14:paraId="3878E4FA" w14:textId="77777777" w:rsidR="00596442" w:rsidRPr="00E25F8E" w:rsidRDefault="00596442" w:rsidP="00823B16">
      <w:pPr>
        <w:ind w:left="432"/>
      </w:pPr>
    </w:p>
    <w:p w14:paraId="10F52E1A" w14:textId="77777777" w:rsidR="00CA545D" w:rsidRPr="00E25F8E" w:rsidRDefault="00CA545D" w:rsidP="00823B16">
      <w:pPr>
        <w:ind w:left="1296" w:hanging="432"/>
      </w:pPr>
      <w:r w:rsidRPr="00E25F8E">
        <w:t>(1)</w:t>
      </w:r>
      <w:r w:rsidRPr="00E25F8E">
        <w:rPr>
          <w:rFonts w:cs="Arial"/>
        </w:rPr>
        <w:t xml:space="preserve"> </w:t>
      </w:r>
      <w:r w:rsidR="00823B16" w:rsidRPr="00E25F8E">
        <w:rPr>
          <w:rFonts w:cs="Arial"/>
        </w:rPr>
        <w:tab/>
      </w:r>
      <w:r w:rsidRPr="00E25F8E">
        <w:t>A district’s wealth per student is first reduced by 10% if the district does not have any outstanding debt at the time the district applies for assistance.</w:t>
      </w:r>
      <w:r w:rsidR="008B7D7F" w:rsidRPr="00E25F8E">
        <w:t xml:space="preserve"> </w:t>
      </w:r>
    </w:p>
    <w:p w14:paraId="28F668C6" w14:textId="77777777" w:rsidR="00596442" w:rsidRPr="00E25F8E" w:rsidRDefault="00596442" w:rsidP="00823B16">
      <w:pPr>
        <w:ind w:left="1296" w:hanging="432"/>
      </w:pPr>
    </w:p>
    <w:p w14:paraId="101E38CB" w14:textId="77777777" w:rsidR="00CA545D" w:rsidRPr="00E25F8E" w:rsidRDefault="00CA545D" w:rsidP="00823B16">
      <w:pPr>
        <w:ind w:left="1296" w:hanging="432"/>
      </w:pPr>
      <w:r w:rsidRPr="00E25F8E">
        <w:t>(2)</w:t>
      </w:r>
      <w:r w:rsidRPr="00E25F8E">
        <w:rPr>
          <w:rFonts w:cs="Arial"/>
        </w:rPr>
        <w:t xml:space="preserve"> </w:t>
      </w:r>
      <w:r w:rsidR="00823B16" w:rsidRPr="00E25F8E">
        <w:rPr>
          <w:rFonts w:cs="Arial"/>
        </w:rPr>
        <w:tab/>
      </w:r>
      <w:r w:rsidRPr="00E25F8E">
        <w:t xml:space="preserve">A district’s wealth per student is next reduced if a district has had substantial student enrollment growth in the preceding five-year period. </w:t>
      </w:r>
      <w:r w:rsidR="005419B2" w:rsidRPr="00E25F8E">
        <w:t>The TEA will reduce the district's wealth per student:</w:t>
      </w:r>
    </w:p>
    <w:p w14:paraId="72757472" w14:textId="77777777" w:rsidR="00596442" w:rsidRPr="00E25F8E" w:rsidRDefault="00596442" w:rsidP="00596442">
      <w:pPr>
        <w:ind w:left="720"/>
      </w:pPr>
    </w:p>
    <w:p w14:paraId="1F013C2B" w14:textId="77777777" w:rsidR="00CA545D" w:rsidRPr="00E25F8E" w:rsidRDefault="00CA545D" w:rsidP="00823B16">
      <w:pPr>
        <w:ind w:left="1728" w:hanging="432"/>
      </w:pPr>
      <w:r w:rsidRPr="00E25F8E">
        <w:t>(A)</w:t>
      </w:r>
      <w:r w:rsidRPr="00E25F8E">
        <w:rPr>
          <w:rFonts w:cs="Arial"/>
        </w:rPr>
        <w:t xml:space="preserve"> </w:t>
      </w:r>
      <w:r w:rsidR="00823B16" w:rsidRPr="00E25F8E">
        <w:rPr>
          <w:rFonts w:cs="Arial"/>
        </w:rPr>
        <w:tab/>
      </w:r>
      <w:r w:rsidR="00D17117" w:rsidRPr="00E25F8E">
        <w:t>by 5%</w:t>
      </w:r>
      <w:r w:rsidRPr="00E25F8E">
        <w:t xml:space="preserve"> if the district has an enrollment growth rate in that period that is 10% or more but less than 15%; </w:t>
      </w:r>
    </w:p>
    <w:p w14:paraId="0D6DEFC0" w14:textId="77777777" w:rsidR="00596442" w:rsidRPr="00E25F8E" w:rsidRDefault="00596442" w:rsidP="00823B16">
      <w:pPr>
        <w:ind w:left="1728" w:hanging="432"/>
      </w:pPr>
    </w:p>
    <w:p w14:paraId="4D936015" w14:textId="77777777" w:rsidR="00CA545D" w:rsidRPr="00E25F8E" w:rsidRDefault="00CA545D" w:rsidP="00823B16">
      <w:pPr>
        <w:ind w:left="1728" w:hanging="432"/>
      </w:pPr>
      <w:r w:rsidRPr="00E25F8E">
        <w:t>(B)</w:t>
      </w:r>
      <w:r w:rsidRPr="00E25F8E">
        <w:rPr>
          <w:rFonts w:cs="Arial"/>
        </w:rPr>
        <w:t xml:space="preserve"> </w:t>
      </w:r>
      <w:r w:rsidR="00823B16" w:rsidRPr="00E25F8E">
        <w:rPr>
          <w:rFonts w:cs="Arial"/>
        </w:rPr>
        <w:tab/>
      </w:r>
      <w:r w:rsidR="00D17117" w:rsidRPr="00E25F8E">
        <w:t>by 10%</w:t>
      </w:r>
      <w:r w:rsidRPr="00E25F8E">
        <w:t xml:space="preserve"> if the district has an enrollment growth rate in that period that is 15% or more but less than 30%; </w:t>
      </w:r>
    </w:p>
    <w:p w14:paraId="29D9DC79" w14:textId="77777777" w:rsidR="00596442" w:rsidRPr="00E25F8E" w:rsidRDefault="00596442" w:rsidP="00823B16">
      <w:pPr>
        <w:ind w:left="1728" w:hanging="432"/>
      </w:pPr>
    </w:p>
    <w:p w14:paraId="25EBD571" w14:textId="77777777" w:rsidR="00CD5E45" w:rsidRPr="00E25F8E" w:rsidRDefault="00CA545D" w:rsidP="00823B16">
      <w:pPr>
        <w:ind w:left="1728" w:hanging="432"/>
      </w:pPr>
      <w:r w:rsidRPr="00E25F8E">
        <w:t>(C)</w:t>
      </w:r>
      <w:r w:rsidRPr="00E25F8E">
        <w:rPr>
          <w:rFonts w:cs="Arial"/>
        </w:rPr>
        <w:t xml:space="preserve"> </w:t>
      </w:r>
      <w:r w:rsidR="00823B16" w:rsidRPr="00E25F8E">
        <w:rPr>
          <w:rFonts w:cs="Arial"/>
        </w:rPr>
        <w:tab/>
      </w:r>
      <w:r w:rsidR="00D17117" w:rsidRPr="00E25F8E">
        <w:t>by 15%</w:t>
      </w:r>
      <w:r w:rsidRPr="00E25F8E">
        <w:t xml:space="preserve"> if the district has an enrollment growth rate in that period that is 30% or</w:t>
      </w:r>
      <w:r w:rsidR="00823B16" w:rsidRPr="00E25F8E">
        <w:t xml:space="preserve"> </w:t>
      </w:r>
      <w:r w:rsidRPr="00E25F8E">
        <w:t>more.</w:t>
      </w:r>
    </w:p>
    <w:p w14:paraId="63680E77" w14:textId="77777777" w:rsidR="00CA545D" w:rsidRPr="00E25F8E" w:rsidRDefault="00CA545D" w:rsidP="00596442">
      <w:r w:rsidRPr="00E25F8E">
        <w:t xml:space="preserve"> </w:t>
      </w:r>
    </w:p>
    <w:p w14:paraId="29FFD0D6" w14:textId="1EA17140" w:rsidR="00EB467B" w:rsidRPr="00E25F8E" w:rsidRDefault="00CA545D" w:rsidP="00F042D9">
      <w:pPr>
        <w:ind w:left="1296" w:hanging="432"/>
      </w:pPr>
      <w:r w:rsidRPr="00E25F8E">
        <w:t>(3)</w:t>
      </w:r>
      <w:r w:rsidRPr="00E25F8E">
        <w:rPr>
          <w:rFonts w:cs="Arial"/>
        </w:rPr>
        <w:t xml:space="preserve"> </w:t>
      </w:r>
      <w:r w:rsidR="00F042D9" w:rsidRPr="00E25F8E">
        <w:rPr>
          <w:rFonts w:cs="Arial"/>
        </w:rPr>
        <w:tab/>
      </w:r>
      <w:r w:rsidRPr="00E25F8E">
        <w:t xml:space="preserve">If the district has not previously received any assistance </w:t>
      </w:r>
      <w:r w:rsidR="005419B2" w:rsidRPr="00E25F8E">
        <w:t>because of</w:t>
      </w:r>
      <w:r w:rsidRPr="00E25F8E">
        <w:t xml:space="preserve"> a lack of appropriated funds, its property wealth for prioritization </w:t>
      </w:r>
      <w:r w:rsidR="006D2E5F" w:rsidRPr="00E25F8E">
        <w:t>will be</w:t>
      </w:r>
      <w:r w:rsidRPr="00E25F8E">
        <w:t xml:space="preserve"> reduce</w:t>
      </w:r>
      <w:r w:rsidR="005419B2" w:rsidRPr="00E25F8E">
        <w:t>d</w:t>
      </w:r>
      <w:r w:rsidRPr="00E25F8E">
        <w:t xml:space="preserve"> by 10% for each biennium in which assistance was not provided. The reduction is calculated after reductions for outstanding debt and enrollment are completed if applicable. This reduction in property wealth for prioritization purposes is only effective if the district actually entered the proposed debt without state assistance </w:t>
      </w:r>
      <w:r w:rsidR="00F43A62" w:rsidRPr="00E25F8E">
        <w:t>before</w:t>
      </w:r>
      <w:r w:rsidRPr="00E25F8E">
        <w:t xml:space="preserve"> the deadline for a subsequent cycle for which funds are available.</w:t>
      </w:r>
      <w:r w:rsidR="008B7D7F" w:rsidRPr="00E25F8E">
        <w:t xml:space="preserve"> </w:t>
      </w:r>
      <w:r w:rsidRPr="00E25F8E">
        <w:t>Districts that fail to issue the debt within 180 days of the application deadline date will forfeit the eligibility of their application and wi</w:t>
      </w:r>
      <w:r w:rsidR="00596442" w:rsidRPr="00E25F8E">
        <w:t>ll not be granted the 10%</w:t>
      </w:r>
      <w:r w:rsidRPr="00E25F8E">
        <w:t xml:space="preserve"> reduction in property wealth for </w:t>
      </w:r>
      <w:r w:rsidR="00EB467B" w:rsidRPr="00E25F8E">
        <w:t>the purposes of prioritization.</w:t>
      </w:r>
    </w:p>
    <w:p w14:paraId="55FB60E8" w14:textId="77777777" w:rsidR="00EB467B" w:rsidRPr="00E25F8E" w:rsidRDefault="00EB467B" w:rsidP="00F042D9">
      <w:pPr>
        <w:ind w:left="1296" w:hanging="432"/>
      </w:pPr>
    </w:p>
    <w:p w14:paraId="27C182D8" w14:textId="77777777" w:rsidR="00CA545D" w:rsidRPr="00E25F8E" w:rsidRDefault="00C72909" w:rsidP="000C5AAF">
      <w:pPr>
        <w:ind w:left="1296" w:hanging="432"/>
      </w:pPr>
      <w:r w:rsidRPr="00E25F8E">
        <w:t xml:space="preserve">(4) </w:t>
      </w:r>
      <w:r w:rsidR="00F042D9" w:rsidRPr="00E25F8E">
        <w:tab/>
      </w:r>
      <w:r w:rsidRPr="00E25F8E">
        <w:t>Finally</w:t>
      </w:r>
      <w:r w:rsidR="0036016C" w:rsidRPr="00E25F8E">
        <w:t>,</w:t>
      </w:r>
      <w:r w:rsidRPr="00E25F8E">
        <w:t xml:space="preserve"> a</w:t>
      </w:r>
      <w:r w:rsidR="00EB467B" w:rsidRPr="00E25F8E">
        <w:t xml:space="preserve"> district's wealth pe</w:t>
      </w:r>
      <w:r w:rsidRPr="00E25F8E">
        <w:t xml:space="preserve">r student </w:t>
      </w:r>
      <w:r w:rsidR="006D2E5F" w:rsidRPr="00E25F8E">
        <w:t>will be</w:t>
      </w:r>
      <w:r w:rsidRPr="00E25F8E">
        <w:t xml:space="preserve"> </w:t>
      </w:r>
      <w:r w:rsidR="00D17117" w:rsidRPr="00E25F8E">
        <w:t>reduced by 25%</w:t>
      </w:r>
      <w:r w:rsidR="00EB467B" w:rsidRPr="00E25F8E">
        <w:t xml:space="preserve"> if the district demonstrates, in a manner prescribed by the commissioner, that the district must construct, acquire, renovate, or improve one or more instructional facilities to serve the children of military personnel transferred to a military installation in or near the district under the Defense Base Closure and Realignment Act of 1990 (10 U.S.C. Section 2687). To qualify for this reduction, the district must include in its application for IFA funding one or more project descriptions for facilities that will serve the children of military personnel who are transferred to the military installation in or near the district.</w:t>
      </w:r>
    </w:p>
    <w:p w14:paraId="45C554C9" w14:textId="77777777" w:rsidR="00CA545D" w:rsidRPr="00E25F8E" w:rsidRDefault="00CA545D" w:rsidP="00D27797">
      <w:pPr>
        <w:pStyle w:val="Default"/>
        <w:jc w:val="both"/>
        <w:rPr>
          <w:color w:val="auto"/>
          <w:sz w:val="22"/>
          <w:szCs w:val="22"/>
        </w:rPr>
      </w:pPr>
    </w:p>
    <w:p w14:paraId="3E528553" w14:textId="77777777" w:rsidR="00CA545D" w:rsidRPr="00E25F8E" w:rsidRDefault="00823B16" w:rsidP="00F042D9">
      <w:pPr>
        <w:pStyle w:val="Heading4"/>
        <w:ind w:left="432" w:hanging="432"/>
      </w:pPr>
      <w:r w:rsidRPr="00E25F8E">
        <w:tab/>
      </w:r>
      <w:r w:rsidR="00CA545D" w:rsidRPr="00E25F8E">
        <w:t>D.</w:t>
      </w:r>
      <w:r w:rsidR="00F042D9" w:rsidRPr="00E25F8E">
        <w:tab/>
      </w:r>
      <w:r w:rsidR="00285E16" w:rsidRPr="00E25F8E">
        <w:t>Funding</w:t>
      </w:r>
      <w:r w:rsidR="00CA545D" w:rsidRPr="00E25F8E">
        <w:t xml:space="preserve"> </w:t>
      </w:r>
    </w:p>
    <w:p w14:paraId="7ED1A6FA" w14:textId="77777777" w:rsidR="00D57955" w:rsidRPr="00E25F8E" w:rsidRDefault="00CA545D" w:rsidP="00F042D9">
      <w:pPr>
        <w:ind w:left="432"/>
        <w:rPr>
          <w:b/>
          <w:bCs/>
        </w:rPr>
      </w:pPr>
      <w:r w:rsidRPr="00E25F8E">
        <w:t>Funding is subject to the a</w:t>
      </w:r>
      <w:r w:rsidR="00596442" w:rsidRPr="00E25F8E">
        <w:t xml:space="preserve">vailability of appropriations. </w:t>
      </w:r>
    </w:p>
    <w:p w14:paraId="4BFFBF41" w14:textId="77777777" w:rsidR="00CA545D" w:rsidRPr="00E25F8E" w:rsidRDefault="00CA545D" w:rsidP="00F042D9">
      <w:pPr>
        <w:ind w:left="432"/>
      </w:pPr>
    </w:p>
    <w:p w14:paraId="2D58F2F6" w14:textId="77777777" w:rsidR="00CA545D" w:rsidRPr="00E25F8E" w:rsidRDefault="00F43A62" w:rsidP="00F042D9">
      <w:pPr>
        <w:ind w:left="432"/>
      </w:pPr>
      <w:r w:rsidRPr="00E25F8E">
        <w:t xml:space="preserve">The </w:t>
      </w:r>
      <w:r w:rsidR="00596442" w:rsidRPr="00E25F8E">
        <w:t xml:space="preserve">TEC, </w:t>
      </w:r>
      <w:r w:rsidR="00CA545D" w:rsidRPr="00E25F8E">
        <w:t>Chapter 46, Subchapter A</w:t>
      </w:r>
      <w:r w:rsidR="00596442" w:rsidRPr="00E25F8E">
        <w:t>,</w:t>
      </w:r>
      <w:r w:rsidR="00CA545D" w:rsidRPr="00E25F8E">
        <w:t xml:space="preserve"> authorizes </w:t>
      </w:r>
      <w:r w:rsidR="006D0877" w:rsidRPr="00E25F8E">
        <w:t xml:space="preserve">the use of </w:t>
      </w:r>
      <w:r w:rsidR="00CA545D" w:rsidRPr="00E25F8E">
        <w:t>funds for expenditures for debt service only.</w:t>
      </w:r>
      <w:r w:rsidR="008B7D7F" w:rsidRPr="00E25F8E">
        <w:t xml:space="preserve"> </w:t>
      </w:r>
      <w:r w:rsidRPr="00E25F8E">
        <w:t xml:space="preserve">The </w:t>
      </w:r>
      <w:r w:rsidR="00596442" w:rsidRPr="00E25F8E">
        <w:t>TEA will determine a</w:t>
      </w:r>
      <w:r w:rsidR="00CA545D" w:rsidRPr="00E25F8E">
        <w:t xml:space="preserve"> maximum allotment amount, financed according t</w:t>
      </w:r>
      <w:r w:rsidR="00596442" w:rsidRPr="00E25F8E">
        <w:t>o formulas in the TEC</w:t>
      </w:r>
      <w:r w:rsidR="00CA545D" w:rsidRPr="00E25F8E">
        <w:t xml:space="preserve"> from both state and local sources, of up to $250 per student in </w:t>
      </w:r>
      <w:r w:rsidR="009938C3" w:rsidRPr="00E25F8E">
        <w:t>ADA</w:t>
      </w:r>
      <w:r w:rsidR="00CA545D" w:rsidRPr="00E25F8E">
        <w:t xml:space="preserve"> per year for each qualified school district.</w:t>
      </w:r>
      <w:r w:rsidR="008B7D7F" w:rsidRPr="00E25F8E">
        <w:t xml:space="preserve"> </w:t>
      </w:r>
      <w:r w:rsidRPr="00E25F8E">
        <w:t xml:space="preserve">The </w:t>
      </w:r>
      <w:r w:rsidR="00596442" w:rsidRPr="00E25F8E">
        <w:t>TEA will determine sta</w:t>
      </w:r>
      <w:r w:rsidR="00CA545D" w:rsidRPr="00E25F8E">
        <w:t>te assistance amounts through the ter</w:t>
      </w:r>
      <w:r w:rsidR="00596442" w:rsidRPr="00E25F8E">
        <w:t>m of the debt annually using</w:t>
      </w:r>
      <w:r w:rsidR="00CA545D" w:rsidRPr="00E25F8E">
        <w:t xml:space="preserve"> the</w:t>
      </w:r>
      <w:r w:rsidR="00596442" w:rsidRPr="00E25F8E">
        <w:t xml:space="preserve"> following formula</w:t>
      </w:r>
      <w:r w:rsidR="00CA545D" w:rsidRPr="00E25F8E">
        <w:t xml:space="preserve">. </w:t>
      </w:r>
    </w:p>
    <w:p w14:paraId="486D92BF" w14:textId="77777777" w:rsidR="00CA545D" w:rsidRPr="00E25F8E" w:rsidRDefault="00CA545D" w:rsidP="00D27797">
      <w:pPr>
        <w:ind w:left="720"/>
        <w:jc w:val="both"/>
        <w:rPr>
          <w:szCs w:val="22"/>
        </w:rPr>
      </w:pPr>
      <w:r w:rsidRPr="00E25F8E">
        <w:rPr>
          <w:szCs w:val="22"/>
        </w:rPr>
        <w:t xml:space="preserve"> </w:t>
      </w:r>
    </w:p>
    <w:p w14:paraId="2EA378E3" w14:textId="77777777" w:rsidR="00F94223" w:rsidRPr="00E25F8E" w:rsidRDefault="00CA545D" w:rsidP="00F94223">
      <w:pPr>
        <w:ind w:firstLine="720"/>
        <w:rPr>
          <w:lang w:val="es-PR"/>
        </w:rPr>
      </w:pPr>
      <w:r w:rsidRPr="00E25F8E">
        <w:rPr>
          <w:lang w:val="es-PR"/>
        </w:rPr>
        <w:t xml:space="preserve">FYA = (FYL × ADA × BTR × 100) </w:t>
      </w:r>
      <w:r w:rsidR="008B7D7F" w:rsidRPr="00E25F8E">
        <w:rPr>
          <w:lang w:val="es-PR"/>
        </w:rPr>
        <w:t>–</w:t>
      </w:r>
      <w:r w:rsidRPr="00E25F8E">
        <w:rPr>
          <w:lang w:val="es-PR"/>
        </w:rPr>
        <w:t xml:space="preserve"> (BTR × (DPV/100))</w:t>
      </w:r>
    </w:p>
    <w:p w14:paraId="50616B97" w14:textId="77777777" w:rsidR="00CA545D" w:rsidRPr="00E25F8E" w:rsidRDefault="00CA545D" w:rsidP="00F94223">
      <w:pPr>
        <w:ind w:firstLine="720"/>
        <w:rPr>
          <w:lang w:val="es-PR"/>
        </w:rPr>
      </w:pPr>
      <w:r w:rsidRPr="00E25F8E">
        <w:rPr>
          <w:lang w:val="es-PR"/>
        </w:rPr>
        <w:t xml:space="preserve"> </w:t>
      </w:r>
    </w:p>
    <w:p w14:paraId="44695280" w14:textId="77777777" w:rsidR="00CA545D" w:rsidRPr="00E25F8E" w:rsidRDefault="00CA545D" w:rsidP="00823B16">
      <w:pPr>
        <w:ind w:left="2016" w:hanging="1152"/>
      </w:pPr>
      <w:r w:rsidRPr="00E25F8E">
        <w:t xml:space="preserve">where: </w:t>
      </w:r>
    </w:p>
    <w:p w14:paraId="178EDFC1" w14:textId="77777777" w:rsidR="00F94223" w:rsidRPr="00E25F8E" w:rsidRDefault="00F94223" w:rsidP="00823B16">
      <w:pPr>
        <w:ind w:left="2016" w:hanging="1152"/>
      </w:pPr>
    </w:p>
    <w:p w14:paraId="5F2AAE20" w14:textId="77777777" w:rsidR="00CA545D" w:rsidRPr="00E25F8E" w:rsidRDefault="00CA545D" w:rsidP="00823B16">
      <w:pPr>
        <w:ind w:left="1152" w:hanging="288"/>
      </w:pPr>
      <w:r w:rsidRPr="00E25F8E">
        <w:t>"FYA" is the guaranteed facilities yield amount of state fund</w:t>
      </w:r>
      <w:r w:rsidR="00823B16" w:rsidRPr="00E25F8E">
        <w:t xml:space="preserve">s allocated to the district for </w:t>
      </w:r>
      <w:r w:rsidRPr="00E25F8E">
        <w:t xml:space="preserve">the year; </w:t>
      </w:r>
    </w:p>
    <w:p w14:paraId="0366F89D" w14:textId="77777777" w:rsidR="00CD5E45" w:rsidRPr="00E25F8E" w:rsidRDefault="00CD5E45" w:rsidP="00823B16">
      <w:pPr>
        <w:ind w:left="1152" w:hanging="288"/>
      </w:pPr>
    </w:p>
    <w:p w14:paraId="205C6399" w14:textId="77777777" w:rsidR="00CA545D" w:rsidRPr="00E25F8E" w:rsidRDefault="00596442" w:rsidP="00823B16">
      <w:pPr>
        <w:ind w:left="1152" w:hanging="288"/>
      </w:pPr>
      <w:r w:rsidRPr="00E25F8E">
        <w:t>"</w:t>
      </w:r>
      <w:r w:rsidR="00CA545D" w:rsidRPr="00E25F8E">
        <w:t>FYL" is the dollar amount guaranteed level of state and local funds per student per cent of tax effort, which is $35 o</w:t>
      </w:r>
      <w:r w:rsidR="00103B2B" w:rsidRPr="00E25F8E">
        <w:t xml:space="preserve">r a greater amount, if </w:t>
      </w:r>
      <w:r w:rsidR="00CA545D" w:rsidRPr="00E25F8E">
        <w:t>provided</w:t>
      </w:r>
      <w:r w:rsidR="00103B2B" w:rsidRPr="00E25F8E">
        <w:t xml:space="preserve"> for</w:t>
      </w:r>
      <w:r w:rsidR="00CA545D" w:rsidRPr="00E25F8E">
        <w:t xml:space="preserve"> by appropriation; </w:t>
      </w:r>
    </w:p>
    <w:p w14:paraId="13659FC7" w14:textId="77777777" w:rsidR="00CD5E45" w:rsidRPr="00E25F8E" w:rsidRDefault="00CD5E45" w:rsidP="00823B16">
      <w:pPr>
        <w:ind w:left="1152" w:hanging="288"/>
      </w:pPr>
    </w:p>
    <w:p w14:paraId="3CAF5BCD" w14:textId="77777777" w:rsidR="00CA545D" w:rsidRPr="00E25F8E" w:rsidRDefault="00CA545D" w:rsidP="00823B16">
      <w:pPr>
        <w:ind w:left="1152" w:hanging="288"/>
      </w:pPr>
      <w:r w:rsidRPr="00E25F8E">
        <w:t xml:space="preserve">"ADA" is the number of students in average daily attendance in the district, </w:t>
      </w:r>
      <w:r w:rsidR="00596442" w:rsidRPr="00E25F8E">
        <w:t xml:space="preserve">as determined under </w:t>
      </w:r>
      <w:r w:rsidR="009938C3" w:rsidRPr="00E25F8E">
        <w:t xml:space="preserve">the </w:t>
      </w:r>
      <w:r w:rsidR="00596442" w:rsidRPr="00E25F8E">
        <w:t>TEC, §</w:t>
      </w:r>
      <w:r w:rsidRPr="00E25F8E">
        <w:t xml:space="preserve">42.005; </w:t>
      </w:r>
    </w:p>
    <w:p w14:paraId="2E619E64" w14:textId="77777777" w:rsidR="00CD5E45" w:rsidRPr="00E25F8E" w:rsidRDefault="00CD5E45" w:rsidP="00823B16">
      <w:pPr>
        <w:ind w:left="1152" w:hanging="288"/>
      </w:pPr>
    </w:p>
    <w:p w14:paraId="720630C6" w14:textId="77777777" w:rsidR="00CA545D" w:rsidRPr="00E25F8E" w:rsidRDefault="00CA545D" w:rsidP="00823B16">
      <w:pPr>
        <w:ind w:left="1152" w:hanging="288"/>
      </w:pPr>
      <w:r w:rsidRPr="00E25F8E">
        <w:t xml:space="preserve">"BTR" is the district's bond tax rate for the current year, which is determined by dividing the amount of taxes budgeted to be collected by the district for payment of eligible </w:t>
      </w:r>
      <w:r w:rsidRPr="00E25F8E">
        <w:lastRenderedPageBreak/>
        <w:t>bonds by the quotient of the district's taxable value of property as determined under</w:t>
      </w:r>
      <w:r w:rsidR="00F94223" w:rsidRPr="00E25F8E">
        <w:t xml:space="preserve"> </w:t>
      </w:r>
      <w:r w:rsidR="009938C3" w:rsidRPr="00E25F8E">
        <w:t xml:space="preserve">the </w:t>
      </w:r>
      <w:r w:rsidR="00895808" w:rsidRPr="00E25F8E">
        <w:t xml:space="preserve">Texas </w:t>
      </w:r>
      <w:r w:rsidR="00F94223" w:rsidRPr="00E25F8E">
        <w:t>Government Code,</w:t>
      </w:r>
      <w:r w:rsidRPr="00E25F8E">
        <w:t xml:space="preserve"> </w:t>
      </w:r>
      <w:r w:rsidR="009938C3" w:rsidRPr="00E25F8E">
        <w:t xml:space="preserve">Chapter 403, </w:t>
      </w:r>
      <w:r w:rsidRPr="00E25F8E">
        <w:t xml:space="preserve">Subchapter M, divided by 100; and </w:t>
      </w:r>
    </w:p>
    <w:p w14:paraId="728A22F3" w14:textId="77777777" w:rsidR="00CD5E45" w:rsidRPr="00E25F8E" w:rsidRDefault="00CD5E45" w:rsidP="00823B16">
      <w:pPr>
        <w:ind w:left="1152" w:hanging="288"/>
      </w:pPr>
    </w:p>
    <w:p w14:paraId="386BAA68" w14:textId="77777777" w:rsidR="00CA545D" w:rsidRPr="00E25F8E" w:rsidRDefault="00CA545D" w:rsidP="00823B16">
      <w:pPr>
        <w:ind w:left="1152" w:hanging="288"/>
      </w:pPr>
      <w:r w:rsidRPr="00E25F8E">
        <w:t>"DPV" is the district's taxable value of property as determined u</w:t>
      </w:r>
      <w:r w:rsidR="00F94223" w:rsidRPr="00E25F8E">
        <w:t>nder</w:t>
      </w:r>
      <w:r w:rsidR="009938C3" w:rsidRPr="00E25F8E">
        <w:t xml:space="preserve"> the</w:t>
      </w:r>
      <w:r w:rsidR="00F94223" w:rsidRPr="00E25F8E">
        <w:t xml:space="preserve"> </w:t>
      </w:r>
      <w:r w:rsidR="00895808" w:rsidRPr="00E25F8E">
        <w:t xml:space="preserve">Texas </w:t>
      </w:r>
      <w:r w:rsidR="00F94223" w:rsidRPr="00E25F8E">
        <w:t>Government Code,</w:t>
      </w:r>
      <w:r w:rsidR="009938C3" w:rsidRPr="00E25F8E">
        <w:t xml:space="preserve"> Chapter 403,</w:t>
      </w:r>
      <w:r w:rsidR="00F94223" w:rsidRPr="00E25F8E">
        <w:t xml:space="preserve"> Subchapter M</w:t>
      </w:r>
      <w:r w:rsidRPr="00E25F8E">
        <w:t>.</w:t>
      </w:r>
      <w:r w:rsidR="008B7D7F" w:rsidRPr="00E25F8E">
        <w:t xml:space="preserve"> </w:t>
      </w:r>
    </w:p>
    <w:p w14:paraId="15752170" w14:textId="77777777" w:rsidR="00CA545D" w:rsidRPr="00E25F8E" w:rsidRDefault="00CA545D" w:rsidP="00F94223">
      <w:r w:rsidRPr="00E25F8E">
        <w:t xml:space="preserve"> </w:t>
      </w:r>
    </w:p>
    <w:p w14:paraId="49908E5E" w14:textId="77777777" w:rsidR="00CA545D" w:rsidRPr="00E25F8E" w:rsidRDefault="00CA545D" w:rsidP="00F042D9">
      <w:pPr>
        <w:ind w:left="432"/>
      </w:pPr>
      <w:r w:rsidRPr="00E25F8E">
        <w:t>Funding continues through the term of the debt without additional applications.</w:t>
      </w:r>
      <w:r w:rsidR="008B7D7F" w:rsidRPr="00E25F8E">
        <w:t xml:space="preserve"> </w:t>
      </w:r>
      <w:r w:rsidR="00F94223" w:rsidRPr="00E25F8E">
        <w:t>If</w:t>
      </w:r>
      <w:r w:rsidRPr="00E25F8E">
        <w:t xml:space="preserve"> appropriations </w:t>
      </w:r>
      <w:r w:rsidR="00F94223" w:rsidRPr="00E25F8E">
        <w:t xml:space="preserve">fall short of </w:t>
      </w:r>
      <w:r w:rsidRPr="00E25F8E">
        <w:t xml:space="preserve">approved grant amounts, </w:t>
      </w:r>
      <w:r w:rsidR="00907752" w:rsidRPr="00E25F8E">
        <w:t xml:space="preserve">statute directs </w:t>
      </w:r>
      <w:r w:rsidRPr="00E25F8E">
        <w:t>the comm</w:t>
      </w:r>
      <w:r w:rsidR="00907752" w:rsidRPr="00E25F8E">
        <w:t xml:space="preserve">issioner </w:t>
      </w:r>
      <w:r w:rsidRPr="00E25F8E">
        <w:t xml:space="preserve">to transfer appropriations from the Foundation School Program in an amount sufficient to make the required payments of state assistance. </w:t>
      </w:r>
    </w:p>
    <w:p w14:paraId="49B28D55" w14:textId="77777777" w:rsidR="00CA545D" w:rsidRPr="00E25F8E" w:rsidRDefault="00CA545D" w:rsidP="00D27797">
      <w:pPr>
        <w:spacing w:after="120"/>
        <w:ind w:left="1080" w:hanging="360"/>
        <w:jc w:val="both"/>
        <w:rPr>
          <w:szCs w:val="22"/>
        </w:rPr>
      </w:pPr>
      <w:r w:rsidRPr="00E25F8E">
        <w:rPr>
          <w:szCs w:val="22"/>
        </w:rPr>
        <w:t xml:space="preserve"> </w:t>
      </w:r>
    </w:p>
    <w:p w14:paraId="61E4BFE8" w14:textId="77777777" w:rsidR="00CA545D" w:rsidRPr="00E25F8E" w:rsidRDefault="00285E16" w:rsidP="00F042D9">
      <w:pPr>
        <w:pStyle w:val="Heading4"/>
        <w:ind w:left="432" w:hanging="432"/>
      </w:pPr>
      <w:r w:rsidRPr="00E25F8E">
        <w:t xml:space="preserve">E. </w:t>
      </w:r>
      <w:r w:rsidR="00823B16" w:rsidRPr="00E25F8E">
        <w:tab/>
      </w:r>
      <w:r w:rsidRPr="00E25F8E">
        <w:t>Requirements</w:t>
      </w:r>
      <w:r w:rsidR="00CA545D" w:rsidRPr="00E25F8E">
        <w:t xml:space="preserve"> </w:t>
      </w:r>
    </w:p>
    <w:p w14:paraId="1FA312CE" w14:textId="77777777" w:rsidR="00CA545D" w:rsidRPr="00E25F8E" w:rsidRDefault="00CA545D" w:rsidP="00F042D9">
      <w:pPr>
        <w:ind w:left="432"/>
      </w:pPr>
      <w:r w:rsidRPr="00E25F8E">
        <w:t xml:space="preserve">In addition to the requirements </w:t>
      </w:r>
      <w:r w:rsidR="001203E1" w:rsidRPr="00E25F8E">
        <w:t>in Section III of this RFA, your</w:t>
      </w:r>
      <w:r w:rsidRPr="00E25F8E">
        <w:t xml:space="preserve"> application must address each of t</w:t>
      </w:r>
      <w:r w:rsidR="001203E1" w:rsidRPr="00E25F8E">
        <w:t>he following requirements</w:t>
      </w:r>
      <w:r w:rsidRPr="00E25F8E">
        <w:t xml:space="preserve"> (on th</w:t>
      </w:r>
      <w:r w:rsidR="001203E1" w:rsidRPr="00E25F8E">
        <w:t>e appropriate schedule)</w:t>
      </w:r>
      <w:r w:rsidRPr="00E25F8E">
        <w:t xml:space="preserve"> to be considered for funding. </w:t>
      </w:r>
    </w:p>
    <w:p w14:paraId="4E15356A" w14:textId="77777777" w:rsidR="00CA545D" w:rsidRPr="00E25F8E" w:rsidRDefault="00CA545D" w:rsidP="00F042D9">
      <w:pPr>
        <w:ind w:left="432"/>
      </w:pPr>
      <w:r w:rsidRPr="00E25F8E">
        <w:t xml:space="preserve"> </w:t>
      </w:r>
    </w:p>
    <w:p w14:paraId="1EAEEF6A" w14:textId="112075EB" w:rsidR="00CA545D" w:rsidRPr="00E25F8E" w:rsidRDefault="00CA545D" w:rsidP="00F042D9">
      <w:pPr>
        <w:ind w:left="432"/>
      </w:pPr>
      <w:r w:rsidRPr="00E25F8E">
        <w:t>Only debt service directly related to instructional facilities may be funded with state assistance.</w:t>
      </w:r>
      <w:r w:rsidR="008B7D7F" w:rsidRPr="00E25F8E">
        <w:t xml:space="preserve"> </w:t>
      </w:r>
      <w:r w:rsidR="001203E1" w:rsidRPr="00E25F8E">
        <w:t>Paying debt service related to non</w:t>
      </w:r>
      <w:r w:rsidR="0031467A">
        <w:t>-</w:t>
      </w:r>
      <w:r w:rsidRPr="00E25F8E">
        <w:t>instructional facilities</w:t>
      </w:r>
      <w:r w:rsidR="001203E1" w:rsidRPr="00E25F8E">
        <w:t xml:space="preserve"> as defined in statute and the commissioner’s rules is</w:t>
      </w:r>
      <w:r w:rsidRPr="00E25F8E">
        <w:t xml:space="preserve"> considered</w:t>
      </w:r>
      <w:r w:rsidR="001203E1" w:rsidRPr="00E25F8E">
        <w:t xml:space="preserve"> a nonqualified purpose</w:t>
      </w:r>
      <w:r w:rsidRPr="00E25F8E">
        <w:t>.</w:t>
      </w:r>
      <w:r w:rsidR="008B7D7F" w:rsidRPr="00E25F8E">
        <w:t xml:space="preserve"> </w:t>
      </w:r>
      <w:r w:rsidRPr="00E25F8E">
        <w:t>Each applicant must identify the purposes for which the financing is obtained on the appropriate schedule.</w:t>
      </w:r>
      <w:r w:rsidR="008B7D7F" w:rsidRPr="00E25F8E">
        <w:t xml:space="preserve"> </w:t>
      </w:r>
      <w:r w:rsidRPr="00E25F8E">
        <w:t xml:space="preserve">Funds </w:t>
      </w:r>
      <w:r w:rsidR="006D0877" w:rsidRPr="00E25F8E">
        <w:t xml:space="preserve">that </w:t>
      </w:r>
      <w:r w:rsidRPr="00E25F8E">
        <w:t xml:space="preserve">the district </w:t>
      </w:r>
      <w:r w:rsidR="006D0877" w:rsidRPr="00E25F8E">
        <w:t xml:space="preserve">raises </w:t>
      </w:r>
      <w:r w:rsidRPr="00E25F8E">
        <w:t>through the issuance of bonded debt must be used for an instructional facility purpose as defined by</w:t>
      </w:r>
      <w:r w:rsidR="00591D5E" w:rsidRPr="00E25F8E">
        <w:t xml:space="preserve"> the</w:t>
      </w:r>
      <w:r w:rsidRPr="00E25F8E">
        <w:t xml:space="preserve"> </w:t>
      </w:r>
      <w:r w:rsidR="001203E1" w:rsidRPr="00E25F8E">
        <w:t>TEC, §46.001</w:t>
      </w:r>
      <w:r w:rsidRPr="00E25F8E">
        <w:t>.</w:t>
      </w:r>
      <w:r w:rsidR="008B7D7F" w:rsidRPr="00E25F8E">
        <w:t xml:space="preserve"> </w:t>
      </w:r>
      <w:r w:rsidRPr="00E25F8E">
        <w:t>The facility acquired by entering into a lease-purchase agreement must be an instructional facility</w:t>
      </w:r>
      <w:r w:rsidR="001203E1" w:rsidRPr="00E25F8E">
        <w:t xml:space="preserve"> as defined by </w:t>
      </w:r>
      <w:r w:rsidR="00582223">
        <w:t xml:space="preserve">the TEC, </w:t>
      </w:r>
      <w:r w:rsidR="001203E1" w:rsidRPr="00E25F8E">
        <w:t>§</w:t>
      </w:r>
      <w:r w:rsidRPr="00E25F8E">
        <w:t xml:space="preserve">46.001. </w:t>
      </w:r>
    </w:p>
    <w:p w14:paraId="3823690F" w14:textId="77777777" w:rsidR="00CA545D" w:rsidRPr="00E25F8E" w:rsidRDefault="00CA545D" w:rsidP="00F042D9">
      <w:pPr>
        <w:ind w:left="432"/>
      </w:pPr>
      <w:r w:rsidRPr="00E25F8E">
        <w:t xml:space="preserve"> </w:t>
      </w:r>
    </w:p>
    <w:p w14:paraId="41823D17" w14:textId="77777777" w:rsidR="00CA545D" w:rsidRPr="00E25F8E" w:rsidRDefault="006D0877" w:rsidP="00F042D9">
      <w:pPr>
        <w:ind w:left="432"/>
      </w:pPr>
      <w:r w:rsidRPr="00E25F8E">
        <w:t xml:space="preserve">The attorney general </w:t>
      </w:r>
      <w:r w:rsidR="001203E1" w:rsidRPr="00E25F8E">
        <w:t>mus</w:t>
      </w:r>
      <w:r w:rsidRPr="00E25F8E">
        <w:t xml:space="preserve">t </w:t>
      </w:r>
      <w:r w:rsidR="001203E1" w:rsidRPr="00E25F8E">
        <w:t>approve</w:t>
      </w:r>
      <w:r w:rsidRPr="00E25F8E">
        <w:t xml:space="preserve"> all bonded debt</w:t>
      </w:r>
      <w:r w:rsidR="001203E1" w:rsidRPr="00E25F8E">
        <w:t xml:space="preserve"> </w:t>
      </w:r>
      <w:r w:rsidR="00CA545D" w:rsidRPr="00E25F8E">
        <w:t xml:space="preserve">before any state assistance </w:t>
      </w:r>
      <w:r w:rsidR="001203E1" w:rsidRPr="00E25F8E">
        <w:t>payments will be made to your</w:t>
      </w:r>
      <w:r w:rsidR="00CA545D" w:rsidRPr="00E25F8E">
        <w:t xml:space="preserve"> district.</w:t>
      </w:r>
      <w:r w:rsidR="008B7D7F" w:rsidRPr="00E25F8E">
        <w:t xml:space="preserve"> </w:t>
      </w:r>
      <w:r w:rsidRPr="00E25F8E">
        <w:t xml:space="preserve">The attorney general must approve </w:t>
      </w:r>
      <w:r w:rsidR="000E48DF" w:rsidRPr="00E25F8E">
        <w:t>al</w:t>
      </w:r>
      <w:r w:rsidR="00CA545D" w:rsidRPr="00E25F8E">
        <w:t>l lease-purchase agre</w:t>
      </w:r>
      <w:r w:rsidR="001203E1" w:rsidRPr="00E25F8E">
        <w:t xml:space="preserve">ements </w:t>
      </w:r>
      <w:r w:rsidR="00CA545D" w:rsidRPr="00E25F8E">
        <w:t>before any state assista</w:t>
      </w:r>
      <w:r w:rsidR="001203E1" w:rsidRPr="00E25F8E">
        <w:t>nce payments will be made to your</w:t>
      </w:r>
      <w:r w:rsidR="00CA545D" w:rsidRPr="00E25F8E">
        <w:t xml:space="preserve"> district. </w:t>
      </w:r>
    </w:p>
    <w:p w14:paraId="3C6E70A0" w14:textId="77777777" w:rsidR="00CA545D" w:rsidRPr="00E25F8E" w:rsidRDefault="00CA545D" w:rsidP="00F042D9">
      <w:pPr>
        <w:ind w:left="432"/>
      </w:pPr>
      <w:r w:rsidRPr="00E25F8E">
        <w:t xml:space="preserve"> </w:t>
      </w:r>
    </w:p>
    <w:p w14:paraId="73E378B9" w14:textId="77777777" w:rsidR="00CA545D" w:rsidRPr="00E25F8E" w:rsidRDefault="00CA545D" w:rsidP="00F042D9">
      <w:pPr>
        <w:ind w:left="432"/>
      </w:pPr>
      <w:r w:rsidRPr="00E25F8E">
        <w:t xml:space="preserve">Bonded debt must have a weighted average maturity of at least eight years, calculated in the manner </w:t>
      </w:r>
      <w:r w:rsidR="00CF5909" w:rsidRPr="00E25F8E">
        <w:t xml:space="preserve">the </w:t>
      </w:r>
      <w:r w:rsidR="00591D5E" w:rsidRPr="00E25F8E">
        <w:t>c</w:t>
      </w:r>
      <w:r w:rsidR="00CF5909" w:rsidRPr="00E25F8E">
        <w:t xml:space="preserve">ommissioner’s rules </w:t>
      </w:r>
      <w:r w:rsidRPr="00E25F8E">
        <w:t>and the application</w:t>
      </w:r>
      <w:r w:rsidR="00CF5909" w:rsidRPr="00E25F8E">
        <w:t xml:space="preserve"> prescribe</w:t>
      </w:r>
      <w:r w:rsidRPr="00E25F8E">
        <w:t>.</w:t>
      </w:r>
      <w:r w:rsidR="008B7D7F" w:rsidRPr="00E25F8E">
        <w:t xml:space="preserve"> </w:t>
      </w:r>
      <w:r w:rsidRPr="00E25F8E">
        <w:t xml:space="preserve">All lease-purchase agreements must be for a term of at least eight years. </w:t>
      </w:r>
    </w:p>
    <w:p w14:paraId="789B3FCC" w14:textId="77777777" w:rsidR="00CA545D" w:rsidRPr="00E25F8E" w:rsidRDefault="00CA545D" w:rsidP="00F042D9">
      <w:pPr>
        <w:ind w:left="432"/>
      </w:pPr>
      <w:r w:rsidRPr="00E25F8E">
        <w:t xml:space="preserve"> </w:t>
      </w:r>
    </w:p>
    <w:p w14:paraId="76EB7934" w14:textId="77777777" w:rsidR="00CA545D" w:rsidRPr="00E25F8E" w:rsidRDefault="001203E1" w:rsidP="00F042D9">
      <w:pPr>
        <w:ind w:left="432"/>
      </w:pPr>
      <w:r w:rsidRPr="00E25F8E">
        <w:t>If your school district</w:t>
      </w:r>
      <w:r w:rsidR="00CA545D" w:rsidRPr="00E25F8E">
        <w:t xml:space="preserve"> receives state assistance</w:t>
      </w:r>
      <w:r w:rsidRPr="00E25F8E">
        <w:t>, it</w:t>
      </w:r>
      <w:r w:rsidR="00CA545D" w:rsidRPr="00E25F8E">
        <w:t xml:space="preserve"> must levy and collect sufficient taxes or </w:t>
      </w:r>
      <w:r w:rsidR="00011979">
        <w:t xml:space="preserve">have sufficient </w:t>
      </w:r>
      <w:r w:rsidR="00CA545D" w:rsidRPr="00E25F8E">
        <w:t>designate</w:t>
      </w:r>
      <w:r w:rsidR="00011979">
        <w:t>d</w:t>
      </w:r>
      <w:r w:rsidR="00CA545D" w:rsidRPr="00E25F8E">
        <w:t xml:space="preserve"> excess M&amp;O or I&amp;S tax collections from the 1999</w:t>
      </w:r>
      <w:r w:rsidR="008B7D7F" w:rsidRPr="00E25F8E">
        <w:t>–</w:t>
      </w:r>
      <w:r w:rsidR="00CA545D" w:rsidRPr="00E25F8E">
        <w:t>2000 school year or later, as long as the excess taxes were not used to generate state aid,</w:t>
      </w:r>
      <w:r w:rsidR="00CA545D" w:rsidRPr="00E25F8E">
        <w:rPr>
          <w:b/>
          <w:bCs/>
        </w:rPr>
        <w:t xml:space="preserve"> </w:t>
      </w:r>
      <w:r w:rsidR="00CA545D" w:rsidRPr="00E25F8E">
        <w:t>to meet its local share of the debt service requirement for which state assistance is granted.</w:t>
      </w:r>
      <w:r w:rsidR="008B7D7F" w:rsidRPr="00E25F8E">
        <w:t xml:space="preserve"> </w:t>
      </w:r>
      <w:r w:rsidR="00CA545D" w:rsidRPr="00E25F8E">
        <w:rPr>
          <w:b/>
          <w:bCs/>
        </w:rPr>
        <w:t>When districts receive IFA funds</w:t>
      </w:r>
      <w:r w:rsidR="00CA545D" w:rsidRPr="00E25F8E">
        <w:t xml:space="preserve">, </w:t>
      </w:r>
      <w:r w:rsidR="00CA545D" w:rsidRPr="00E25F8E">
        <w:rPr>
          <w:b/>
          <w:bCs/>
        </w:rPr>
        <w:t>the local share of debt service that is considered for state assistance is deducted from I&amp;S taxes collected for bonded debt and M&amp;O taxes collected for le</w:t>
      </w:r>
      <w:r w:rsidRPr="00E25F8E">
        <w:rPr>
          <w:b/>
          <w:bCs/>
        </w:rPr>
        <w:t>ase-purchase agreements before</w:t>
      </w:r>
      <w:r w:rsidR="00CA545D" w:rsidRPr="00E25F8E">
        <w:rPr>
          <w:b/>
          <w:bCs/>
        </w:rPr>
        <w:t xml:space="preserve"> the calculation of the Existing Debt Allotment (EDA) and Tier 2 state aid, respectively.</w:t>
      </w:r>
      <w:r w:rsidR="008B7D7F" w:rsidRPr="00E25F8E">
        <w:t xml:space="preserve"> </w:t>
      </w:r>
      <w:r w:rsidR="00CA545D" w:rsidRPr="00E25F8E">
        <w:t xml:space="preserve">Failure to levy and collect sufficient taxes </w:t>
      </w:r>
      <w:r w:rsidR="00B665F3" w:rsidRPr="00E25F8E">
        <w:rPr>
          <w:i/>
        </w:rPr>
        <w:t>or</w:t>
      </w:r>
      <w:r w:rsidR="00CA545D" w:rsidRPr="00E25F8E">
        <w:t xml:space="preserve"> </w:t>
      </w:r>
      <w:r w:rsidR="00011979">
        <w:t xml:space="preserve">have sufficient </w:t>
      </w:r>
      <w:r w:rsidR="00E53F45" w:rsidRPr="00E25F8E">
        <w:t>designate</w:t>
      </w:r>
      <w:r w:rsidR="00011979">
        <w:t>d</w:t>
      </w:r>
      <w:r w:rsidR="00CA545D" w:rsidRPr="00E25F8E">
        <w:t xml:space="preserve"> excess M&amp;O or I&amp;S tax collections from the 1999</w:t>
      </w:r>
      <w:r w:rsidR="008B7D7F" w:rsidRPr="00E25F8E">
        <w:t>–</w:t>
      </w:r>
      <w:r w:rsidR="00CA545D" w:rsidRPr="00E25F8E">
        <w:t xml:space="preserve">2000 school year or later to meet the local share of the allotment will result in pro rata reduction of state assistance. </w:t>
      </w:r>
    </w:p>
    <w:p w14:paraId="4295C916" w14:textId="77777777" w:rsidR="00CA545D" w:rsidRPr="00E25F8E" w:rsidRDefault="00CA545D" w:rsidP="00F042D9">
      <w:pPr>
        <w:ind w:left="432"/>
      </w:pPr>
      <w:r w:rsidRPr="00E25F8E">
        <w:t xml:space="preserve"> </w:t>
      </w:r>
    </w:p>
    <w:p w14:paraId="07501AF3" w14:textId="77777777" w:rsidR="00E767AE" w:rsidRDefault="001203E1" w:rsidP="00F042D9">
      <w:pPr>
        <w:ind w:left="432"/>
      </w:pPr>
      <w:r w:rsidRPr="00E25F8E">
        <w:t>Once your</w:t>
      </w:r>
      <w:r w:rsidR="00CA545D" w:rsidRPr="00E25F8E">
        <w:t xml:space="preserve"> district is approved to receive funds under </w:t>
      </w:r>
      <w:r w:rsidR="00591D5E" w:rsidRPr="00E25F8E">
        <w:t xml:space="preserve">the TEC, </w:t>
      </w:r>
      <w:r w:rsidR="00823B16" w:rsidRPr="00E25F8E">
        <w:t>Chapter 46, Subchapte</w:t>
      </w:r>
      <w:r w:rsidR="00F042D9" w:rsidRPr="00E25F8E">
        <w:t>r</w:t>
      </w:r>
      <w:r w:rsidR="00895808" w:rsidRPr="00E25F8E">
        <w:t xml:space="preserve"> </w:t>
      </w:r>
      <w:r w:rsidR="00CA545D" w:rsidRPr="00E25F8E">
        <w:t>A, the district may not leverage Chapter 42 (Tier 2) funds with the tax collections that comprise the local share of the allotment</w:t>
      </w:r>
      <w:r w:rsidR="00FA21CF" w:rsidRPr="00E25F8E">
        <w:t xml:space="preserve">. </w:t>
      </w:r>
      <w:r w:rsidR="00CA545D" w:rsidRPr="00E25F8E">
        <w:rPr>
          <w:b/>
          <w:bCs/>
        </w:rPr>
        <w:t xml:space="preserve">Bonded debt service </w:t>
      </w:r>
      <w:r w:rsidRPr="00E25F8E">
        <w:rPr>
          <w:b/>
          <w:bCs/>
        </w:rPr>
        <w:t>or lease-purchase payments that</w:t>
      </w:r>
      <w:r w:rsidR="00CA545D" w:rsidRPr="00E25F8E">
        <w:rPr>
          <w:b/>
          <w:bCs/>
        </w:rPr>
        <w:t xml:space="preserve"> were excluded from considera</w:t>
      </w:r>
      <w:r w:rsidRPr="00E25F8E">
        <w:rPr>
          <w:b/>
          <w:bCs/>
        </w:rPr>
        <w:t>tion for state assistance because of prioritization or because of</w:t>
      </w:r>
      <w:r w:rsidR="00CA545D" w:rsidRPr="00E25F8E">
        <w:rPr>
          <w:b/>
          <w:bCs/>
        </w:rPr>
        <w:t xml:space="preserve"> the limitation on assistance may be considered for state assistance </w:t>
      </w:r>
      <w:r w:rsidR="00CA545D" w:rsidRPr="00E25F8E">
        <w:rPr>
          <w:b/>
          <w:bCs/>
        </w:rPr>
        <w:lastRenderedPageBreak/>
        <w:t xml:space="preserve">under the </w:t>
      </w:r>
      <w:r w:rsidR="00591D5E" w:rsidRPr="00E25F8E">
        <w:rPr>
          <w:b/>
          <w:bCs/>
        </w:rPr>
        <w:t>IFA</w:t>
      </w:r>
      <w:r w:rsidR="00CA545D" w:rsidRPr="00E25F8E">
        <w:rPr>
          <w:b/>
          <w:bCs/>
        </w:rPr>
        <w:t xml:space="preserve"> </w:t>
      </w:r>
      <w:r w:rsidR="00591D5E" w:rsidRPr="00E25F8E">
        <w:rPr>
          <w:b/>
          <w:bCs/>
        </w:rPr>
        <w:t xml:space="preserve">program </w:t>
      </w:r>
      <w:r w:rsidR="00CA545D" w:rsidRPr="00E25F8E">
        <w:rPr>
          <w:b/>
          <w:bCs/>
        </w:rPr>
        <w:t>in subsequent biennia through additional applications.</w:t>
      </w:r>
      <w:r w:rsidR="00CA545D" w:rsidRPr="00E25F8E">
        <w:t xml:space="preserve"> Until </w:t>
      </w:r>
      <w:r w:rsidRPr="00E25F8E">
        <w:t xml:space="preserve">your application is </w:t>
      </w:r>
      <w:r w:rsidR="00CA545D" w:rsidRPr="00E25F8E">
        <w:t xml:space="preserve">approved for assistance under Chapter 46, Subchapter A, taxes collected for lease-purchase payments or bonded debt service may be considered in the calculation of state aid in </w:t>
      </w:r>
      <w:r w:rsidR="00E53F45" w:rsidRPr="00E25F8E">
        <w:t xml:space="preserve">the TEC, </w:t>
      </w:r>
      <w:r w:rsidR="00CA545D" w:rsidRPr="00E25F8E">
        <w:t>Chapter 42</w:t>
      </w:r>
      <w:r w:rsidR="00E53F45" w:rsidRPr="00E25F8E">
        <w:t>,</w:t>
      </w:r>
      <w:r w:rsidR="00CA545D" w:rsidRPr="00E25F8E">
        <w:t xml:space="preserve"> or </w:t>
      </w:r>
      <w:r w:rsidR="00E53F45" w:rsidRPr="00E25F8E">
        <w:t xml:space="preserve">the TEC, </w:t>
      </w:r>
      <w:r w:rsidR="00CA545D" w:rsidRPr="00E25F8E">
        <w:t>Chapter 46, Subchapter B, if eligible.</w:t>
      </w:r>
    </w:p>
    <w:p w14:paraId="27269A78" w14:textId="77777777" w:rsidR="00E767AE" w:rsidRDefault="00E767AE" w:rsidP="00F042D9">
      <w:pPr>
        <w:ind w:left="432"/>
      </w:pPr>
    </w:p>
    <w:p w14:paraId="0F00BE4B" w14:textId="32826BE2" w:rsidR="00CA545D" w:rsidRPr="00E25F8E" w:rsidRDefault="00E767AE" w:rsidP="00F042D9">
      <w:pPr>
        <w:ind w:left="432"/>
      </w:pPr>
      <w:r>
        <w:t>If your school district brings action for recovery of damages due to defective design, construction, renovation or improvement of an instructional facility financed by bonds for which the district receives assistance under the IFA program, the district must provide the commissioner with written notice of the action. The district must first use any net proceeds from such action to repair the defects, and then remit the state share of any remaining proceeds to the TEA in accordance with TEC, Section 46.0111</w:t>
      </w:r>
      <w:r w:rsidR="003A72BA">
        <w:t>.</w:t>
      </w:r>
      <w:r w:rsidR="00CA545D" w:rsidRPr="00E25F8E">
        <w:t xml:space="preserve"> </w:t>
      </w:r>
    </w:p>
    <w:p w14:paraId="2A910EC7" w14:textId="77777777" w:rsidR="00CA545D" w:rsidRDefault="00CA545D" w:rsidP="00D27797">
      <w:pPr>
        <w:ind w:left="1080"/>
        <w:rPr>
          <w:szCs w:val="22"/>
        </w:rPr>
      </w:pPr>
      <w:r w:rsidRPr="00E25F8E">
        <w:rPr>
          <w:szCs w:val="22"/>
        </w:rPr>
        <w:t xml:space="preserve"> </w:t>
      </w:r>
    </w:p>
    <w:p w14:paraId="19F09F5E" w14:textId="77777777" w:rsidR="00E767AE" w:rsidRPr="00E25F8E" w:rsidRDefault="00E767AE" w:rsidP="00D27797">
      <w:pPr>
        <w:ind w:left="1080"/>
        <w:rPr>
          <w:szCs w:val="22"/>
        </w:rPr>
      </w:pPr>
    </w:p>
    <w:p w14:paraId="3F1EA008" w14:textId="77777777" w:rsidR="00CA545D" w:rsidRPr="00E25F8E" w:rsidRDefault="00F042D9" w:rsidP="00F042D9">
      <w:pPr>
        <w:pStyle w:val="Heading4"/>
        <w:ind w:left="432" w:hanging="432"/>
      </w:pPr>
      <w:r w:rsidRPr="00E25F8E">
        <w:t>F.</w:t>
      </w:r>
      <w:r w:rsidRPr="00E25F8E">
        <w:tab/>
      </w:r>
      <w:r w:rsidR="00285E16" w:rsidRPr="00E25F8E">
        <w:t>Use of Funds</w:t>
      </w:r>
      <w:r w:rsidR="00CA545D" w:rsidRPr="00E25F8E">
        <w:t xml:space="preserve"> </w:t>
      </w:r>
    </w:p>
    <w:p w14:paraId="14EE264E" w14:textId="77777777" w:rsidR="00CA545D" w:rsidRPr="00E25F8E" w:rsidRDefault="00CA545D" w:rsidP="00F042D9">
      <w:pPr>
        <w:ind w:left="432"/>
      </w:pPr>
      <w:r w:rsidRPr="00E25F8E">
        <w:t xml:space="preserve">Funds are for the exclusive purpose of making payments on bonded debt service or lease-purchase </w:t>
      </w:r>
      <w:r w:rsidR="00907752" w:rsidRPr="00E25F8E">
        <w:t>p</w:t>
      </w:r>
      <w:r w:rsidRPr="00E25F8E">
        <w:t>ayments.</w:t>
      </w:r>
      <w:r w:rsidR="008B7D7F" w:rsidRPr="00E25F8E">
        <w:t xml:space="preserve"> </w:t>
      </w:r>
    </w:p>
    <w:p w14:paraId="0F40382F" w14:textId="77777777" w:rsidR="00D26EB5" w:rsidRPr="00E25F8E" w:rsidRDefault="00D26EB5" w:rsidP="00D27797">
      <w:pPr>
        <w:pStyle w:val="Default"/>
      </w:pPr>
    </w:p>
    <w:p w14:paraId="2DB81F3E" w14:textId="77777777" w:rsidR="00CA545D" w:rsidRPr="00E25F8E" w:rsidRDefault="00F042D9" w:rsidP="00F042D9">
      <w:pPr>
        <w:pStyle w:val="Heading4"/>
        <w:ind w:left="432" w:hanging="432"/>
      </w:pPr>
      <w:r w:rsidRPr="00E25F8E">
        <w:t>G.</w:t>
      </w:r>
      <w:r w:rsidRPr="00E25F8E">
        <w:tab/>
      </w:r>
      <w:r w:rsidR="00285E16" w:rsidRPr="00E25F8E">
        <w:t>Application Schedules and Instructions</w:t>
      </w:r>
      <w:r w:rsidR="00CA545D" w:rsidRPr="00E25F8E">
        <w:t xml:space="preserve"> </w:t>
      </w:r>
    </w:p>
    <w:p w14:paraId="0B9361E5" w14:textId="77777777" w:rsidR="00CA545D" w:rsidRPr="00E25F8E" w:rsidRDefault="00CA545D" w:rsidP="00F042D9">
      <w:pPr>
        <w:ind w:left="432"/>
      </w:pPr>
      <w:r w:rsidRPr="00E25F8E">
        <w:t xml:space="preserve">Separate instructions for preparing the individual schedules </w:t>
      </w:r>
      <w:r w:rsidR="0066732E" w:rsidRPr="00E25F8E">
        <w:t xml:space="preserve">are located </w:t>
      </w:r>
      <w:r w:rsidRPr="00E25F8E">
        <w:t>in Part II of this RFA.</w:t>
      </w:r>
      <w:r w:rsidR="008B7D7F" w:rsidRPr="00E25F8E">
        <w:t xml:space="preserve"> </w:t>
      </w:r>
      <w:r w:rsidR="0066732E" w:rsidRPr="00E25F8E">
        <w:t>C</w:t>
      </w:r>
      <w:r w:rsidRPr="00E25F8E">
        <w:t xml:space="preserve">arefully study these instructions to ensure that all schedules are completed correctly. </w:t>
      </w:r>
    </w:p>
    <w:p w14:paraId="301F55E6" w14:textId="77777777" w:rsidR="00CA545D" w:rsidRPr="00E25F8E" w:rsidRDefault="008B7D7F" w:rsidP="00D27797">
      <w:pPr>
        <w:rPr>
          <w:szCs w:val="22"/>
        </w:rPr>
      </w:pPr>
      <w:r w:rsidRPr="00E25F8E">
        <w:rPr>
          <w:szCs w:val="22"/>
        </w:rPr>
        <w:t xml:space="preserve"> </w:t>
      </w:r>
      <w:r w:rsidR="00CA545D" w:rsidRPr="00E25F8E">
        <w:rPr>
          <w:szCs w:val="22"/>
        </w:rPr>
        <w:t xml:space="preserve"> </w:t>
      </w:r>
    </w:p>
    <w:p w14:paraId="3D2F2BE0" w14:textId="77777777" w:rsidR="00CA545D" w:rsidRPr="00E25F8E" w:rsidRDefault="00CA545D" w:rsidP="00D27797">
      <w:pPr>
        <w:rPr>
          <w:szCs w:val="22"/>
        </w:rPr>
      </w:pPr>
      <w:r w:rsidRPr="00E25F8E">
        <w:rPr>
          <w:szCs w:val="22"/>
        </w:rPr>
        <w:t xml:space="preserve"> </w:t>
      </w:r>
    </w:p>
    <w:p w14:paraId="55B3099D" w14:textId="77777777" w:rsidR="00CA545D" w:rsidRPr="00E25F8E" w:rsidRDefault="00FB2CAA" w:rsidP="00BC7BA1">
      <w:pPr>
        <w:pStyle w:val="Heading3"/>
      </w:pPr>
      <w:bookmarkStart w:id="8" w:name="_Toc256581533"/>
      <w:r w:rsidRPr="00E25F8E">
        <w:t>III.</w:t>
      </w:r>
      <w:r w:rsidR="008D1B5E" w:rsidRPr="00E25F8E">
        <w:tab/>
      </w:r>
      <w:r w:rsidR="00285E16" w:rsidRPr="00E25F8E">
        <w:t xml:space="preserve">Conditions for Submission of Application and Other </w:t>
      </w:r>
      <w:r w:rsidR="00BB0064" w:rsidRPr="00E25F8E">
        <w:t xml:space="preserve">IFA </w:t>
      </w:r>
      <w:r w:rsidR="00E53F45" w:rsidRPr="00E25F8E">
        <w:t>P</w:t>
      </w:r>
      <w:r w:rsidR="00BB0064" w:rsidRPr="00E25F8E">
        <w:t xml:space="preserve">rogram </w:t>
      </w:r>
      <w:r w:rsidR="00E53F45" w:rsidRPr="00E25F8E">
        <w:t>S</w:t>
      </w:r>
      <w:r w:rsidR="00BB0064" w:rsidRPr="00E25F8E">
        <w:t>tipulations</w:t>
      </w:r>
      <w:bookmarkEnd w:id="8"/>
    </w:p>
    <w:p w14:paraId="5084B2B0" w14:textId="77777777" w:rsidR="00CA545D" w:rsidRPr="00E25F8E" w:rsidRDefault="0066732E" w:rsidP="001203E1">
      <w:pPr>
        <w:rPr>
          <w:b/>
          <w:bCs/>
        </w:rPr>
      </w:pPr>
      <w:r w:rsidRPr="00E25F8E">
        <w:rPr>
          <w:b/>
          <w:bCs/>
        </w:rPr>
        <w:t>Staple each application in the top left corner.</w:t>
      </w:r>
      <w:r w:rsidR="008B7D7F" w:rsidRPr="00E25F8E">
        <w:rPr>
          <w:b/>
          <w:bCs/>
        </w:rPr>
        <w:t xml:space="preserve"> </w:t>
      </w:r>
      <w:r w:rsidRPr="00E25F8E">
        <w:rPr>
          <w:b/>
          <w:bCs/>
        </w:rPr>
        <w:t>Do not bind the application in a notebook or folder.</w:t>
      </w:r>
      <w:r w:rsidR="008B7D7F" w:rsidRPr="00E25F8E">
        <w:rPr>
          <w:b/>
          <w:bCs/>
        </w:rPr>
        <w:t xml:space="preserve"> </w:t>
      </w:r>
    </w:p>
    <w:p w14:paraId="0DC7DDEF" w14:textId="77777777" w:rsidR="00CA545D" w:rsidRPr="00E25F8E" w:rsidRDefault="00CA545D" w:rsidP="00D27797">
      <w:pPr>
        <w:rPr>
          <w:szCs w:val="22"/>
        </w:rPr>
      </w:pPr>
    </w:p>
    <w:p w14:paraId="4799E50D" w14:textId="77777777" w:rsidR="00CA545D" w:rsidRPr="00E25F8E" w:rsidRDefault="00CA545D" w:rsidP="00D27797">
      <w:pPr>
        <w:ind w:left="896" w:hanging="446"/>
      </w:pPr>
      <w:r w:rsidRPr="00E25F8E">
        <w:t xml:space="preserve"> A.</w:t>
      </w:r>
      <w:r w:rsidR="008B7D7F" w:rsidRPr="00E25F8E">
        <w:t xml:space="preserve">  </w:t>
      </w:r>
      <w:r w:rsidR="000C5AAF" w:rsidRPr="00E25F8E">
        <w:tab/>
      </w:r>
      <w:r w:rsidRPr="00E25F8E">
        <w:rPr>
          <w:b/>
          <w:bCs/>
        </w:rPr>
        <w:t>A Notice of Allotment</w:t>
      </w:r>
      <w:r w:rsidRPr="00E25F8E">
        <w:t>—</w:t>
      </w:r>
      <w:r w:rsidR="00591D5E" w:rsidRPr="00E25F8E">
        <w:t>which</w:t>
      </w:r>
      <w:r w:rsidR="007A12C4" w:rsidRPr="00E25F8E">
        <w:t xml:space="preserve"> </w:t>
      </w:r>
      <w:r w:rsidRPr="00E25F8E">
        <w:t>incorporate</w:t>
      </w:r>
      <w:r w:rsidR="00CF5909" w:rsidRPr="00E25F8E">
        <w:t>s</w:t>
      </w:r>
      <w:r w:rsidRPr="00E25F8E">
        <w:t xml:space="preserve"> this RFA, the instructions for each schedule, and the approved application as negotiate</w:t>
      </w:r>
      <w:r w:rsidR="0066732E" w:rsidRPr="00E25F8E">
        <w:t>d by the TEA—</w:t>
      </w:r>
      <w:r w:rsidRPr="00E25F8E">
        <w:t xml:space="preserve"> constitute</w:t>
      </w:r>
      <w:r w:rsidR="00CF5909" w:rsidRPr="00E25F8E">
        <w:t>s</w:t>
      </w:r>
      <w:r w:rsidRPr="00E25F8E">
        <w:t xml:space="preserve"> the bindin</w:t>
      </w:r>
      <w:r w:rsidR="0066732E" w:rsidRPr="00E25F8E">
        <w:t>g agreement between the parties and</w:t>
      </w:r>
      <w:r w:rsidRPr="00E25F8E">
        <w:t xml:space="preserve"> </w:t>
      </w:r>
      <w:r w:rsidR="00CF5909" w:rsidRPr="00E25F8E">
        <w:rPr>
          <w:b/>
          <w:bCs/>
        </w:rPr>
        <w:t xml:space="preserve">is </w:t>
      </w:r>
      <w:r w:rsidR="0066732E" w:rsidRPr="00E25F8E">
        <w:rPr>
          <w:b/>
          <w:bCs/>
        </w:rPr>
        <w:t xml:space="preserve">issued for an </w:t>
      </w:r>
      <w:r w:rsidR="00CF5909" w:rsidRPr="00E25F8E">
        <w:rPr>
          <w:b/>
          <w:bCs/>
        </w:rPr>
        <w:t xml:space="preserve">approved </w:t>
      </w:r>
      <w:r w:rsidR="0066732E" w:rsidRPr="00E25F8E">
        <w:rPr>
          <w:b/>
          <w:bCs/>
        </w:rPr>
        <w:t>application</w:t>
      </w:r>
      <w:r w:rsidRPr="00E25F8E">
        <w:t>.</w:t>
      </w:r>
      <w:r w:rsidR="008B7D7F" w:rsidRPr="00E25F8E">
        <w:t xml:space="preserve"> </w:t>
      </w:r>
    </w:p>
    <w:p w14:paraId="75F50BA5" w14:textId="77777777" w:rsidR="00CA545D" w:rsidRPr="00E25F8E" w:rsidRDefault="00CA545D" w:rsidP="00D27797">
      <w:pPr>
        <w:ind w:left="1076" w:hanging="540"/>
        <w:rPr>
          <w:szCs w:val="22"/>
        </w:rPr>
      </w:pPr>
      <w:r w:rsidRPr="00E25F8E">
        <w:rPr>
          <w:szCs w:val="22"/>
        </w:rPr>
        <w:t xml:space="preserve"> </w:t>
      </w:r>
    </w:p>
    <w:p w14:paraId="54CCB6AC" w14:textId="77777777" w:rsidR="00CA545D" w:rsidRPr="00E25F8E" w:rsidRDefault="00CA545D" w:rsidP="00D27797">
      <w:pPr>
        <w:ind w:left="896" w:hanging="446"/>
      </w:pPr>
      <w:r w:rsidRPr="00E25F8E">
        <w:rPr>
          <w:szCs w:val="22"/>
        </w:rPr>
        <w:t xml:space="preserve"> </w:t>
      </w:r>
      <w:r w:rsidRPr="00E25F8E">
        <w:t>B.</w:t>
      </w:r>
      <w:r w:rsidR="008B7D7F" w:rsidRPr="00E25F8E">
        <w:t xml:space="preserve"> </w:t>
      </w:r>
      <w:r w:rsidR="005E20D2" w:rsidRPr="00E25F8E">
        <w:t xml:space="preserve"> </w:t>
      </w:r>
      <w:r w:rsidR="000C5AAF" w:rsidRPr="00E25F8E">
        <w:tab/>
      </w:r>
      <w:r w:rsidR="0066732E" w:rsidRPr="00E25F8E">
        <w:t>Your application must address all</w:t>
      </w:r>
      <w:r w:rsidRPr="00E25F8E">
        <w:t xml:space="preserve"> the </w:t>
      </w:r>
      <w:r w:rsidR="0066732E" w:rsidRPr="00E25F8E">
        <w:t xml:space="preserve">requirements contained in this </w:t>
      </w:r>
      <w:r w:rsidR="005C5BE4" w:rsidRPr="00E25F8E">
        <w:t>RFA</w:t>
      </w:r>
      <w:r w:rsidR="0066732E" w:rsidRPr="00E25F8E">
        <w:t xml:space="preserve"> to</w:t>
      </w:r>
      <w:r w:rsidRPr="00E25F8E">
        <w:t xml:space="preserve"> be considered for funding. </w:t>
      </w:r>
    </w:p>
    <w:p w14:paraId="4C88B688" w14:textId="77777777" w:rsidR="00CA545D" w:rsidRPr="00E25F8E" w:rsidRDefault="00CA545D" w:rsidP="00D27797">
      <w:pPr>
        <w:ind w:left="1076" w:hanging="626"/>
      </w:pPr>
      <w:r w:rsidRPr="00E25F8E">
        <w:t xml:space="preserve"> </w:t>
      </w:r>
    </w:p>
    <w:p w14:paraId="33CF5546" w14:textId="77777777" w:rsidR="00CA545D" w:rsidRPr="00E25F8E" w:rsidRDefault="00CA545D" w:rsidP="00D27797">
      <w:pPr>
        <w:ind w:left="896" w:hanging="446"/>
      </w:pPr>
      <w:r w:rsidRPr="00E25F8E">
        <w:t xml:space="preserve"> C.</w:t>
      </w:r>
      <w:r w:rsidR="008B7D7F" w:rsidRPr="00E25F8E">
        <w:t xml:space="preserve"> </w:t>
      </w:r>
      <w:r w:rsidR="005E20D2" w:rsidRPr="00E25F8E">
        <w:t xml:space="preserve"> </w:t>
      </w:r>
      <w:r w:rsidR="000C5AAF" w:rsidRPr="00E25F8E">
        <w:tab/>
      </w:r>
      <w:r w:rsidR="0066732E" w:rsidRPr="00E25F8E">
        <w:t>The TEA</w:t>
      </w:r>
      <w:r w:rsidRPr="00E25F8E">
        <w:t xml:space="preserve"> reserves the right to reject any and all applications and to negotiate portions thereof. </w:t>
      </w:r>
    </w:p>
    <w:p w14:paraId="34073E6A" w14:textId="77777777" w:rsidR="00CA545D" w:rsidRPr="00E25F8E" w:rsidRDefault="00CA545D" w:rsidP="00D27797">
      <w:pPr>
        <w:ind w:left="1076" w:hanging="540"/>
        <w:rPr>
          <w:szCs w:val="22"/>
        </w:rPr>
      </w:pPr>
      <w:r w:rsidRPr="00E25F8E">
        <w:rPr>
          <w:szCs w:val="22"/>
        </w:rPr>
        <w:t xml:space="preserve"> </w:t>
      </w:r>
    </w:p>
    <w:p w14:paraId="14F23623" w14:textId="50718974" w:rsidR="00CA545D" w:rsidRPr="00E25F8E" w:rsidRDefault="00CA545D" w:rsidP="00D27797">
      <w:pPr>
        <w:ind w:left="896" w:hanging="446"/>
      </w:pPr>
      <w:r w:rsidRPr="00E25F8E">
        <w:rPr>
          <w:szCs w:val="22"/>
        </w:rPr>
        <w:t xml:space="preserve"> </w:t>
      </w:r>
      <w:r w:rsidRPr="00E25F8E">
        <w:t>D.</w:t>
      </w:r>
      <w:r w:rsidR="008B7D7F" w:rsidRPr="00E25F8E">
        <w:t xml:space="preserve"> </w:t>
      </w:r>
      <w:r w:rsidR="005E20D2" w:rsidRPr="00E25F8E">
        <w:t xml:space="preserve"> </w:t>
      </w:r>
      <w:r w:rsidR="000C5AAF" w:rsidRPr="00E25F8E">
        <w:tab/>
      </w:r>
      <w:r w:rsidR="00A8528C">
        <w:t>You must f</w:t>
      </w:r>
      <w:r w:rsidRPr="00E25F8E">
        <w:t xml:space="preserve">urnish </w:t>
      </w:r>
      <w:r w:rsidR="00D70267" w:rsidRPr="00E25F8E">
        <w:t>such additional information as the TEA</w:t>
      </w:r>
      <w:r w:rsidRPr="00E25F8E">
        <w:t xml:space="preserve"> may reasonably require. </w:t>
      </w:r>
    </w:p>
    <w:p w14:paraId="2B139716" w14:textId="77777777" w:rsidR="00CA545D" w:rsidRPr="00E25F8E" w:rsidRDefault="00CA545D" w:rsidP="00D27797">
      <w:pPr>
        <w:ind w:left="1166" w:hanging="630"/>
      </w:pPr>
      <w:r w:rsidRPr="00E25F8E">
        <w:t xml:space="preserve"> </w:t>
      </w:r>
    </w:p>
    <w:p w14:paraId="2997ED94" w14:textId="77777777" w:rsidR="00CA545D" w:rsidRPr="00E25F8E" w:rsidRDefault="00CA545D" w:rsidP="00D27797">
      <w:pPr>
        <w:ind w:left="896" w:hanging="446"/>
      </w:pPr>
      <w:r w:rsidRPr="00E25F8E">
        <w:t xml:space="preserve"> E.</w:t>
      </w:r>
      <w:r w:rsidR="008B7D7F" w:rsidRPr="00E25F8E">
        <w:t xml:space="preserve">  </w:t>
      </w:r>
      <w:r w:rsidR="000C5AAF" w:rsidRPr="00E25F8E">
        <w:tab/>
      </w:r>
      <w:r w:rsidR="00D70267" w:rsidRPr="00E25F8E">
        <w:t>The TEA</w:t>
      </w:r>
      <w:r w:rsidRPr="00E25F8E">
        <w:t xml:space="preserve"> will not be liable for any costs incurred in the preparation and submi</w:t>
      </w:r>
      <w:r w:rsidR="005C5BE4" w:rsidRPr="00E25F8E">
        <w:t>ssion</w:t>
      </w:r>
      <w:r w:rsidRPr="00E25F8E">
        <w:t xml:space="preserve"> of the application. </w:t>
      </w:r>
    </w:p>
    <w:p w14:paraId="4481FE4A" w14:textId="77777777" w:rsidR="00CA545D" w:rsidRPr="00E25F8E" w:rsidRDefault="00CA545D" w:rsidP="00D27797">
      <w:pPr>
        <w:ind w:left="1166" w:hanging="630"/>
      </w:pPr>
      <w:r w:rsidRPr="00E25F8E">
        <w:t xml:space="preserve"> </w:t>
      </w:r>
    </w:p>
    <w:p w14:paraId="4A052736" w14:textId="77777777" w:rsidR="00CA545D" w:rsidRPr="00E25F8E" w:rsidRDefault="00CA545D" w:rsidP="00D27797">
      <w:pPr>
        <w:ind w:left="896" w:hanging="446"/>
        <w:rPr>
          <w:szCs w:val="22"/>
        </w:rPr>
      </w:pPr>
      <w:r w:rsidRPr="00E25F8E">
        <w:t xml:space="preserve"> F.</w:t>
      </w:r>
      <w:r w:rsidR="008B7D7F" w:rsidRPr="00E25F8E">
        <w:t xml:space="preserve">  </w:t>
      </w:r>
      <w:r w:rsidR="000C5AAF" w:rsidRPr="00E25F8E">
        <w:tab/>
      </w:r>
      <w:r w:rsidR="00D70267" w:rsidRPr="00E25F8E">
        <w:t xml:space="preserve">The TEA </w:t>
      </w:r>
      <w:r w:rsidRPr="00E25F8E">
        <w:t>will notify each applicant in writing of the receipt of the application.</w:t>
      </w:r>
      <w:r w:rsidR="008B7D7F" w:rsidRPr="00E25F8E">
        <w:t xml:space="preserve"> </w:t>
      </w:r>
      <w:r w:rsidR="00D70267" w:rsidRPr="00E25F8E">
        <w:t>The TEA wi</w:t>
      </w:r>
      <w:r w:rsidRPr="00E25F8E">
        <w:t>ll</w:t>
      </w:r>
      <w:r w:rsidR="00D70267" w:rsidRPr="00E25F8E">
        <w:t xml:space="preserve"> destroy all</w:t>
      </w:r>
      <w:r w:rsidRPr="00E25F8E">
        <w:t xml:space="preserve"> copies of all applications, except for </w:t>
      </w:r>
      <w:r w:rsidR="00D70267" w:rsidRPr="00E25F8E">
        <w:t>the selected application(s), unless you notify the TEA</w:t>
      </w:r>
      <w:r w:rsidRPr="00E25F8E">
        <w:t xml:space="preserve"> in writing within 45 days o</w:t>
      </w:r>
      <w:r w:rsidR="00D70267" w:rsidRPr="00E25F8E">
        <w:t>f the date on the selection/non</w:t>
      </w:r>
      <w:r w:rsidRPr="00E25F8E">
        <w:t xml:space="preserve">selection </w:t>
      </w:r>
      <w:r w:rsidR="00D70267" w:rsidRPr="00E25F8E">
        <w:t>letter that the application is to be returned to you at your</w:t>
      </w:r>
      <w:r w:rsidRPr="00E25F8E">
        <w:t xml:space="preserve"> expense.</w:t>
      </w:r>
      <w:r w:rsidRPr="00E25F8E">
        <w:rPr>
          <w:szCs w:val="22"/>
        </w:rPr>
        <w:t xml:space="preserve"> </w:t>
      </w:r>
    </w:p>
    <w:p w14:paraId="76CDFB3D" w14:textId="53495129" w:rsidR="00CA545D" w:rsidRPr="00E25F8E" w:rsidRDefault="00CA545D" w:rsidP="00404244">
      <w:pPr>
        <w:pStyle w:val="Heading3"/>
      </w:pPr>
      <w:r w:rsidRPr="00E25F8E">
        <w:rPr>
          <w:szCs w:val="22"/>
        </w:rPr>
        <w:lastRenderedPageBreak/>
        <w:t xml:space="preserve"> </w:t>
      </w:r>
      <w:bookmarkStart w:id="9" w:name="_Toc256581534"/>
      <w:r w:rsidRPr="00E25F8E">
        <w:t xml:space="preserve">IV. </w:t>
      </w:r>
      <w:r w:rsidR="00D26EB5" w:rsidRPr="00E25F8E">
        <w:tab/>
      </w:r>
      <w:r w:rsidR="00285E16" w:rsidRPr="00E25F8E">
        <w:t>Procedures for Submitting Applications</w:t>
      </w:r>
      <w:bookmarkEnd w:id="9"/>
    </w:p>
    <w:p w14:paraId="572C455A" w14:textId="77777777" w:rsidR="00CA545D" w:rsidRPr="00E25F8E" w:rsidRDefault="00CA545D" w:rsidP="00D27797">
      <w:pPr>
        <w:ind w:firstLine="1440"/>
        <w:rPr>
          <w:szCs w:val="22"/>
        </w:rPr>
      </w:pPr>
      <w:r w:rsidRPr="00E25F8E">
        <w:rPr>
          <w:szCs w:val="22"/>
        </w:rPr>
        <w:t xml:space="preserve"> </w:t>
      </w:r>
    </w:p>
    <w:p w14:paraId="586D60A4" w14:textId="77777777" w:rsidR="00CA545D" w:rsidRPr="00E25F8E" w:rsidRDefault="00CA545D" w:rsidP="00D70267">
      <w:pPr>
        <w:rPr>
          <w:b/>
          <w:bCs/>
        </w:rPr>
      </w:pPr>
      <w:r w:rsidRPr="00E25F8E">
        <w:rPr>
          <w:b/>
          <w:bCs/>
        </w:rPr>
        <w:t xml:space="preserve">PLEASE READ THIS ENTIRE SECTION CAREFULLY. </w:t>
      </w:r>
    </w:p>
    <w:p w14:paraId="77215056" w14:textId="77777777" w:rsidR="00CA545D" w:rsidRPr="00E25F8E" w:rsidRDefault="00CA545D" w:rsidP="00D70267">
      <w:pPr>
        <w:rPr>
          <w:b/>
          <w:bCs/>
        </w:rPr>
      </w:pPr>
      <w:r w:rsidRPr="00E25F8E">
        <w:rPr>
          <w:b/>
          <w:bCs/>
        </w:rPr>
        <w:t xml:space="preserve"> </w:t>
      </w:r>
    </w:p>
    <w:p w14:paraId="5413EE80" w14:textId="77777777" w:rsidR="00CA545D" w:rsidRPr="00E25F8E" w:rsidRDefault="00D70267" w:rsidP="00D27797">
      <w:pPr>
        <w:rPr>
          <w:b/>
          <w:bCs/>
        </w:rPr>
      </w:pPr>
      <w:r w:rsidRPr="00E25F8E">
        <w:rPr>
          <w:b/>
          <w:bCs/>
          <w:u w:val="single"/>
        </w:rPr>
        <w:t>Facsimile transmissions (faxes</w:t>
      </w:r>
      <w:r w:rsidR="00CA545D" w:rsidRPr="00E25F8E">
        <w:rPr>
          <w:b/>
          <w:bCs/>
          <w:u w:val="single"/>
        </w:rPr>
        <w:t>)</w:t>
      </w:r>
      <w:r w:rsidR="00CA545D" w:rsidRPr="00E25F8E">
        <w:rPr>
          <w:b/>
          <w:bCs/>
        </w:rPr>
        <w:t xml:space="preserve"> of applications </w:t>
      </w:r>
      <w:r w:rsidR="00362727" w:rsidRPr="00E25F8E">
        <w:rPr>
          <w:b/>
          <w:bCs/>
          <w:u w:val="single"/>
        </w:rPr>
        <w:t xml:space="preserve">are </w:t>
      </w:r>
      <w:r w:rsidR="00CA545D" w:rsidRPr="00E25F8E">
        <w:rPr>
          <w:b/>
          <w:bCs/>
          <w:u w:val="single"/>
        </w:rPr>
        <w:t>not accepted</w:t>
      </w:r>
      <w:r w:rsidR="00CA545D" w:rsidRPr="00E25F8E">
        <w:rPr>
          <w:b/>
          <w:bCs/>
        </w:rPr>
        <w:t xml:space="preserve"> under any circumstances. </w:t>
      </w:r>
    </w:p>
    <w:p w14:paraId="1BB176B3" w14:textId="77777777" w:rsidR="00CA545D" w:rsidRPr="00E25F8E" w:rsidRDefault="00CA545D" w:rsidP="000C5AAF">
      <w:pPr>
        <w:pStyle w:val="Heading4"/>
        <w:ind w:left="432" w:hanging="432"/>
      </w:pPr>
      <w:r w:rsidRPr="00E25F8E">
        <w:t>A.</w:t>
      </w:r>
      <w:r w:rsidRPr="00E25F8E">
        <w:rPr>
          <w:rFonts w:ascii="Arial" w:hAnsi="Arial" w:cs="Arial"/>
        </w:rPr>
        <w:t xml:space="preserve"> </w:t>
      </w:r>
      <w:r w:rsidR="000C5AAF" w:rsidRPr="00E25F8E">
        <w:rPr>
          <w:rFonts w:ascii="Arial" w:hAnsi="Arial" w:cs="Arial"/>
        </w:rPr>
        <w:tab/>
      </w:r>
      <w:r w:rsidR="00285E16" w:rsidRPr="00E25F8E">
        <w:t>Receipt of Applications</w:t>
      </w:r>
      <w:r w:rsidRPr="00E25F8E">
        <w:t xml:space="preserve"> </w:t>
      </w:r>
    </w:p>
    <w:p w14:paraId="02236E79" w14:textId="3DED3876" w:rsidR="00CA545D" w:rsidRPr="00E25F8E" w:rsidRDefault="008E5839" w:rsidP="000C5AAF">
      <w:pPr>
        <w:ind w:left="432"/>
      </w:pPr>
      <w:r w:rsidRPr="00E25F8E">
        <w:t>For your application t</w:t>
      </w:r>
      <w:r w:rsidR="00CA545D" w:rsidRPr="00E25F8E">
        <w:t>o be eligible for consideration, one original application wi</w:t>
      </w:r>
      <w:r w:rsidR="00C62EE0" w:rsidRPr="00E25F8E">
        <w:t xml:space="preserve">th </w:t>
      </w:r>
      <w:r w:rsidR="00A8528C">
        <w:t xml:space="preserve">an </w:t>
      </w:r>
      <w:r w:rsidR="00C62EE0" w:rsidRPr="00E25F8E">
        <w:t>original signature from the s</w:t>
      </w:r>
      <w:r w:rsidR="00CA545D" w:rsidRPr="00E25F8E">
        <w:t xml:space="preserve">uperintendent or authorized school official must be received in the </w:t>
      </w:r>
      <w:r w:rsidR="00D70267" w:rsidRPr="00E25F8E">
        <w:t>TEA</w:t>
      </w:r>
      <w:r w:rsidR="00CA545D" w:rsidRPr="00E25F8E">
        <w:t xml:space="preserve">'s Document Control Center: </w:t>
      </w:r>
    </w:p>
    <w:p w14:paraId="2451C956" w14:textId="77777777" w:rsidR="00CA545D" w:rsidRPr="00E25F8E" w:rsidRDefault="00CA545D" w:rsidP="000C5AAF">
      <w:pPr>
        <w:ind w:left="432"/>
      </w:pPr>
      <w:r w:rsidRPr="00E25F8E">
        <w:t xml:space="preserve"> </w:t>
      </w:r>
    </w:p>
    <w:p w14:paraId="70A5B69E" w14:textId="77777777" w:rsidR="00CA545D" w:rsidRPr="00E25F8E" w:rsidRDefault="00362727" w:rsidP="000C5AAF">
      <w:pPr>
        <w:ind w:left="432"/>
      </w:pPr>
      <w:r w:rsidRPr="00E25F8E">
        <w:t xml:space="preserve">By the </w:t>
      </w:r>
      <w:r w:rsidR="00CA545D" w:rsidRPr="00E25F8E">
        <w:t>5:00 p.m. (</w:t>
      </w:r>
      <w:r w:rsidR="00CF5EA8" w:rsidRPr="00E25F8E">
        <w:t>CDT</w:t>
      </w:r>
      <w:r w:rsidR="008E5839" w:rsidRPr="00E25F8E">
        <w:t xml:space="preserve">) deadline </w:t>
      </w:r>
      <w:r w:rsidR="00CA545D" w:rsidRPr="00E25F8E">
        <w:t>specif</w:t>
      </w:r>
      <w:r w:rsidR="008E5839" w:rsidRPr="00E25F8E">
        <w:t xml:space="preserve">ied on the front cover of this </w:t>
      </w:r>
      <w:r w:rsidR="0081556F" w:rsidRPr="00E25F8E">
        <w:t>RFA</w:t>
      </w:r>
      <w:r w:rsidR="008B7D7F" w:rsidRPr="00E25F8E">
        <w:t xml:space="preserve"> </w:t>
      </w:r>
      <w:r w:rsidR="00CA545D" w:rsidRPr="00E25F8E">
        <w:t xml:space="preserve"> </w:t>
      </w:r>
    </w:p>
    <w:p w14:paraId="205BBC18" w14:textId="77777777" w:rsidR="00CA545D" w:rsidRPr="00E25F8E" w:rsidRDefault="00CA545D" w:rsidP="000C5AAF">
      <w:pPr>
        <w:ind w:left="432"/>
      </w:pPr>
      <w:r w:rsidRPr="00E25F8E">
        <w:t xml:space="preserve"> </w:t>
      </w:r>
    </w:p>
    <w:p w14:paraId="7A4B9F62" w14:textId="77777777" w:rsidR="00CA545D" w:rsidRPr="00E25F8E" w:rsidRDefault="008E5839" w:rsidP="000C5AAF">
      <w:pPr>
        <w:ind w:left="432"/>
        <w:rPr>
          <w:u w:val="single"/>
        </w:rPr>
      </w:pPr>
      <w:r w:rsidRPr="00E25F8E">
        <w:rPr>
          <w:b/>
          <w:bCs/>
          <w:u w:val="single"/>
        </w:rPr>
        <w:t>and</w:t>
      </w:r>
      <w:r w:rsidR="00CA545D" w:rsidRPr="00E25F8E">
        <w:rPr>
          <w:b/>
          <w:bCs/>
          <w:u w:val="single"/>
        </w:rPr>
        <w:t xml:space="preserve"> </w:t>
      </w:r>
    </w:p>
    <w:p w14:paraId="422E7B6C" w14:textId="77777777" w:rsidR="00CA545D" w:rsidRPr="00E25F8E" w:rsidRDefault="00CA545D" w:rsidP="000C5AAF">
      <w:pPr>
        <w:ind w:left="432"/>
      </w:pPr>
      <w:r w:rsidRPr="00E25F8E">
        <w:t xml:space="preserve"> </w:t>
      </w:r>
    </w:p>
    <w:p w14:paraId="0C41ABCA" w14:textId="77777777" w:rsidR="008751A5" w:rsidRPr="00E25F8E" w:rsidRDefault="008E5839" w:rsidP="000C5AAF">
      <w:pPr>
        <w:ind w:left="432"/>
      </w:pPr>
      <w:r w:rsidRPr="00E25F8E">
        <w:t>Before</w:t>
      </w:r>
      <w:r w:rsidR="00CA545D" w:rsidRPr="00E25F8E">
        <w:t xml:space="preserve"> </w:t>
      </w:r>
      <w:r w:rsidR="008751A5" w:rsidRPr="00E25F8E">
        <w:t xml:space="preserve">the date on which </w:t>
      </w:r>
      <w:r w:rsidR="003B050F" w:rsidRPr="00E25F8E">
        <w:t>your</w:t>
      </w:r>
      <w:r w:rsidR="008751A5" w:rsidRPr="00E25F8E">
        <w:t xml:space="preserve"> district or its representatives price the bonds </w:t>
      </w:r>
      <w:r w:rsidR="00B665F3" w:rsidRPr="00E25F8E">
        <w:rPr>
          <w:b/>
          <w:i/>
        </w:rPr>
        <w:t>or</w:t>
      </w:r>
      <w:r w:rsidR="000E48DF" w:rsidRPr="00E25F8E">
        <w:t xml:space="preserve"> </w:t>
      </w:r>
      <w:r w:rsidRPr="00E25F8E">
        <w:t>before</w:t>
      </w:r>
      <w:r w:rsidR="008751A5" w:rsidRPr="00E25F8E">
        <w:t xml:space="preserve"> </w:t>
      </w:r>
      <w:r w:rsidR="00362727" w:rsidRPr="00E25F8E">
        <w:t xml:space="preserve">the school district board of trustees </w:t>
      </w:r>
      <w:r w:rsidR="005C5BE4" w:rsidRPr="00E25F8E">
        <w:t>passes</w:t>
      </w:r>
      <w:r w:rsidR="00362727" w:rsidRPr="00E25F8E">
        <w:t xml:space="preserve"> </w:t>
      </w:r>
      <w:r w:rsidR="008751A5" w:rsidRPr="00E25F8E">
        <w:t xml:space="preserve">an order </w:t>
      </w:r>
      <w:r w:rsidR="005C5BE4" w:rsidRPr="00E25F8E">
        <w:t xml:space="preserve">authorizing </w:t>
      </w:r>
      <w:r w:rsidR="008751A5" w:rsidRPr="00E25F8E">
        <w:t>the lease-purchase agreement</w:t>
      </w:r>
      <w:r w:rsidR="00C235A5" w:rsidRPr="00E25F8E">
        <w:t>.</w:t>
      </w:r>
    </w:p>
    <w:p w14:paraId="4E6817C8" w14:textId="77777777" w:rsidR="008751A5" w:rsidRPr="00E25F8E" w:rsidRDefault="008751A5" w:rsidP="000C5AAF">
      <w:pPr>
        <w:ind w:left="432"/>
      </w:pPr>
    </w:p>
    <w:p w14:paraId="0A6544BA" w14:textId="77777777" w:rsidR="00CA545D" w:rsidRPr="00E25F8E" w:rsidRDefault="00CA545D" w:rsidP="000C5AAF">
      <w:pPr>
        <w:ind w:left="432"/>
      </w:pPr>
      <w:r w:rsidRPr="00E25F8E">
        <w:t>In establishing the</w:t>
      </w:r>
      <w:r w:rsidR="008E5839" w:rsidRPr="00E25F8E">
        <w:t xml:space="preserve"> time and date of receipt, the commissioner of e</w:t>
      </w:r>
      <w:r w:rsidRPr="00E25F8E">
        <w:t>ducation rel</w:t>
      </w:r>
      <w:r w:rsidR="00D22AD1" w:rsidRPr="00E25F8E">
        <w:t>ies</w:t>
      </w:r>
      <w:r w:rsidRPr="00E25F8E">
        <w:t xml:space="preserve"> solely on the time/date stamp of the Document Control Center.</w:t>
      </w:r>
      <w:r w:rsidR="008B7D7F" w:rsidRPr="00E25F8E">
        <w:t xml:space="preserve"> </w:t>
      </w:r>
    </w:p>
    <w:p w14:paraId="6A0A4AB7" w14:textId="77777777" w:rsidR="00CA545D" w:rsidRPr="00E25F8E" w:rsidRDefault="00CA545D" w:rsidP="000C5AAF">
      <w:pPr>
        <w:ind w:left="432"/>
      </w:pPr>
      <w:r w:rsidRPr="00E25F8E">
        <w:t xml:space="preserve"> </w:t>
      </w:r>
    </w:p>
    <w:p w14:paraId="27E142B2" w14:textId="77777777" w:rsidR="00CA545D" w:rsidRPr="00E25F8E" w:rsidRDefault="00CA545D" w:rsidP="000C5AAF">
      <w:pPr>
        <w:ind w:left="432"/>
        <w:rPr>
          <w:u w:val="single"/>
        </w:rPr>
      </w:pPr>
      <w:r w:rsidRPr="00E25F8E">
        <w:rPr>
          <w:u w:val="single"/>
        </w:rPr>
        <w:t xml:space="preserve">Method of Submittal </w:t>
      </w:r>
      <w:r w:rsidRPr="00E25F8E">
        <w:t xml:space="preserve"> </w:t>
      </w:r>
    </w:p>
    <w:p w14:paraId="07C875F1" w14:textId="2EB30481" w:rsidR="00CA545D" w:rsidRPr="00E25F8E" w:rsidRDefault="0082703D" w:rsidP="000C5AAF">
      <w:pPr>
        <w:ind w:left="432"/>
      </w:pPr>
      <w:r w:rsidRPr="00E25F8E">
        <w:t xml:space="preserve">Applications can be submitted </w:t>
      </w:r>
      <w:r w:rsidR="00A8528C">
        <w:t>through the</w:t>
      </w:r>
      <w:r w:rsidR="00A8528C" w:rsidRPr="00E25F8E">
        <w:t xml:space="preserve"> </w:t>
      </w:r>
      <w:r w:rsidR="00CA545D" w:rsidRPr="00E25F8E">
        <w:t>U.S. Postal Service, United Parcel Service, Federal Express, Purolator,</w:t>
      </w:r>
      <w:r w:rsidR="008E5839" w:rsidRPr="00E25F8E">
        <w:t xml:space="preserve"> or any other delivery service</w:t>
      </w:r>
      <w:r w:rsidRPr="00E25F8E">
        <w:t xml:space="preserve"> before or by the aforementioned deadline</w:t>
      </w:r>
      <w:r w:rsidRPr="00E25F8E">
        <w:rPr>
          <w:bCs/>
        </w:rPr>
        <w:t>.</w:t>
      </w:r>
      <w:r w:rsidR="008E5839" w:rsidRPr="00E25F8E">
        <w:t xml:space="preserve"> </w:t>
      </w:r>
    </w:p>
    <w:p w14:paraId="306158C5" w14:textId="77777777" w:rsidR="00CA545D" w:rsidRPr="00E25F8E" w:rsidRDefault="00CA545D" w:rsidP="000C5AAF">
      <w:pPr>
        <w:ind w:left="432"/>
      </w:pPr>
      <w:r w:rsidRPr="00E25F8E">
        <w:t xml:space="preserve"> </w:t>
      </w:r>
    </w:p>
    <w:p w14:paraId="21975C94" w14:textId="77777777" w:rsidR="00CA545D" w:rsidRPr="00E25F8E" w:rsidRDefault="00CA545D" w:rsidP="000C5AAF">
      <w:pPr>
        <w:ind w:left="432"/>
      </w:pPr>
      <w:r w:rsidRPr="00E25F8E">
        <w:rPr>
          <w:u w:val="single"/>
        </w:rPr>
        <w:t xml:space="preserve">Note: The </w:t>
      </w:r>
      <w:r w:rsidR="00D70267" w:rsidRPr="00E25F8E">
        <w:rPr>
          <w:u w:val="single"/>
        </w:rPr>
        <w:t>TEA</w:t>
      </w:r>
      <w:r w:rsidRPr="00E25F8E">
        <w:rPr>
          <w:u w:val="single"/>
        </w:rPr>
        <w:t xml:space="preserve"> </w:t>
      </w:r>
      <w:r w:rsidR="00D22AD1" w:rsidRPr="00E25F8E">
        <w:rPr>
          <w:b/>
          <w:bCs/>
          <w:u w:val="single"/>
        </w:rPr>
        <w:t>does</w:t>
      </w:r>
      <w:r w:rsidR="008E5839" w:rsidRPr="00E25F8E">
        <w:rPr>
          <w:b/>
          <w:bCs/>
          <w:u w:val="single"/>
        </w:rPr>
        <w:t xml:space="preserve"> not</w:t>
      </w:r>
      <w:r w:rsidRPr="00E25F8E">
        <w:rPr>
          <w:u w:val="single"/>
        </w:rPr>
        <w:t xml:space="preserve"> accept a U.S. Postal Service postmark and/or round validation stamp, mail receipt with the date of mailing stamp</w:t>
      </w:r>
      <w:r w:rsidR="008E5839" w:rsidRPr="00E25F8E">
        <w:rPr>
          <w:u w:val="single"/>
        </w:rPr>
        <w:t>ed by the U.S. Postal Service,</w:t>
      </w:r>
      <w:r w:rsidRPr="00E25F8E">
        <w:rPr>
          <w:u w:val="single"/>
        </w:rPr>
        <w:t xml:space="preserve"> dated shipping label, invoice or receipt from a commercial carrier, or any other documentation as proof of </w:t>
      </w:r>
      <w:r w:rsidR="008E5839" w:rsidRPr="00E25F8E">
        <w:rPr>
          <w:u w:val="single"/>
        </w:rPr>
        <w:t xml:space="preserve">the TEA's </w:t>
      </w:r>
      <w:r w:rsidRPr="00E25F8E">
        <w:rPr>
          <w:u w:val="single"/>
        </w:rPr>
        <w:t>receipt of any application.</w:t>
      </w:r>
      <w:r w:rsidR="008B7D7F" w:rsidRPr="00E25F8E">
        <w:t xml:space="preserve"> </w:t>
      </w:r>
      <w:r w:rsidR="008E5839" w:rsidRPr="00E25F8E">
        <w:t>You</w:t>
      </w:r>
      <w:r w:rsidRPr="00E25F8E">
        <w:t xml:space="preserve"> are advised that the </w:t>
      </w:r>
      <w:r w:rsidR="00D70267" w:rsidRPr="00E25F8E">
        <w:t>TEA</w:t>
      </w:r>
      <w:r w:rsidRPr="00E25F8E">
        <w:t xml:space="preserve"> assumes no responsibility, </w:t>
      </w:r>
      <w:r w:rsidR="00293948" w:rsidRPr="00E25F8E">
        <w:t>under</w:t>
      </w:r>
      <w:r w:rsidRPr="00E25F8E">
        <w:t xml:space="preserve"> any circumstances, for the receipt of an application after the deadline time and date established in th</w:t>
      </w:r>
      <w:r w:rsidR="00504099" w:rsidRPr="00E25F8E">
        <w:t>is</w:t>
      </w:r>
      <w:r w:rsidRPr="00E25F8E">
        <w:t xml:space="preserve"> RFA. </w:t>
      </w:r>
    </w:p>
    <w:p w14:paraId="46C75988" w14:textId="77777777" w:rsidR="00CA545D" w:rsidRPr="00E25F8E" w:rsidRDefault="00CA545D" w:rsidP="000C5AAF">
      <w:pPr>
        <w:ind w:left="432"/>
      </w:pPr>
      <w:r w:rsidRPr="00E25F8E">
        <w:t xml:space="preserve"> </w:t>
      </w:r>
    </w:p>
    <w:p w14:paraId="68C27FFC" w14:textId="77777777" w:rsidR="00CA545D" w:rsidRPr="00E25F8E" w:rsidRDefault="00CA545D" w:rsidP="000C5AAF">
      <w:pPr>
        <w:ind w:left="432"/>
        <w:rPr>
          <w:u w:val="single"/>
        </w:rPr>
      </w:pPr>
      <w:r w:rsidRPr="00E25F8E">
        <w:rPr>
          <w:u w:val="single"/>
        </w:rPr>
        <w:t xml:space="preserve">Document Control Center </w:t>
      </w:r>
    </w:p>
    <w:p w14:paraId="08B4CEA0" w14:textId="77777777" w:rsidR="00CA545D" w:rsidRPr="00E25F8E" w:rsidRDefault="00CA545D" w:rsidP="000C5AAF">
      <w:pPr>
        <w:ind w:left="432"/>
      </w:pPr>
      <w:r w:rsidRPr="00E25F8E">
        <w:t xml:space="preserve">The </w:t>
      </w:r>
      <w:r w:rsidR="00D70267" w:rsidRPr="00E25F8E">
        <w:t>TEA</w:t>
      </w:r>
      <w:r w:rsidRPr="00E25F8E">
        <w:t xml:space="preserve">'s Document Control Center is open Monday through Friday, 8:00 a.m. to </w:t>
      </w:r>
      <w:r w:rsidR="00756395" w:rsidRPr="00E25F8E">
        <w:br/>
      </w:r>
      <w:r w:rsidRPr="00E25F8E">
        <w:t>5:00 p.m., excluding holidays.</w:t>
      </w:r>
      <w:r w:rsidR="008B7D7F" w:rsidRPr="00E25F8E">
        <w:t xml:space="preserve"> </w:t>
      </w:r>
    </w:p>
    <w:p w14:paraId="1B678F11" w14:textId="77777777" w:rsidR="00CA545D" w:rsidRPr="00E25F8E" w:rsidRDefault="00CA545D" w:rsidP="000C5AAF">
      <w:pPr>
        <w:ind w:left="432"/>
      </w:pPr>
      <w:r w:rsidRPr="00E25F8E">
        <w:t xml:space="preserve"> </w:t>
      </w:r>
    </w:p>
    <w:p w14:paraId="6EE848D4" w14:textId="77777777" w:rsidR="00CA545D" w:rsidRPr="00E25F8E" w:rsidRDefault="00A446E4" w:rsidP="000C5AAF">
      <w:pPr>
        <w:ind w:left="432"/>
      </w:pPr>
      <w:r>
        <w:t xml:space="preserve">Applicants delivering an application in person must take the application to the reception area </w:t>
      </w:r>
      <w:r w:rsidR="00CA545D" w:rsidRPr="00A446E4">
        <w:t xml:space="preserve">located on the </w:t>
      </w:r>
      <w:r w:rsidRPr="00A446E4">
        <w:t>second</w:t>
      </w:r>
      <w:r w:rsidR="00CA545D" w:rsidRPr="00A446E4">
        <w:t xml:space="preserve"> floor of</w:t>
      </w:r>
      <w:r w:rsidR="00CA545D" w:rsidRPr="00E25F8E">
        <w:t xml:space="preserve"> the William B. Travis Building, 1701 North Congress</w:t>
      </w:r>
      <w:r w:rsidR="008E5839" w:rsidRPr="00E25F8E">
        <w:t xml:space="preserve"> Avenue</w:t>
      </w:r>
      <w:r w:rsidR="00CA545D" w:rsidRPr="00E25F8E">
        <w:t xml:space="preserve"> (at 17th Street and North Congress</w:t>
      </w:r>
      <w:r w:rsidR="008E5839" w:rsidRPr="00E25F8E">
        <w:t xml:space="preserve"> Avenue</w:t>
      </w:r>
      <w:r w:rsidR="00CA545D" w:rsidRPr="00E25F8E">
        <w:t>, two blocks north of the capitol)</w:t>
      </w:r>
      <w:r w:rsidR="008E5839" w:rsidRPr="00E25F8E">
        <w:t xml:space="preserve">, </w:t>
      </w:r>
      <w:r w:rsidR="00CA545D" w:rsidRPr="00E25F8E">
        <w:t>Austin, Texas 78701-1494.</w:t>
      </w:r>
      <w:r w:rsidR="008B7D7F" w:rsidRPr="00E25F8E">
        <w:t xml:space="preserve"> </w:t>
      </w:r>
      <w:r w:rsidR="00CA545D" w:rsidRPr="00E25F8E">
        <w:t xml:space="preserve">The mailing address is: </w:t>
      </w:r>
    </w:p>
    <w:p w14:paraId="603EDC0F" w14:textId="77777777" w:rsidR="00CA545D" w:rsidRPr="00E25F8E" w:rsidRDefault="00CA545D" w:rsidP="000C5AAF">
      <w:pPr>
        <w:ind w:left="432"/>
      </w:pPr>
      <w:r w:rsidRPr="00E25F8E">
        <w:t xml:space="preserve"> </w:t>
      </w:r>
    </w:p>
    <w:p w14:paraId="668D0CC7" w14:textId="77777777" w:rsidR="00A446E4" w:rsidRDefault="00CA545D" w:rsidP="000C5AAF">
      <w:pPr>
        <w:ind w:left="432"/>
      </w:pPr>
      <w:r w:rsidRPr="00E25F8E">
        <w:t>Docu</w:t>
      </w:r>
      <w:r w:rsidR="00A446E4">
        <w:t>ment Control Center</w:t>
      </w:r>
    </w:p>
    <w:p w14:paraId="4C302C9F" w14:textId="1DCC33F4" w:rsidR="00CA545D" w:rsidRPr="00E25F8E" w:rsidRDefault="00484F26" w:rsidP="000C5AAF">
      <w:pPr>
        <w:ind w:left="432"/>
      </w:pPr>
      <w:r>
        <w:t>Second Floor Reception Area</w:t>
      </w:r>
    </w:p>
    <w:p w14:paraId="6F2CB30A" w14:textId="77777777" w:rsidR="00590AAE" w:rsidRPr="00E25F8E" w:rsidRDefault="00CA545D" w:rsidP="000C5AAF">
      <w:pPr>
        <w:ind w:left="432"/>
      </w:pPr>
      <w:r w:rsidRPr="00E25F8E">
        <w:t xml:space="preserve">Texas Education Agency </w:t>
      </w:r>
    </w:p>
    <w:p w14:paraId="20DD7A53" w14:textId="77777777" w:rsidR="00590AAE" w:rsidRPr="00E25F8E" w:rsidRDefault="00CA545D" w:rsidP="000C5AAF">
      <w:pPr>
        <w:ind w:left="432"/>
      </w:pPr>
      <w:r w:rsidRPr="00E25F8E">
        <w:t xml:space="preserve">1701 North Congress Avenue </w:t>
      </w:r>
    </w:p>
    <w:p w14:paraId="6BAA8702" w14:textId="77777777" w:rsidR="00CA545D" w:rsidRPr="00E25F8E" w:rsidRDefault="00D70267" w:rsidP="000C5AAF">
      <w:pPr>
        <w:ind w:left="432"/>
      </w:pPr>
      <w:r w:rsidRPr="00E25F8E">
        <w:t>Austin, TX</w:t>
      </w:r>
      <w:r w:rsidR="00CA545D" w:rsidRPr="00E25F8E">
        <w:t xml:space="preserve"> 78701-1494 </w:t>
      </w:r>
    </w:p>
    <w:p w14:paraId="080A5529" w14:textId="77777777" w:rsidR="00CA545D" w:rsidRPr="00E25F8E" w:rsidRDefault="00CA545D" w:rsidP="00D27797">
      <w:pPr>
        <w:rPr>
          <w:szCs w:val="22"/>
        </w:rPr>
      </w:pPr>
      <w:r w:rsidRPr="00E25F8E">
        <w:rPr>
          <w:szCs w:val="22"/>
        </w:rPr>
        <w:t xml:space="preserve"> </w:t>
      </w:r>
    </w:p>
    <w:p w14:paraId="0F71BC12" w14:textId="77777777" w:rsidR="00797EAA" w:rsidRPr="00E25F8E" w:rsidRDefault="00E14CF4" w:rsidP="000C5AAF">
      <w:pPr>
        <w:pStyle w:val="Heading4"/>
        <w:ind w:left="432" w:hanging="432"/>
      </w:pPr>
      <w:r w:rsidRPr="00E25F8E">
        <w:lastRenderedPageBreak/>
        <w:t>B.</w:t>
      </w:r>
      <w:r w:rsidRPr="00E25F8E">
        <w:tab/>
      </w:r>
      <w:r w:rsidR="00285E16" w:rsidRPr="00E25F8E">
        <w:t>Number of Copies of Application</w:t>
      </w:r>
      <w:r w:rsidR="008B7D7F" w:rsidRPr="00E25F8E">
        <w:t xml:space="preserve"> </w:t>
      </w:r>
    </w:p>
    <w:p w14:paraId="1948BE88" w14:textId="77777777" w:rsidR="00CA545D" w:rsidRPr="00E25F8E" w:rsidRDefault="008E5839" w:rsidP="000C5AAF">
      <w:pPr>
        <w:ind w:left="432"/>
        <w:rPr>
          <w:b/>
          <w:bCs/>
        </w:rPr>
      </w:pPr>
      <w:r w:rsidRPr="00E25F8E">
        <w:t>You must submit a</w:t>
      </w:r>
      <w:r w:rsidR="005F7AE6" w:rsidRPr="00E25F8E">
        <w:t xml:space="preserve"> separate complet</w:t>
      </w:r>
      <w:r w:rsidRPr="00E25F8E">
        <w:t xml:space="preserve">e application for each </w:t>
      </w:r>
      <w:r w:rsidR="006921A2" w:rsidRPr="00E25F8E">
        <w:t>title/name of</w:t>
      </w:r>
      <w:r w:rsidRPr="00E25F8E">
        <w:t xml:space="preserve"> an</w:t>
      </w:r>
      <w:r w:rsidR="006921A2" w:rsidRPr="00E25F8E">
        <w:t xml:space="preserve"> applicable bond issue or lease-purchase agreement</w:t>
      </w:r>
      <w:r w:rsidR="005F7AE6" w:rsidRPr="00E25F8E">
        <w:rPr>
          <w:b/>
          <w:bCs/>
        </w:rPr>
        <w:t>.</w:t>
      </w:r>
      <w:r w:rsidR="00AE5753" w:rsidRPr="00E25F8E">
        <w:rPr>
          <w:b/>
          <w:bCs/>
        </w:rPr>
        <w:t xml:space="preserve"> Do n</w:t>
      </w:r>
      <w:r w:rsidR="006921A2" w:rsidRPr="00E25F8E">
        <w:rPr>
          <w:b/>
          <w:bCs/>
        </w:rPr>
        <w:t>ot combine information about multiple issues on a single application.</w:t>
      </w:r>
      <w:r w:rsidR="0069365A">
        <w:rPr>
          <w:b/>
          <w:bCs/>
        </w:rPr>
        <w:t xml:space="preserve"> </w:t>
      </w:r>
      <w:r w:rsidR="0069365A" w:rsidRPr="0069365A">
        <w:t xml:space="preserve">The application must contain an </w:t>
      </w:r>
      <w:r w:rsidR="0069365A" w:rsidRPr="0069365A">
        <w:rPr>
          <w:b/>
          <w:bCs/>
        </w:rPr>
        <w:t>original signature on Schedule #1</w:t>
      </w:r>
      <w:r w:rsidR="0069365A" w:rsidRPr="0069365A">
        <w:t xml:space="preserve"> of the district official authorized to bind the applicant in a contract.</w:t>
      </w:r>
    </w:p>
    <w:p w14:paraId="16C21F88" w14:textId="77777777" w:rsidR="00CA545D" w:rsidRPr="00E25F8E" w:rsidRDefault="00CA545D" w:rsidP="00D27797">
      <w:pPr>
        <w:ind w:left="1800" w:hanging="360"/>
        <w:rPr>
          <w:szCs w:val="22"/>
        </w:rPr>
      </w:pPr>
      <w:r w:rsidRPr="00E25F8E">
        <w:rPr>
          <w:szCs w:val="22"/>
        </w:rPr>
        <w:t xml:space="preserve"> </w:t>
      </w:r>
    </w:p>
    <w:p w14:paraId="304059C2" w14:textId="77777777" w:rsidR="00D27797" w:rsidRPr="00E25F8E" w:rsidRDefault="00D27797" w:rsidP="00D27797">
      <w:pPr>
        <w:rPr>
          <w:szCs w:val="22"/>
        </w:rPr>
      </w:pPr>
    </w:p>
    <w:p w14:paraId="2FC0278B" w14:textId="77777777" w:rsidR="00CA545D" w:rsidRPr="00E25F8E" w:rsidRDefault="00CA545D" w:rsidP="00BC7BA1">
      <w:pPr>
        <w:pStyle w:val="Heading3"/>
      </w:pPr>
      <w:bookmarkStart w:id="10" w:name="_Toc256581535"/>
      <w:r w:rsidRPr="00E25F8E">
        <w:t xml:space="preserve">V. </w:t>
      </w:r>
      <w:r w:rsidR="00E10DDF" w:rsidRPr="00E25F8E">
        <w:tab/>
      </w:r>
      <w:r w:rsidR="00285E16" w:rsidRPr="00E25F8E">
        <w:t>Assistance to Applicants</w:t>
      </w:r>
      <w:bookmarkEnd w:id="10"/>
    </w:p>
    <w:p w14:paraId="79B9BE95" w14:textId="77777777" w:rsidR="00AB1A8C" w:rsidRPr="00E25F8E" w:rsidRDefault="00AB1A8C" w:rsidP="00AB1A8C"/>
    <w:p w14:paraId="65D15815" w14:textId="77777777" w:rsidR="00CA545D" w:rsidRPr="00E25F8E" w:rsidRDefault="00CA545D" w:rsidP="000C5AAF">
      <w:pPr>
        <w:pStyle w:val="Heading4"/>
        <w:ind w:left="432" w:hanging="432"/>
      </w:pPr>
      <w:r w:rsidRPr="00E25F8E">
        <w:t>A.</w:t>
      </w:r>
      <w:r w:rsidRPr="00E25F8E">
        <w:rPr>
          <w:rFonts w:ascii="Arial" w:hAnsi="Arial" w:cs="Arial"/>
        </w:rPr>
        <w:t xml:space="preserve"> </w:t>
      </w:r>
      <w:r w:rsidR="000C5AAF" w:rsidRPr="00E25F8E">
        <w:rPr>
          <w:rFonts w:ascii="Arial" w:hAnsi="Arial" w:cs="Arial"/>
        </w:rPr>
        <w:tab/>
      </w:r>
      <w:r w:rsidR="00285E16" w:rsidRPr="00E25F8E">
        <w:t>Clarifying Information</w:t>
      </w:r>
      <w:r w:rsidRPr="00E25F8E">
        <w:t xml:space="preserve"> </w:t>
      </w:r>
      <w:r w:rsidRPr="00E25F8E">
        <w:rPr>
          <w:szCs w:val="22"/>
        </w:rPr>
        <w:t xml:space="preserve"> </w:t>
      </w:r>
    </w:p>
    <w:p w14:paraId="2B2D0482" w14:textId="77777777" w:rsidR="005F7AE6" w:rsidRPr="00E25F8E" w:rsidRDefault="00FB1D82" w:rsidP="000C5AAF">
      <w:pPr>
        <w:ind w:left="432"/>
      </w:pPr>
      <w:r w:rsidRPr="00E25F8E">
        <w:t>Applicants</w:t>
      </w:r>
      <w:r w:rsidR="008C5813" w:rsidRPr="00E25F8E">
        <w:t>,</w:t>
      </w:r>
      <w:r w:rsidRPr="00E25F8E">
        <w:t xml:space="preserve"> </w:t>
      </w:r>
      <w:r w:rsidR="008C5813" w:rsidRPr="00E25F8E">
        <w:t>please n</w:t>
      </w:r>
      <w:r w:rsidR="005F7AE6" w:rsidRPr="00E25F8E">
        <w:t>ote</w:t>
      </w:r>
      <w:r w:rsidRPr="00E25F8E">
        <w:t xml:space="preserve">: </w:t>
      </w:r>
      <w:r w:rsidR="005F7AE6" w:rsidRPr="00E25F8E">
        <w:t xml:space="preserve">You are responsible for periodically checking the </w:t>
      </w:r>
      <w:r w:rsidR="00B36171" w:rsidRPr="00E25F8E">
        <w:t xml:space="preserve">IFA </w:t>
      </w:r>
      <w:r w:rsidR="008C5813" w:rsidRPr="00E25F8E">
        <w:t>website at</w:t>
      </w:r>
      <w:r w:rsidRPr="00E25F8E">
        <w:t xml:space="preserve"> </w:t>
      </w:r>
      <w:hyperlink r:id="rId11" w:history="1">
        <w:r w:rsidR="007C135D" w:rsidRPr="00D2255D">
          <w:rPr>
            <w:rStyle w:val="Hyperlink"/>
          </w:rPr>
          <w:t>http://tea.texas.gov/Finance_and_Grants/State_Funding/Facilities_Funding_and_Standards/Instructional_Facilities_Allotment_Program/</w:t>
        </w:r>
      </w:hyperlink>
      <w:r w:rsidR="007C135D">
        <w:t xml:space="preserve"> </w:t>
      </w:r>
      <w:r w:rsidR="005F7AE6" w:rsidRPr="00E25F8E">
        <w:t xml:space="preserve">for any postings of </w:t>
      </w:r>
      <w:r w:rsidR="008C5813" w:rsidRPr="00E25F8E">
        <w:t xml:space="preserve">frequently asked questions (FAQs), </w:t>
      </w:r>
      <w:r w:rsidR="00504099" w:rsidRPr="00E25F8E">
        <w:t>correction</w:t>
      </w:r>
      <w:r w:rsidR="008C5813" w:rsidRPr="00E25F8E">
        <w:t xml:space="preserve"> n</w:t>
      </w:r>
      <w:r w:rsidR="005F7AE6" w:rsidRPr="00E25F8E">
        <w:t>otices</w:t>
      </w:r>
      <w:r w:rsidR="00504099" w:rsidRPr="00E25F8E">
        <w:t>, or other information</w:t>
      </w:r>
      <w:r w:rsidR="005F7AE6" w:rsidRPr="00E25F8E">
        <w:t xml:space="preserve"> that pertain</w:t>
      </w:r>
      <w:r w:rsidR="00756395" w:rsidRPr="00E25F8E">
        <w:t>s</w:t>
      </w:r>
      <w:r w:rsidR="005F7AE6" w:rsidRPr="00E25F8E">
        <w:t xml:space="preserve"> to this RFA.</w:t>
      </w:r>
    </w:p>
    <w:p w14:paraId="7912B1C2" w14:textId="77777777" w:rsidR="005F7AE6" w:rsidRPr="00E25F8E" w:rsidRDefault="005F7AE6" w:rsidP="009738AE">
      <w:pPr>
        <w:pStyle w:val="Default"/>
        <w:ind w:left="990"/>
        <w:rPr>
          <w:color w:val="auto"/>
          <w:sz w:val="22"/>
          <w:szCs w:val="22"/>
        </w:rPr>
      </w:pPr>
    </w:p>
    <w:p w14:paraId="5D3A6B11" w14:textId="77777777" w:rsidR="00DD69A5" w:rsidRPr="00E25F8E" w:rsidRDefault="000C5AAF" w:rsidP="000C5AAF">
      <w:pPr>
        <w:pStyle w:val="Heading4"/>
        <w:ind w:left="432" w:hanging="432"/>
      </w:pPr>
      <w:r w:rsidRPr="00E25F8E">
        <w:tab/>
      </w:r>
      <w:r w:rsidR="00CA545D" w:rsidRPr="00E25F8E">
        <w:t>B.</w:t>
      </w:r>
      <w:r w:rsidR="00CA545D" w:rsidRPr="00E25F8E">
        <w:rPr>
          <w:rFonts w:ascii="Arial" w:hAnsi="Arial" w:cs="Arial"/>
        </w:rPr>
        <w:t xml:space="preserve"> </w:t>
      </w:r>
      <w:r w:rsidRPr="00E25F8E">
        <w:rPr>
          <w:rFonts w:ascii="Arial" w:hAnsi="Arial" w:cs="Arial"/>
        </w:rPr>
        <w:tab/>
      </w:r>
      <w:r w:rsidR="00285E16" w:rsidRPr="00E25F8E">
        <w:t>Requests for Additional Information</w:t>
      </w:r>
      <w:r w:rsidR="008B7D7F" w:rsidRPr="00E25F8E">
        <w:t xml:space="preserve"> </w:t>
      </w:r>
      <w:r w:rsidR="00CA545D" w:rsidRPr="00E25F8E">
        <w:t xml:space="preserve"> </w:t>
      </w:r>
    </w:p>
    <w:p w14:paraId="252A544D" w14:textId="77777777" w:rsidR="00654D91" w:rsidRPr="00E25F8E" w:rsidRDefault="00654D91" w:rsidP="000C5AAF">
      <w:pPr>
        <w:ind w:left="432"/>
      </w:pPr>
      <w:r w:rsidRPr="00E25F8E">
        <w:t xml:space="preserve">If you do not have access to the Internet, you may </w:t>
      </w:r>
      <w:r w:rsidR="00504099" w:rsidRPr="00E25F8E">
        <w:t>get</w:t>
      </w:r>
      <w:r w:rsidRPr="00E25F8E">
        <w:t xml:space="preserve"> a copy of the FAQs or </w:t>
      </w:r>
      <w:r w:rsidR="00504099" w:rsidRPr="00E25F8E">
        <w:t>other</w:t>
      </w:r>
      <w:r w:rsidR="00320B53" w:rsidRPr="00E25F8E">
        <w:t xml:space="preserve"> information by </w:t>
      </w:r>
      <w:r w:rsidR="00504099" w:rsidRPr="00E25F8E">
        <w:t>writing to</w:t>
      </w:r>
      <w:r w:rsidR="00320B53" w:rsidRPr="00E25F8E">
        <w:t xml:space="preserve"> the</w:t>
      </w:r>
      <w:r w:rsidR="00504099" w:rsidRPr="00E25F8E">
        <w:t xml:space="preserve"> IFA program administrator at</w:t>
      </w:r>
      <w:r w:rsidRPr="00E25F8E">
        <w:t xml:space="preserve"> </w:t>
      </w:r>
      <w:r w:rsidR="003B56F0" w:rsidRPr="00E25F8E">
        <w:t>Instructional Facilities Allotment, State Funding</w:t>
      </w:r>
      <w:r w:rsidR="00504099" w:rsidRPr="00E25F8E">
        <w:t xml:space="preserve"> Division</w:t>
      </w:r>
      <w:r w:rsidR="003B56F0" w:rsidRPr="00E25F8E">
        <w:t xml:space="preserve">, Texas Education Agency, William B. Travis Bldg., </w:t>
      </w:r>
      <w:smartTag w:uri="urn:schemas-microsoft-com:office:smarttags" w:element="PostalCode">
        <w:smartTag w:uri="urn:schemas-microsoft-com:office:smarttags" w:element="PostalCode">
          <w:r w:rsidR="003B56F0" w:rsidRPr="00E25F8E">
            <w:t>1701 N. Congress Avenue</w:t>
          </w:r>
        </w:smartTag>
        <w:r w:rsidR="003B56F0" w:rsidRPr="00E25F8E">
          <w:t xml:space="preserve">, </w:t>
        </w:r>
        <w:smartTag w:uri="urn:schemas-microsoft-com:office:smarttags" w:element="PostalCode">
          <w:r w:rsidR="003B56F0" w:rsidRPr="00E25F8E">
            <w:t>Austin</w:t>
          </w:r>
        </w:smartTag>
        <w:r w:rsidR="003B56F0" w:rsidRPr="00E25F8E">
          <w:t xml:space="preserve">, </w:t>
        </w:r>
        <w:smartTag w:uri="urn:schemas-microsoft-com:office:smarttags" w:element="PostalCode">
          <w:r w:rsidR="003B56F0" w:rsidRPr="00E25F8E">
            <w:t>TX</w:t>
          </w:r>
        </w:smartTag>
        <w:r w:rsidR="003B56F0" w:rsidRPr="00E25F8E">
          <w:t xml:space="preserve"> </w:t>
        </w:r>
        <w:smartTag w:uri="urn:schemas-microsoft-com:office:smarttags" w:element="PostalCode">
          <w:r w:rsidR="003B56F0" w:rsidRPr="00E25F8E">
            <w:t>78701-1494</w:t>
          </w:r>
        </w:smartTag>
      </w:smartTag>
      <w:r w:rsidR="00320B53" w:rsidRPr="00E25F8E">
        <w:t xml:space="preserve">, or by calling (512) </w:t>
      </w:r>
      <w:r w:rsidR="003B56F0" w:rsidRPr="00E25F8E">
        <w:t>463-9238</w:t>
      </w:r>
      <w:r w:rsidRPr="00E25F8E">
        <w:t>. The RFA number, located in the lower right corner of the front cover of this RFA, and the RFA name must be identified in the request.</w:t>
      </w:r>
    </w:p>
    <w:p w14:paraId="63F0E1BE" w14:textId="77777777" w:rsidR="00FA13A6" w:rsidRPr="00E25F8E" w:rsidRDefault="00FA13A6" w:rsidP="000C5AAF">
      <w:pPr>
        <w:ind w:left="432"/>
      </w:pPr>
    </w:p>
    <w:p w14:paraId="2B1112B6" w14:textId="77777777" w:rsidR="00FA13A6" w:rsidRPr="00E25F8E" w:rsidRDefault="00E22CD7" w:rsidP="000C5AAF">
      <w:pPr>
        <w:ind w:left="432"/>
      </w:pPr>
      <w:r w:rsidRPr="00E25F8E">
        <w:t>A</w:t>
      </w:r>
      <w:r w:rsidR="00FA13A6" w:rsidRPr="00E25F8E">
        <w:t>ll inquiries for informatio</w:t>
      </w:r>
      <w:r w:rsidR="007130BF" w:rsidRPr="00E25F8E">
        <w:t>n must be made in writing to</w:t>
      </w:r>
      <w:r w:rsidR="00FA13A6" w:rsidRPr="00E25F8E">
        <w:t xml:space="preserve"> </w:t>
      </w:r>
      <w:r w:rsidRPr="00E25F8E">
        <w:t>Instructional Facilities Allotment, State Funding</w:t>
      </w:r>
      <w:r w:rsidR="00504099" w:rsidRPr="00E25F8E">
        <w:t xml:space="preserve"> Division</w:t>
      </w:r>
      <w:r w:rsidRPr="00E25F8E">
        <w:t xml:space="preserve">, </w:t>
      </w:r>
      <w:r w:rsidR="00FA13A6" w:rsidRPr="00E25F8E">
        <w:t xml:space="preserve">Texas Education Agency, William B. Travis Bldg., </w:t>
      </w:r>
      <w:smartTag w:uri="urn:schemas-microsoft-com:office:smarttags" w:element="PostalCode">
        <w:smartTag w:uri="urn:schemas-microsoft-com:office:smarttags" w:element="PostalCode">
          <w:r w:rsidR="00FA13A6" w:rsidRPr="00E25F8E">
            <w:t>1701 N. Congress Avenue</w:t>
          </w:r>
        </w:smartTag>
        <w:r w:rsidR="00FA13A6" w:rsidRPr="00E25F8E">
          <w:t xml:space="preserve">, </w:t>
        </w:r>
        <w:smartTag w:uri="urn:schemas-microsoft-com:office:smarttags" w:element="PostalCode">
          <w:r w:rsidR="00FA13A6" w:rsidRPr="00E25F8E">
            <w:t>Austin</w:t>
          </w:r>
        </w:smartTag>
        <w:r w:rsidR="00FA13A6" w:rsidRPr="00E25F8E">
          <w:t xml:space="preserve">, </w:t>
        </w:r>
        <w:smartTag w:uri="urn:schemas-microsoft-com:office:smarttags" w:element="PostalCode">
          <w:r w:rsidR="00FA13A6" w:rsidRPr="00E25F8E">
            <w:t>TX</w:t>
          </w:r>
        </w:smartTag>
        <w:r w:rsidR="00FA13A6" w:rsidRPr="00E25F8E">
          <w:t xml:space="preserve"> </w:t>
        </w:r>
        <w:smartTag w:uri="urn:schemas-microsoft-com:office:smarttags" w:element="PostalCode">
          <w:r w:rsidR="00FA13A6" w:rsidRPr="00E25F8E">
            <w:t>78701-1494</w:t>
          </w:r>
        </w:smartTag>
      </w:smartTag>
      <w:r w:rsidR="00FA13A6" w:rsidRPr="00E25F8E">
        <w:t>. The RFA number, located in the lower right corner of the front cover of this RFA, must be identified in the written request for information.</w:t>
      </w:r>
    </w:p>
    <w:p w14:paraId="49079E0B" w14:textId="77777777" w:rsidR="00CA545D" w:rsidRPr="00E25F8E" w:rsidRDefault="00CA545D" w:rsidP="00D27797">
      <w:pPr>
        <w:jc w:val="both"/>
        <w:rPr>
          <w:szCs w:val="22"/>
        </w:rPr>
      </w:pPr>
      <w:r w:rsidRPr="00E25F8E">
        <w:rPr>
          <w:szCs w:val="22"/>
        </w:rPr>
        <w:t xml:space="preserve"> </w:t>
      </w:r>
    </w:p>
    <w:p w14:paraId="4446E23D" w14:textId="77777777" w:rsidR="00CA545D" w:rsidRPr="00E25F8E" w:rsidRDefault="00CA545D" w:rsidP="00D27797">
      <w:pPr>
        <w:pStyle w:val="Default"/>
        <w:jc w:val="both"/>
        <w:rPr>
          <w:color w:val="auto"/>
          <w:sz w:val="22"/>
          <w:szCs w:val="22"/>
        </w:rPr>
      </w:pPr>
    </w:p>
    <w:p w14:paraId="6E621A9F" w14:textId="77777777" w:rsidR="00CA545D" w:rsidRPr="00E25F8E" w:rsidRDefault="00CA545D" w:rsidP="00BC7BA1">
      <w:pPr>
        <w:pStyle w:val="ModHeading3"/>
      </w:pPr>
      <w:bookmarkStart w:id="11" w:name="_Toc256581536"/>
      <w:r w:rsidRPr="00E25F8E">
        <w:t>VI.</w:t>
      </w:r>
      <w:r w:rsidR="00D004D2" w:rsidRPr="00E25F8E">
        <w:tab/>
      </w:r>
      <w:r w:rsidR="00285E16" w:rsidRPr="00E25F8E">
        <w:t>Selection Criteria</w:t>
      </w:r>
      <w:bookmarkEnd w:id="11"/>
    </w:p>
    <w:p w14:paraId="44A42525" w14:textId="77777777" w:rsidR="00CA545D" w:rsidRPr="00E25F8E" w:rsidRDefault="00EB2C25" w:rsidP="00EB2C25">
      <w:r w:rsidRPr="00E25F8E">
        <w:t>The TEA review</w:t>
      </w:r>
      <w:r w:rsidR="00525E86" w:rsidRPr="00E25F8E">
        <w:t>s</w:t>
      </w:r>
      <w:r w:rsidRPr="00E25F8E">
        <w:t xml:space="preserve"> e</w:t>
      </w:r>
      <w:r w:rsidR="00CA545D" w:rsidRPr="00E25F8E">
        <w:t>a</w:t>
      </w:r>
      <w:r w:rsidRPr="00E25F8E">
        <w:t xml:space="preserve">ch application </w:t>
      </w:r>
      <w:r w:rsidR="00CA545D" w:rsidRPr="00E25F8E">
        <w:t>to determine that the minimum statutory requirements have been met.</w:t>
      </w:r>
      <w:r w:rsidR="008B7D7F" w:rsidRPr="00E25F8E">
        <w:t xml:space="preserve"> </w:t>
      </w:r>
      <w:r w:rsidR="00CA545D" w:rsidRPr="00E25F8E">
        <w:t>A</w:t>
      </w:r>
      <w:r w:rsidRPr="00E25F8E">
        <w:t xml:space="preserve">ll required components of this </w:t>
      </w:r>
      <w:r w:rsidR="00504099" w:rsidRPr="00E25F8E">
        <w:t>RFA</w:t>
      </w:r>
      <w:r w:rsidR="00CA545D" w:rsidRPr="00E25F8E">
        <w:t xml:space="preserve"> must be addressed. </w:t>
      </w:r>
    </w:p>
    <w:p w14:paraId="6831DF1F" w14:textId="77777777" w:rsidR="00CA545D" w:rsidRPr="00E25F8E" w:rsidRDefault="00CA545D" w:rsidP="00D27797">
      <w:pPr>
        <w:ind w:firstLine="630"/>
        <w:jc w:val="both"/>
        <w:rPr>
          <w:szCs w:val="22"/>
        </w:rPr>
      </w:pPr>
      <w:r w:rsidRPr="00E25F8E">
        <w:rPr>
          <w:szCs w:val="22"/>
        </w:rPr>
        <w:t xml:space="preserve"> </w:t>
      </w:r>
    </w:p>
    <w:p w14:paraId="5C498A91" w14:textId="77777777" w:rsidR="00CA545D" w:rsidRPr="00E25F8E" w:rsidRDefault="00CA545D" w:rsidP="00BC7BA1">
      <w:pPr>
        <w:pStyle w:val="ModHeading3"/>
      </w:pPr>
      <w:bookmarkStart w:id="12" w:name="_Toc256581537"/>
      <w:r w:rsidRPr="00E25F8E">
        <w:t xml:space="preserve">VII. </w:t>
      </w:r>
      <w:r w:rsidR="00D004D2" w:rsidRPr="00E25F8E">
        <w:tab/>
      </w:r>
      <w:r w:rsidR="00285E16" w:rsidRPr="00E25F8E">
        <w:t>Selection of Applications for Funding Considerations</w:t>
      </w:r>
      <w:bookmarkEnd w:id="12"/>
    </w:p>
    <w:p w14:paraId="0C55C282" w14:textId="77777777" w:rsidR="00CA545D" w:rsidRPr="00E25F8E" w:rsidRDefault="00EB2C25" w:rsidP="00EB2C25">
      <w:r w:rsidRPr="00E25F8E">
        <w:t>The TEA make</w:t>
      </w:r>
      <w:r w:rsidR="00525E86" w:rsidRPr="00E25F8E">
        <w:t>s</w:t>
      </w:r>
      <w:r w:rsidRPr="00E25F8E">
        <w:t xml:space="preserve"> awards</w:t>
      </w:r>
      <w:r w:rsidR="00CA545D" w:rsidRPr="00E25F8E">
        <w:t xml:space="preserve"> according to the prioritization criteria.</w:t>
      </w:r>
      <w:r w:rsidR="008B7D7F" w:rsidRPr="00E25F8E">
        <w:t xml:space="preserve"> </w:t>
      </w:r>
    </w:p>
    <w:p w14:paraId="5113A2EF" w14:textId="77777777" w:rsidR="00CA545D" w:rsidRPr="00E25F8E" w:rsidRDefault="00CA545D" w:rsidP="00D27797">
      <w:pPr>
        <w:jc w:val="both"/>
        <w:rPr>
          <w:szCs w:val="22"/>
        </w:rPr>
      </w:pPr>
      <w:r w:rsidRPr="00E25F8E">
        <w:rPr>
          <w:szCs w:val="22"/>
        </w:rPr>
        <w:t xml:space="preserve"> </w:t>
      </w:r>
    </w:p>
    <w:p w14:paraId="795E7D04" w14:textId="77777777" w:rsidR="00D004D2" w:rsidRPr="00E25F8E" w:rsidRDefault="00CA545D" w:rsidP="00BC7BA1">
      <w:pPr>
        <w:pStyle w:val="Heading3"/>
      </w:pPr>
      <w:bookmarkStart w:id="13" w:name="_Toc256581538"/>
      <w:r w:rsidRPr="00E25F8E">
        <w:t>V</w:t>
      </w:r>
      <w:r w:rsidR="00256859" w:rsidRPr="00E25F8E">
        <w:t>I</w:t>
      </w:r>
      <w:r w:rsidRPr="00E25F8E">
        <w:t xml:space="preserve">II. </w:t>
      </w:r>
      <w:r w:rsidR="00D004D2" w:rsidRPr="00E25F8E">
        <w:tab/>
      </w:r>
      <w:r w:rsidR="00285E16" w:rsidRPr="00E25F8E">
        <w:t>Review of Applications</w:t>
      </w:r>
      <w:bookmarkEnd w:id="13"/>
    </w:p>
    <w:p w14:paraId="38EF0C9F" w14:textId="77777777" w:rsidR="00CA545D" w:rsidRPr="00E25F8E" w:rsidRDefault="004A03BA" w:rsidP="00EB2C25">
      <w:r w:rsidRPr="00E25F8E">
        <w:t>Contingent on</w:t>
      </w:r>
      <w:r w:rsidR="00293948" w:rsidRPr="00E25F8E">
        <w:t xml:space="preserve"> the</w:t>
      </w:r>
      <w:r w:rsidRPr="00E25F8E">
        <w:t xml:space="preserve"> availab</w:t>
      </w:r>
      <w:r w:rsidR="00293948" w:rsidRPr="00E25F8E">
        <w:t>ility of</w:t>
      </w:r>
      <w:r w:rsidRPr="00E25F8E">
        <w:t xml:space="preserve"> funds</w:t>
      </w:r>
      <w:r w:rsidR="00504099" w:rsidRPr="00E25F8E">
        <w:t>,</w:t>
      </w:r>
      <w:r w:rsidRPr="00E25F8E">
        <w:t xml:space="preserve"> r</w:t>
      </w:r>
      <w:r w:rsidR="00CA545D" w:rsidRPr="00E25F8E">
        <w:t>eview of applications begin</w:t>
      </w:r>
      <w:r w:rsidR="00504099" w:rsidRPr="00E25F8E">
        <w:t>s</w:t>
      </w:r>
      <w:r w:rsidR="00CA545D" w:rsidRPr="00E25F8E">
        <w:t xml:space="preserve"> as soon as practical after receipt. </w:t>
      </w:r>
      <w:r w:rsidR="00AB1A8C" w:rsidRPr="00E25F8E">
        <w:br/>
      </w:r>
    </w:p>
    <w:p w14:paraId="45C40781" w14:textId="77777777" w:rsidR="00CA545D" w:rsidRPr="00E25F8E" w:rsidRDefault="00CA545D" w:rsidP="00D27797">
      <w:pPr>
        <w:ind w:left="1440"/>
        <w:jc w:val="both"/>
        <w:rPr>
          <w:szCs w:val="22"/>
        </w:rPr>
      </w:pPr>
      <w:r w:rsidRPr="00E25F8E">
        <w:rPr>
          <w:szCs w:val="22"/>
        </w:rPr>
        <w:t xml:space="preserve"> </w:t>
      </w:r>
    </w:p>
    <w:p w14:paraId="0C60AE3E" w14:textId="77777777" w:rsidR="00CA545D" w:rsidRPr="00E25F8E" w:rsidRDefault="00CA545D" w:rsidP="00BC7BA1">
      <w:pPr>
        <w:pStyle w:val="Heading3"/>
      </w:pPr>
      <w:bookmarkStart w:id="14" w:name="_Toc256581539"/>
      <w:r w:rsidRPr="00E25F8E">
        <w:lastRenderedPageBreak/>
        <w:t xml:space="preserve">IX. </w:t>
      </w:r>
      <w:r w:rsidR="002A20ED" w:rsidRPr="00E25F8E">
        <w:tab/>
      </w:r>
      <w:r w:rsidR="00285E16" w:rsidRPr="00E25F8E">
        <w:t>Use of the Standard Application System (SAS) for Application</w:t>
      </w:r>
      <w:bookmarkEnd w:id="14"/>
    </w:p>
    <w:p w14:paraId="740933D9" w14:textId="77777777" w:rsidR="00925EF8" w:rsidRPr="00E25F8E" w:rsidRDefault="00EB2C25" w:rsidP="00EB2C25">
      <w:r w:rsidRPr="00E25F8E">
        <w:t>You</w:t>
      </w:r>
      <w:r w:rsidR="00CA545D" w:rsidRPr="00E25F8E">
        <w:t xml:space="preserve"> must use the Standard Application System (SAS) schedules contained in Part III of this RFA to apply for funds.</w:t>
      </w:r>
      <w:r w:rsidR="008B7D7F" w:rsidRPr="00E25F8E">
        <w:t xml:space="preserve"> </w:t>
      </w:r>
      <w:r w:rsidR="00CA545D" w:rsidRPr="00E25F8E">
        <w:t>Detailed instructions for completing the SAS schedules are provided in Part II of this RFA.</w:t>
      </w:r>
      <w:r w:rsidR="008B7D7F" w:rsidRPr="00E25F8E">
        <w:t xml:space="preserve"> </w:t>
      </w:r>
      <w:r w:rsidRPr="00E25F8E">
        <w:t>Study t</w:t>
      </w:r>
      <w:r w:rsidR="00CA545D" w:rsidRPr="00E25F8E">
        <w:t>hese</w:t>
      </w:r>
      <w:r w:rsidRPr="00E25F8E">
        <w:t xml:space="preserve"> instructions </w:t>
      </w:r>
      <w:r w:rsidR="00CA545D" w:rsidRPr="00E25F8E">
        <w:t>carefully so that</w:t>
      </w:r>
      <w:r w:rsidRPr="00E25F8E">
        <w:t xml:space="preserve"> the information you submit is</w:t>
      </w:r>
      <w:r w:rsidR="00CA545D" w:rsidRPr="00E25F8E">
        <w:t xml:space="preserve"> accurate and comple</w:t>
      </w:r>
      <w:r w:rsidRPr="00E25F8E">
        <w:t>te</w:t>
      </w:r>
      <w:r w:rsidR="00CA545D" w:rsidRPr="00E25F8E">
        <w:t>.</w:t>
      </w:r>
      <w:r w:rsidR="008B7D7F" w:rsidRPr="00E25F8E">
        <w:t xml:space="preserve">  </w:t>
      </w:r>
    </w:p>
    <w:p w14:paraId="2016F5EF" w14:textId="77777777" w:rsidR="00925EF8" w:rsidRPr="00E25F8E" w:rsidRDefault="00925EF8" w:rsidP="00EB2C25"/>
    <w:p w14:paraId="2BE58D18" w14:textId="77777777" w:rsidR="00925EF8" w:rsidRPr="00E25F8E" w:rsidRDefault="00EB2C25" w:rsidP="00EB2C25">
      <w:r w:rsidRPr="00E25F8E">
        <w:t>You are</w:t>
      </w:r>
      <w:r w:rsidR="00CA545D" w:rsidRPr="00E25F8E">
        <w:t xml:space="preserve"> </w:t>
      </w:r>
      <w:r w:rsidR="00CA545D" w:rsidRPr="00E25F8E">
        <w:rPr>
          <w:b/>
        </w:rPr>
        <w:t>not</w:t>
      </w:r>
      <w:r w:rsidR="00CA545D" w:rsidRPr="00E25F8E">
        <w:t xml:space="preserve"> required to reproduce the instructions and submit them with the application.</w:t>
      </w:r>
      <w:r w:rsidR="008B7D7F" w:rsidRPr="00E25F8E">
        <w:t xml:space="preserve"> </w:t>
      </w:r>
      <w:r w:rsidR="00CA545D" w:rsidRPr="00E25F8E">
        <w:t xml:space="preserve">The complete RFA and the instructions for each schedule </w:t>
      </w:r>
      <w:r w:rsidR="00B06EA2" w:rsidRPr="00E25F8E">
        <w:t xml:space="preserve">are </w:t>
      </w:r>
      <w:r w:rsidR="00CA545D" w:rsidRPr="00E25F8E">
        <w:t>inco</w:t>
      </w:r>
      <w:r w:rsidRPr="00E25F8E">
        <w:t>rporated by reference in the n</w:t>
      </w:r>
      <w:r w:rsidR="00CA545D" w:rsidRPr="00E25F8E">
        <w:t>o</w:t>
      </w:r>
      <w:r w:rsidRPr="00E25F8E">
        <w:t>tice of a</w:t>
      </w:r>
      <w:r w:rsidR="00CA545D" w:rsidRPr="00E25F8E">
        <w:t>llotment.</w:t>
      </w:r>
      <w:r w:rsidR="008B7D7F" w:rsidRPr="00E25F8E">
        <w:t xml:space="preserve"> </w:t>
      </w:r>
    </w:p>
    <w:p w14:paraId="20629F32" w14:textId="77777777" w:rsidR="00925EF8" w:rsidRPr="00E25F8E" w:rsidRDefault="00925EF8" w:rsidP="00EB2C25"/>
    <w:p w14:paraId="028213F7" w14:textId="77777777" w:rsidR="00925EF8" w:rsidRPr="00E25F8E" w:rsidRDefault="00EB2C25" w:rsidP="00EB2C25">
      <w:r w:rsidRPr="00E25F8E">
        <w:rPr>
          <w:u w:val="single"/>
        </w:rPr>
        <w:t>County-</w:t>
      </w:r>
      <w:r w:rsidR="00CA545D" w:rsidRPr="00E25F8E">
        <w:rPr>
          <w:u w:val="single"/>
        </w:rPr>
        <w:t>District Number:</w:t>
      </w:r>
      <w:r w:rsidR="008B7D7F" w:rsidRPr="00E25F8E">
        <w:t xml:space="preserve"> </w:t>
      </w:r>
      <w:r w:rsidRPr="00E25F8E">
        <w:t>You must enter the county-district n</w:t>
      </w:r>
      <w:r w:rsidR="00CA545D" w:rsidRPr="00E25F8E">
        <w:t>umber</w:t>
      </w:r>
      <w:r w:rsidRPr="00E25F8E">
        <w:t xml:space="preserve"> (if applicable)</w:t>
      </w:r>
      <w:r w:rsidR="00CA545D" w:rsidRPr="00E25F8E">
        <w:t xml:space="preserve"> on </w:t>
      </w:r>
      <w:r w:rsidRPr="00E25F8E">
        <w:rPr>
          <w:b/>
          <w:bCs/>
        </w:rPr>
        <w:t>every page</w:t>
      </w:r>
      <w:r w:rsidR="00CA545D" w:rsidRPr="00E25F8E">
        <w:t xml:space="preserve"> of the application.</w:t>
      </w:r>
      <w:r w:rsidR="008B7D7F" w:rsidRPr="00E25F8E">
        <w:t xml:space="preserve"> </w:t>
      </w:r>
    </w:p>
    <w:p w14:paraId="53449331" w14:textId="77777777" w:rsidR="00207BE8" w:rsidRPr="00E25F8E" w:rsidRDefault="00207BE8" w:rsidP="00EB2C25"/>
    <w:p w14:paraId="08CF9BF1" w14:textId="77777777" w:rsidR="00207BE8" w:rsidRPr="00E25F8E" w:rsidRDefault="00207BE8" w:rsidP="00EB2C25">
      <w:r w:rsidRPr="00E25F8E">
        <w:rPr>
          <w:u w:val="single"/>
        </w:rPr>
        <w:t>T</w:t>
      </w:r>
      <w:r w:rsidR="006921A2" w:rsidRPr="00E25F8E">
        <w:rPr>
          <w:u w:val="single"/>
        </w:rPr>
        <w:t xml:space="preserve">itle/Name of </w:t>
      </w:r>
      <w:r w:rsidR="00EB2C25" w:rsidRPr="00E25F8E">
        <w:rPr>
          <w:u w:val="single"/>
        </w:rPr>
        <w:t>Applicable Bond Issue or Lease-Purchase Agreement</w:t>
      </w:r>
      <w:r w:rsidRPr="00E25F8E">
        <w:t>:</w:t>
      </w:r>
      <w:r w:rsidR="00EB2C25" w:rsidRPr="00E25F8E">
        <w:t xml:space="preserve"> You must enter t</w:t>
      </w:r>
      <w:r w:rsidRPr="00E25F8E">
        <w:t>he t</w:t>
      </w:r>
      <w:r w:rsidR="006921A2" w:rsidRPr="00E25F8E">
        <w:t>itle of the proposed debt instrument</w:t>
      </w:r>
      <w:r w:rsidRPr="00E25F8E">
        <w:t xml:space="preserve"> on </w:t>
      </w:r>
      <w:r w:rsidR="00EB2C25" w:rsidRPr="00E25F8E">
        <w:rPr>
          <w:b/>
          <w:bCs/>
        </w:rPr>
        <w:t>every page</w:t>
      </w:r>
      <w:r w:rsidRPr="00E25F8E">
        <w:t xml:space="preserve"> of the application.</w:t>
      </w:r>
    </w:p>
    <w:p w14:paraId="1F9E2E91" w14:textId="77777777" w:rsidR="00925EF8" w:rsidRPr="00E25F8E" w:rsidRDefault="00925EF8" w:rsidP="00EB2C25"/>
    <w:p w14:paraId="126D2521" w14:textId="77777777" w:rsidR="00925EF8" w:rsidRPr="00E25F8E" w:rsidRDefault="00B66D31" w:rsidP="00EB2C25">
      <w:r w:rsidRPr="00E25F8E">
        <w:rPr>
          <w:u w:val="single"/>
        </w:rPr>
        <w:t xml:space="preserve">Document Control </w:t>
      </w:r>
      <w:r w:rsidR="00CA545D" w:rsidRPr="00E25F8E">
        <w:rPr>
          <w:u w:val="single"/>
        </w:rPr>
        <w:t>Number:</w:t>
      </w:r>
      <w:r w:rsidR="008B7D7F" w:rsidRPr="00E25F8E">
        <w:t xml:space="preserve"> </w:t>
      </w:r>
      <w:r w:rsidR="00EB2C25" w:rsidRPr="00E25F8E">
        <w:t>The TEA assigns the document c</w:t>
      </w:r>
      <w:r w:rsidRPr="00E25F8E">
        <w:t>ontrol</w:t>
      </w:r>
      <w:r w:rsidR="00EB2C25" w:rsidRPr="00E25F8E">
        <w:t xml:space="preserve"> number</w:t>
      </w:r>
      <w:r w:rsidR="00CA545D" w:rsidRPr="00E25F8E">
        <w:t>.</w:t>
      </w:r>
      <w:r w:rsidR="008B7D7F" w:rsidRPr="00E25F8E">
        <w:t xml:space="preserve"> </w:t>
      </w:r>
      <w:r w:rsidR="00CA545D" w:rsidRPr="00E25F8E">
        <w:t xml:space="preserve">Enter the assigned </w:t>
      </w:r>
      <w:r w:rsidR="00EB2C25" w:rsidRPr="00E25F8E">
        <w:t xml:space="preserve">document control </w:t>
      </w:r>
      <w:r w:rsidR="00CA545D" w:rsidRPr="00E25F8E">
        <w:t>number in th</w:t>
      </w:r>
      <w:r w:rsidR="00E65B93" w:rsidRPr="00E25F8E">
        <w:t>e</w:t>
      </w:r>
      <w:r w:rsidR="00CA545D" w:rsidRPr="00E25F8E">
        <w:t xml:space="preserve"> space </w:t>
      </w:r>
      <w:r w:rsidR="00EB4607" w:rsidRPr="00E25F8E">
        <w:t xml:space="preserve">provided at the bottom of </w:t>
      </w:r>
      <w:r w:rsidR="00B665F3" w:rsidRPr="00E25F8E">
        <w:rPr>
          <w:u w:val="single"/>
        </w:rPr>
        <w:t>Schedule #1</w:t>
      </w:r>
      <w:r w:rsidR="00EB4607" w:rsidRPr="00E25F8E">
        <w:t xml:space="preserve"> </w:t>
      </w:r>
      <w:r w:rsidR="00CA545D" w:rsidRPr="00E25F8E">
        <w:t>when submit</w:t>
      </w:r>
      <w:r w:rsidR="00EB2C25" w:rsidRPr="00E25F8E">
        <w:t>ting an amendment to the application</w:t>
      </w:r>
      <w:r w:rsidR="00CA545D" w:rsidRPr="00E25F8E">
        <w:t xml:space="preserve"> and on any financial/programmatic reports required by this application.</w:t>
      </w:r>
      <w:r w:rsidR="008B7D7F" w:rsidRPr="00E25F8E">
        <w:t xml:space="preserve"> </w:t>
      </w:r>
    </w:p>
    <w:p w14:paraId="00361C2A" w14:textId="77777777" w:rsidR="00925EF8" w:rsidRPr="00E25F8E" w:rsidRDefault="00925EF8" w:rsidP="00EB2C25"/>
    <w:p w14:paraId="36E31B13" w14:textId="77777777" w:rsidR="00CA545D" w:rsidRPr="00E25F8E" w:rsidRDefault="00CA545D" w:rsidP="00EB2C25">
      <w:r w:rsidRPr="00E25F8E">
        <w:t>P</w:t>
      </w:r>
      <w:r w:rsidR="00EB2C25" w:rsidRPr="00E25F8E">
        <w:t>ay p</w:t>
      </w:r>
      <w:r w:rsidRPr="00E25F8E">
        <w:t>ar</w:t>
      </w:r>
      <w:r w:rsidR="00EB2C25" w:rsidRPr="00E25F8E">
        <w:t>ticular attention</w:t>
      </w:r>
      <w:r w:rsidRPr="00E25F8E">
        <w:t xml:space="preserve"> to the requirements contained in </w:t>
      </w:r>
      <w:r w:rsidRPr="00E25F8E">
        <w:rPr>
          <w:u w:val="single"/>
        </w:rPr>
        <w:t>Schedule #6A</w:t>
      </w:r>
      <w:r w:rsidRPr="00E25F8E">
        <w:t>.</w:t>
      </w:r>
      <w:r w:rsidR="008B7D7F" w:rsidRPr="00E25F8E">
        <w:t xml:space="preserve"> </w:t>
      </w:r>
      <w:r w:rsidRPr="00E25F8E">
        <w:t xml:space="preserve">The signature of the authorized official </w:t>
      </w:r>
      <w:r w:rsidR="00EB2C25" w:rsidRPr="00E25F8E">
        <w:t xml:space="preserve">on Schedule #1 </w:t>
      </w:r>
      <w:r w:rsidRPr="00E25F8E">
        <w:t xml:space="preserve">indicates that the applicant has read and will comply with these requirements. </w:t>
      </w:r>
    </w:p>
    <w:p w14:paraId="41927B00" w14:textId="77777777" w:rsidR="00CA545D" w:rsidRPr="00E25F8E" w:rsidRDefault="00CA545D" w:rsidP="00F04734">
      <w:pPr>
        <w:ind w:left="1440"/>
        <w:jc w:val="both"/>
      </w:pPr>
    </w:p>
    <w:p w14:paraId="2B8581B9" w14:textId="77777777" w:rsidR="00CA545D" w:rsidRPr="00E25F8E" w:rsidRDefault="00CA545D" w:rsidP="00D27797">
      <w:pPr>
        <w:rPr>
          <w:szCs w:val="22"/>
        </w:rPr>
      </w:pPr>
    </w:p>
    <w:p w14:paraId="3BCE5E10" w14:textId="77777777" w:rsidR="00291916" w:rsidRPr="00E25F8E" w:rsidRDefault="00291916" w:rsidP="00291916">
      <w:pPr>
        <w:pStyle w:val="Default"/>
      </w:pPr>
    </w:p>
    <w:p w14:paraId="76FB6D11" w14:textId="77777777" w:rsidR="00E7527F" w:rsidRPr="00E25F8E" w:rsidRDefault="00E7527F" w:rsidP="00291916">
      <w:pPr>
        <w:pStyle w:val="Default"/>
      </w:pPr>
    </w:p>
    <w:p w14:paraId="26941C8A" w14:textId="77777777" w:rsidR="00E7527F" w:rsidRPr="00E25F8E" w:rsidRDefault="00E7527F" w:rsidP="00291916">
      <w:pPr>
        <w:pStyle w:val="Default"/>
      </w:pPr>
    </w:p>
    <w:p w14:paraId="1B179B40" w14:textId="77777777" w:rsidR="00CA545D" w:rsidRPr="00E25F8E" w:rsidRDefault="00CA545D" w:rsidP="00D27797">
      <w:pPr>
        <w:rPr>
          <w:szCs w:val="22"/>
        </w:rPr>
      </w:pPr>
      <w:r w:rsidRPr="00E25F8E">
        <w:rPr>
          <w:szCs w:val="22"/>
        </w:rPr>
        <w:t xml:space="preserve"> </w:t>
      </w:r>
    </w:p>
    <w:p w14:paraId="73AB93CE" w14:textId="77777777" w:rsidR="0035464D" w:rsidRPr="00E25F8E" w:rsidRDefault="00EB2C25" w:rsidP="009B59A1">
      <w:pPr>
        <w:pStyle w:val="ModHeading2"/>
        <w:rPr>
          <w:szCs w:val="22"/>
        </w:rPr>
      </w:pPr>
      <w:r w:rsidRPr="00E25F8E">
        <w:br w:type="column"/>
      </w:r>
    </w:p>
    <w:p w14:paraId="18523076" w14:textId="77777777" w:rsidR="0035464D" w:rsidRPr="00E25F8E" w:rsidRDefault="0035464D" w:rsidP="0035464D">
      <w:pPr>
        <w:pStyle w:val="Default"/>
      </w:pPr>
    </w:p>
    <w:p w14:paraId="2419E4A1" w14:textId="77777777" w:rsidR="0035464D" w:rsidRPr="00E25F8E" w:rsidRDefault="0035464D" w:rsidP="0035464D">
      <w:pPr>
        <w:pStyle w:val="Default"/>
      </w:pPr>
    </w:p>
    <w:p w14:paraId="1064AC17" w14:textId="77777777" w:rsidR="0035464D" w:rsidRPr="00E25F8E" w:rsidRDefault="0035464D" w:rsidP="0035464D">
      <w:pPr>
        <w:pStyle w:val="Default"/>
      </w:pPr>
    </w:p>
    <w:p w14:paraId="012A994B" w14:textId="77777777" w:rsidR="0035464D" w:rsidRPr="00E25F8E" w:rsidRDefault="0035464D" w:rsidP="0035464D">
      <w:pPr>
        <w:pStyle w:val="Default"/>
      </w:pPr>
    </w:p>
    <w:p w14:paraId="5A4788CB" w14:textId="77777777" w:rsidR="0035464D" w:rsidRPr="00E25F8E" w:rsidRDefault="0035464D" w:rsidP="0035464D">
      <w:pPr>
        <w:pStyle w:val="Default"/>
      </w:pPr>
    </w:p>
    <w:p w14:paraId="0557B695" w14:textId="77777777" w:rsidR="0035464D" w:rsidRPr="00E25F8E" w:rsidRDefault="0035464D" w:rsidP="0035464D">
      <w:pPr>
        <w:pStyle w:val="Default"/>
      </w:pPr>
    </w:p>
    <w:p w14:paraId="1104211D" w14:textId="77777777" w:rsidR="0035464D" w:rsidRPr="00E25F8E" w:rsidRDefault="0035464D" w:rsidP="0035464D">
      <w:pPr>
        <w:pStyle w:val="Default"/>
      </w:pPr>
    </w:p>
    <w:p w14:paraId="667704BD" w14:textId="77777777" w:rsidR="00CA545D" w:rsidRPr="00E25F8E" w:rsidRDefault="00CA545D" w:rsidP="00D27797">
      <w:pPr>
        <w:rPr>
          <w:szCs w:val="22"/>
        </w:rPr>
      </w:pPr>
    </w:p>
    <w:p w14:paraId="7EFDB121" w14:textId="77777777" w:rsidR="00493180" w:rsidRPr="00E25F8E" w:rsidRDefault="00CA545D" w:rsidP="008F0F16">
      <w:r w:rsidRPr="00E25F8E">
        <w:t xml:space="preserve"> </w:t>
      </w:r>
    </w:p>
    <w:p w14:paraId="65814376" w14:textId="77777777" w:rsidR="00493180" w:rsidRPr="00E25F8E" w:rsidRDefault="00493180" w:rsidP="00D27797">
      <w:pPr>
        <w:pStyle w:val="Default"/>
      </w:pPr>
    </w:p>
    <w:p w14:paraId="2B05E51A" w14:textId="77777777" w:rsidR="00493180" w:rsidRPr="00E25F8E" w:rsidRDefault="00493180" w:rsidP="00D27797">
      <w:pPr>
        <w:pStyle w:val="Default"/>
      </w:pPr>
    </w:p>
    <w:p w14:paraId="1C32EB1E" w14:textId="77777777" w:rsidR="00B00D73" w:rsidRPr="00E25F8E" w:rsidRDefault="00B00D73" w:rsidP="00D27797">
      <w:pPr>
        <w:pStyle w:val="Default"/>
      </w:pPr>
    </w:p>
    <w:p w14:paraId="68729B1D" w14:textId="77777777" w:rsidR="00B00D73" w:rsidRPr="00E25F8E" w:rsidRDefault="00B00D73" w:rsidP="00493180">
      <w:pPr>
        <w:pStyle w:val="Default"/>
      </w:pPr>
    </w:p>
    <w:p w14:paraId="0FB590BD" w14:textId="77777777" w:rsidR="00B00D73" w:rsidRPr="00E25F8E" w:rsidRDefault="00B00D73" w:rsidP="00493180">
      <w:pPr>
        <w:pStyle w:val="Default"/>
      </w:pPr>
    </w:p>
    <w:p w14:paraId="437E5709" w14:textId="77777777" w:rsidR="00B00D73" w:rsidRPr="00E25F8E" w:rsidRDefault="00B00D73" w:rsidP="00493180">
      <w:pPr>
        <w:pStyle w:val="Default"/>
      </w:pPr>
    </w:p>
    <w:p w14:paraId="60DDCCD5" w14:textId="77777777" w:rsidR="00FB1D82" w:rsidRPr="00E25F8E" w:rsidRDefault="00FB1D82" w:rsidP="00493180">
      <w:pPr>
        <w:pStyle w:val="Default"/>
      </w:pPr>
    </w:p>
    <w:p w14:paraId="3807FC0B" w14:textId="77777777" w:rsidR="00FB1D82" w:rsidRPr="00E25F8E" w:rsidRDefault="00FB1D82" w:rsidP="00493180">
      <w:pPr>
        <w:pStyle w:val="Default"/>
      </w:pPr>
    </w:p>
    <w:p w14:paraId="255D04B8" w14:textId="77777777" w:rsidR="00CA545D" w:rsidRPr="00E25F8E" w:rsidRDefault="00CA545D" w:rsidP="00855C08">
      <w:pPr>
        <w:pStyle w:val="Heading2"/>
      </w:pPr>
      <w:bookmarkStart w:id="15" w:name="_Toc256581540"/>
      <w:r w:rsidRPr="00E25F8E">
        <w:t>Appendices</w:t>
      </w:r>
      <w:bookmarkEnd w:id="15"/>
    </w:p>
    <w:p w14:paraId="7C8ACEB2" w14:textId="77777777" w:rsidR="00CA545D" w:rsidRPr="00E25F8E" w:rsidRDefault="00CA545D" w:rsidP="00493180">
      <w:pPr>
        <w:jc w:val="center"/>
      </w:pPr>
    </w:p>
    <w:p w14:paraId="74288A48" w14:textId="77777777" w:rsidR="00FB1D82" w:rsidRPr="00E25F8E" w:rsidRDefault="00FB1D82" w:rsidP="00FB1D82">
      <w:pPr>
        <w:pStyle w:val="Default"/>
      </w:pPr>
    </w:p>
    <w:p w14:paraId="524DE3AB" w14:textId="77777777" w:rsidR="00FB1D82" w:rsidRPr="00E25F8E" w:rsidRDefault="00FB1D82" w:rsidP="00FB1D82">
      <w:pPr>
        <w:pStyle w:val="Default"/>
      </w:pPr>
    </w:p>
    <w:p w14:paraId="1123E62C" w14:textId="77777777" w:rsidR="00FB1D82" w:rsidRPr="00E25F8E" w:rsidRDefault="00FB1D82" w:rsidP="00FB1D82">
      <w:pPr>
        <w:pStyle w:val="Default"/>
      </w:pPr>
    </w:p>
    <w:p w14:paraId="2941F1AA" w14:textId="77777777" w:rsidR="00FB1D82" w:rsidRPr="00E25F8E" w:rsidRDefault="00FB1D82" w:rsidP="00FB1D82">
      <w:pPr>
        <w:pStyle w:val="Default"/>
      </w:pPr>
    </w:p>
    <w:p w14:paraId="61E0CBC4" w14:textId="77777777" w:rsidR="00FB1D82" w:rsidRPr="00E25F8E" w:rsidRDefault="00FB1D82" w:rsidP="00FB1D82">
      <w:pPr>
        <w:pStyle w:val="Default"/>
      </w:pPr>
    </w:p>
    <w:p w14:paraId="07F60336" w14:textId="77777777" w:rsidR="00FB1D82" w:rsidRPr="00E25F8E" w:rsidRDefault="00FB1D82" w:rsidP="00FB1D82">
      <w:pPr>
        <w:pStyle w:val="Default"/>
      </w:pPr>
    </w:p>
    <w:p w14:paraId="03E5DC67" w14:textId="77777777" w:rsidR="0035464D" w:rsidRPr="00E25F8E" w:rsidRDefault="0035464D" w:rsidP="00FB1D82">
      <w:pPr>
        <w:pStyle w:val="Default"/>
      </w:pPr>
    </w:p>
    <w:p w14:paraId="24450E39" w14:textId="77777777" w:rsidR="0035464D" w:rsidRPr="00E25F8E" w:rsidRDefault="0035464D" w:rsidP="00FB1D82">
      <w:pPr>
        <w:pStyle w:val="Default"/>
      </w:pPr>
    </w:p>
    <w:p w14:paraId="083F5A08" w14:textId="77777777" w:rsidR="0035464D" w:rsidRPr="00E25F8E" w:rsidRDefault="0035464D" w:rsidP="00FB1D82">
      <w:pPr>
        <w:pStyle w:val="Default"/>
      </w:pPr>
    </w:p>
    <w:p w14:paraId="016D96AA" w14:textId="77777777" w:rsidR="0035464D" w:rsidRPr="00E25F8E" w:rsidRDefault="0035464D" w:rsidP="00FB1D82">
      <w:pPr>
        <w:pStyle w:val="Default"/>
      </w:pPr>
    </w:p>
    <w:p w14:paraId="64399C3F" w14:textId="77777777" w:rsidR="0035464D" w:rsidRPr="00E25F8E" w:rsidRDefault="0035464D" w:rsidP="00FB1D82">
      <w:pPr>
        <w:pStyle w:val="Default"/>
      </w:pPr>
    </w:p>
    <w:p w14:paraId="112C0857" w14:textId="77777777" w:rsidR="0035464D" w:rsidRPr="00E25F8E" w:rsidRDefault="0035464D" w:rsidP="00FB1D82">
      <w:pPr>
        <w:pStyle w:val="Default"/>
      </w:pPr>
    </w:p>
    <w:p w14:paraId="61489C50" w14:textId="77777777" w:rsidR="0035464D" w:rsidRPr="00E25F8E" w:rsidRDefault="0035464D" w:rsidP="00FB1D82">
      <w:pPr>
        <w:pStyle w:val="Default"/>
      </w:pPr>
    </w:p>
    <w:p w14:paraId="39A1976F" w14:textId="77777777" w:rsidR="0035464D" w:rsidRPr="00E25F8E" w:rsidRDefault="0035464D" w:rsidP="00FB1D82">
      <w:pPr>
        <w:pStyle w:val="Default"/>
      </w:pPr>
    </w:p>
    <w:p w14:paraId="073B4629" w14:textId="77777777" w:rsidR="0035464D" w:rsidRPr="00E25F8E" w:rsidRDefault="0035464D" w:rsidP="00FB1D82">
      <w:pPr>
        <w:pStyle w:val="Default"/>
      </w:pPr>
    </w:p>
    <w:p w14:paraId="07FF354A" w14:textId="77777777" w:rsidR="00493180" w:rsidRPr="00E25F8E" w:rsidRDefault="00493180" w:rsidP="00493180">
      <w:pPr>
        <w:pStyle w:val="CHAPTERORSUBCHAPTE"/>
        <w:spacing w:before="0"/>
        <w:jc w:val="center"/>
        <w:rPr>
          <w:b/>
          <w:bCs/>
          <w:sz w:val="22"/>
          <w:szCs w:val="22"/>
        </w:rPr>
      </w:pPr>
    </w:p>
    <w:p w14:paraId="64AC19AB" w14:textId="77777777" w:rsidR="00624A1E" w:rsidRPr="00E25F8E" w:rsidRDefault="00624A1E" w:rsidP="00624A1E">
      <w:pPr>
        <w:pStyle w:val="Default"/>
      </w:pPr>
    </w:p>
    <w:p w14:paraId="3961A165" w14:textId="77777777" w:rsidR="00DA7CF6" w:rsidRPr="00E25F8E" w:rsidRDefault="00E14CF4" w:rsidP="00DA7CF6">
      <w:pPr>
        <w:jc w:val="center"/>
        <w:rPr>
          <w:i/>
        </w:rPr>
        <w:sectPr w:rsidR="00DA7CF6" w:rsidRPr="00E25F8E" w:rsidSect="00D43DF7">
          <w:pgSz w:w="12240" w:h="15840"/>
          <w:pgMar w:top="1440" w:right="1440" w:bottom="1440" w:left="1440" w:header="720" w:footer="720" w:gutter="0"/>
          <w:cols w:space="720"/>
          <w:noEndnote/>
        </w:sectPr>
      </w:pPr>
      <w:r w:rsidRPr="00E25F8E">
        <w:br w:type="column"/>
      </w:r>
      <w:r w:rsidR="00937AC2" w:rsidRPr="00E25F8E">
        <w:rPr>
          <w:i/>
        </w:rPr>
        <w:lastRenderedPageBreak/>
        <w:t>This page is intentionally left blank.</w:t>
      </w:r>
    </w:p>
    <w:p w14:paraId="71796539" w14:textId="77777777" w:rsidR="00CA545D" w:rsidRPr="00E25F8E" w:rsidRDefault="00CA545D" w:rsidP="00BC7BA1">
      <w:pPr>
        <w:pStyle w:val="Heading3"/>
      </w:pPr>
      <w:bookmarkStart w:id="16" w:name="_Toc256581541"/>
      <w:r w:rsidRPr="00E25F8E">
        <w:lastRenderedPageBreak/>
        <w:t>Appendix A</w:t>
      </w:r>
      <w:bookmarkEnd w:id="16"/>
    </w:p>
    <w:p w14:paraId="592D2B20" w14:textId="77777777" w:rsidR="00C13C61" w:rsidRPr="00E25F8E" w:rsidRDefault="00C13C61" w:rsidP="00C13C61">
      <w:pPr>
        <w:pStyle w:val="Default"/>
        <w:rPr>
          <w:sz w:val="22"/>
          <w:szCs w:val="22"/>
        </w:rPr>
      </w:pPr>
    </w:p>
    <w:p w14:paraId="34DC485C" w14:textId="77777777" w:rsidR="00C13C61" w:rsidRPr="00E25F8E" w:rsidRDefault="00C13C61" w:rsidP="00C13C61">
      <w:pPr>
        <w:pStyle w:val="Default"/>
        <w:rPr>
          <w:sz w:val="22"/>
          <w:szCs w:val="22"/>
        </w:rPr>
      </w:pPr>
    </w:p>
    <w:p w14:paraId="01D0D42E" w14:textId="77777777" w:rsidR="00C13C61" w:rsidRPr="00E25F8E" w:rsidRDefault="00D45C60" w:rsidP="00AB1A8C">
      <w:r w:rsidRPr="00E25F8E">
        <w:t>Texas Education Code</w:t>
      </w:r>
    </w:p>
    <w:p w14:paraId="4368AB9F" w14:textId="77777777" w:rsidR="00C13C61" w:rsidRPr="00E25F8E" w:rsidRDefault="00D45C60" w:rsidP="00AB1A8C">
      <w:r w:rsidRPr="00E25F8E">
        <w:t>Chapter</w:t>
      </w:r>
      <w:r w:rsidR="00C13C61" w:rsidRPr="00E25F8E">
        <w:t xml:space="preserve"> </w:t>
      </w:r>
      <w:r w:rsidRPr="00E25F8E">
        <w:t>46. Assistance With Instructional Facilities and Payment of Existing Debt</w:t>
      </w:r>
    </w:p>
    <w:p w14:paraId="218CD479" w14:textId="77777777" w:rsidR="00C13C61" w:rsidRPr="00E25F8E" w:rsidRDefault="00D45C60" w:rsidP="00AB1A8C">
      <w:r w:rsidRPr="00E25F8E">
        <w:t>Subchapter</w:t>
      </w:r>
      <w:r w:rsidR="00C13C61" w:rsidRPr="00E25F8E">
        <w:t xml:space="preserve"> A</w:t>
      </w:r>
      <w:r w:rsidRPr="00E25F8E">
        <w:t>. Instructional Facilities Allotment</w:t>
      </w:r>
    </w:p>
    <w:p w14:paraId="32BFEB0B" w14:textId="77777777" w:rsidR="00C13C61" w:rsidRPr="00E25F8E" w:rsidRDefault="00C13C61" w:rsidP="00C13C61">
      <w:pPr>
        <w:pStyle w:val="Default"/>
        <w:rPr>
          <w:sz w:val="20"/>
          <w:szCs w:val="20"/>
        </w:rPr>
      </w:pPr>
    </w:p>
    <w:p w14:paraId="07A8CA9C" w14:textId="77777777" w:rsidR="00EC333D" w:rsidRPr="00E25F8E" w:rsidRDefault="000161C9" w:rsidP="00C13C61">
      <w:pPr>
        <w:pStyle w:val="Default"/>
        <w:rPr>
          <w:rFonts w:ascii="Arial" w:hAnsi="Arial" w:cs="Arial"/>
          <w:sz w:val="22"/>
          <w:szCs w:val="22"/>
        </w:rPr>
      </w:pPr>
      <w:hyperlink r:id="rId12" w:anchor="46.001" w:history="1">
        <w:r w:rsidR="00313A20" w:rsidRPr="00E25F8E">
          <w:rPr>
            <w:rStyle w:val="Hyperlink"/>
            <w:rFonts w:ascii="Arial" w:hAnsi="Arial" w:cs="Arial"/>
            <w:sz w:val="22"/>
            <w:szCs w:val="22"/>
          </w:rPr>
          <w:t>http://www.statutes.legis.state.tx.us/Docs/ED/htm/ED.46.htm#46.001</w:t>
        </w:r>
      </w:hyperlink>
      <w:r w:rsidR="00313A20" w:rsidRPr="00E25F8E">
        <w:rPr>
          <w:rFonts w:ascii="Arial" w:hAnsi="Arial" w:cs="Arial"/>
          <w:sz w:val="22"/>
          <w:szCs w:val="22"/>
        </w:rPr>
        <w:t xml:space="preserve"> </w:t>
      </w:r>
      <w:r w:rsidR="00313A20" w:rsidRPr="00E25F8E" w:rsidDel="00313A20">
        <w:rPr>
          <w:rFonts w:ascii="Arial" w:hAnsi="Arial" w:cs="Arial"/>
          <w:sz w:val="22"/>
          <w:szCs w:val="22"/>
        </w:rPr>
        <w:t xml:space="preserve"> </w:t>
      </w:r>
      <w:r w:rsidR="00313A20" w:rsidRPr="00E25F8E">
        <w:rPr>
          <w:rFonts w:ascii="Arial" w:hAnsi="Arial" w:cs="Arial"/>
          <w:sz w:val="22"/>
          <w:szCs w:val="22"/>
        </w:rPr>
        <w:t xml:space="preserve"> </w:t>
      </w:r>
    </w:p>
    <w:p w14:paraId="71716C54" w14:textId="77777777" w:rsidR="00363342" w:rsidRPr="00E25F8E" w:rsidRDefault="00313A20" w:rsidP="00C13C61">
      <w:pPr>
        <w:pStyle w:val="Default"/>
        <w:rPr>
          <w:sz w:val="20"/>
          <w:szCs w:val="20"/>
        </w:rPr>
      </w:pPr>
      <w:r w:rsidRPr="00E25F8E">
        <w:rPr>
          <w:sz w:val="20"/>
          <w:szCs w:val="20"/>
        </w:rPr>
        <w:br/>
      </w:r>
    </w:p>
    <w:p w14:paraId="2755D26C" w14:textId="77777777" w:rsidR="000C1C10" w:rsidRPr="00E25F8E" w:rsidRDefault="000C1C10" w:rsidP="000C1C10">
      <w:pPr>
        <w:jc w:val="center"/>
        <w:rPr>
          <w:b/>
          <w:bCs/>
          <w:szCs w:val="22"/>
        </w:rPr>
      </w:pPr>
    </w:p>
    <w:p w14:paraId="22762F1C" w14:textId="77777777" w:rsidR="00CA545D" w:rsidRPr="00E25F8E" w:rsidRDefault="00CA545D" w:rsidP="00BC7BA1">
      <w:pPr>
        <w:pStyle w:val="Heading3"/>
      </w:pPr>
      <w:bookmarkStart w:id="17" w:name="_Toc256581542"/>
      <w:r w:rsidRPr="00E25F8E">
        <w:t>Appendix B</w:t>
      </w:r>
      <w:bookmarkEnd w:id="17"/>
    </w:p>
    <w:p w14:paraId="2AFA0FA7" w14:textId="77777777" w:rsidR="00AB1A8C" w:rsidRPr="00E25F8E" w:rsidRDefault="00AB1A8C" w:rsidP="000F1B2E">
      <w:pPr>
        <w:pStyle w:val="Default"/>
        <w:rPr>
          <w:color w:val="auto"/>
          <w:sz w:val="20"/>
          <w:szCs w:val="20"/>
        </w:rPr>
      </w:pPr>
    </w:p>
    <w:p w14:paraId="56374246" w14:textId="77777777" w:rsidR="00AB1A8C" w:rsidRPr="00E25F8E" w:rsidRDefault="00AB1A8C" w:rsidP="000F1B2E">
      <w:pPr>
        <w:pStyle w:val="Default"/>
        <w:rPr>
          <w:color w:val="auto"/>
          <w:sz w:val="20"/>
          <w:szCs w:val="20"/>
        </w:rPr>
      </w:pPr>
    </w:p>
    <w:p w14:paraId="20F651A5" w14:textId="77777777" w:rsidR="000F1B2E" w:rsidRPr="00E25F8E" w:rsidRDefault="000F1B2E" w:rsidP="00AB1A8C">
      <w:r w:rsidRPr="00E25F8E">
        <w:t>Texas Administrative Code</w:t>
      </w:r>
    </w:p>
    <w:p w14:paraId="24A6F518" w14:textId="77777777" w:rsidR="000F1B2E" w:rsidRPr="00E25F8E" w:rsidRDefault="00D45C60" w:rsidP="00AB1A8C">
      <w:r w:rsidRPr="00E25F8E">
        <w:t xml:space="preserve">Title 19 Education </w:t>
      </w:r>
    </w:p>
    <w:p w14:paraId="34155E81" w14:textId="77777777" w:rsidR="000F1B2E" w:rsidRPr="00E25F8E" w:rsidRDefault="00D45C60" w:rsidP="00AB1A8C">
      <w:r w:rsidRPr="00E25F8E">
        <w:t xml:space="preserve">Part 2 Texas Education Agency </w:t>
      </w:r>
    </w:p>
    <w:p w14:paraId="32D74AF6" w14:textId="77777777" w:rsidR="000F1B2E" w:rsidRPr="00E25F8E" w:rsidRDefault="00D45C60" w:rsidP="00AB1A8C">
      <w:r w:rsidRPr="00E25F8E">
        <w:t xml:space="preserve">Chapter 61 School Districts </w:t>
      </w:r>
    </w:p>
    <w:p w14:paraId="08639FE1" w14:textId="77777777" w:rsidR="008F4D4B" w:rsidRPr="00E25F8E" w:rsidRDefault="00D45C60" w:rsidP="00AB1A8C">
      <w:r w:rsidRPr="00E25F8E">
        <w:t>Subchapter</w:t>
      </w:r>
      <w:r w:rsidR="000F1B2E" w:rsidRPr="00E25F8E">
        <w:t xml:space="preserve"> CC </w:t>
      </w:r>
      <w:r w:rsidRPr="00E25F8E">
        <w:t>Commissioner's Rules Concerning School Facilities</w:t>
      </w:r>
    </w:p>
    <w:p w14:paraId="70F92C6A" w14:textId="77777777" w:rsidR="00AB1A8C" w:rsidRPr="00E25F8E" w:rsidRDefault="00AB1A8C" w:rsidP="002F2D7F">
      <w:pPr>
        <w:pStyle w:val="CHAPTERORSUBCHAPTE"/>
        <w:spacing w:before="0"/>
      </w:pPr>
    </w:p>
    <w:p w14:paraId="2229C8C2" w14:textId="77777777" w:rsidR="006F2C7F" w:rsidRPr="00E25F8E" w:rsidRDefault="000161C9" w:rsidP="002F2D7F">
      <w:pPr>
        <w:pStyle w:val="CHAPTERORSUBCHAPTE"/>
        <w:spacing w:before="0"/>
        <w:rPr>
          <w:rFonts w:ascii="Arial" w:hAnsi="Arial" w:cs="Arial"/>
          <w:sz w:val="22"/>
          <w:szCs w:val="22"/>
        </w:rPr>
      </w:pPr>
      <w:hyperlink r:id="rId13" w:history="1">
        <w:r w:rsidR="00E65B93" w:rsidRPr="00E25F8E">
          <w:rPr>
            <w:rStyle w:val="Hyperlink"/>
            <w:rFonts w:ascii="Arial" w:hAnsi="Arial" w:cs="Arial"/>
            <w:sz w:val="22"/>
            <w:szCs w:val="22"/>
          </w:rPr>
          <w:t>http://ritter.tea.state.tx.us/rules/tac/chapter061/ch61cc.html</w:t>
        </w:r>
      </w:hyperlink>
      <w:r w:rsidR="00E65B93" w:rsidRPr="00E25F8E">
        <w:rPr>
          <w:rFonts w:ascii="Arial" w:hAnsi="Arial" w:cs="Arial"/>
          <w:sz w:val="22"/>
          <w:szCs w:val="22"/>
        </w:rPr>
        <w:t xml:space="preserve"> </w:t>
      </w:r>
      <w:r w:rsidR="00E65B93" w:rsidRPr="00E25F8E" w:rsidDel="00E65B93">
        <w:rPr>
          <w:rFonts w:ascii="Arial" w:hAnsi="Arial" w:cs="Arial"/>
          <w:sz w:val="22"/>
          <w:szCs w:val="22"/>
        </w:rPr>
        <w:t xml:space="preserve"> </w:t>
      </w:r>
      <w:r w:rsidR="00E65B93" w:rsidRPr="00E25F8E">
        <w:rPr>
          <w:rFonts w:ascii="Arial" w:hAnsi="Arial" w:cs="Arial"/>
          <w:sz w:val="22"/>
          <w:szCs w:val="22"/>
        </w:rPr>
        <w:t xml:space="preserve"> </w:t>
      </w:r>
    </w:p>
    <w:p w14:paraId="380783D5" w14:textId="77777777" w:rsidR="00313A20" w:rsidRPr="00E25F8E" w:rsidRDefault="00313A20" w:rsidP="007C7DD6">
      <w:pPr>
        <w:pStyle w:val="Heading3"/>
      </w:pPr>
    </w:p>
    <w:p w14:paraId="1359558D" w14:textId="77777777" w:rsidR="00CA545D" w:rsidRPr="00E25F8E" w:rsidRDefault="00CA545D" w:rsidP="00BC7BA1">
      <w:pPr>
        <w:pStyle w:val="Heading3"/>
      </w:pPr>
      <w:bookmarkStart w:id="18" w:name="_Toc256581543"/>
      <w:r w:rsidRPr="00E25F8E">
        <w:t>Appendix C</w:t>
      </w:r>
      <w:bookmarkEnd w:id="18"/>
    </w:p>
    <w:p w14:paraId="6533CD86" w14:textId="77777777" w:rsidR="00094396" w:rsidRPr="00E25F8E" w:rsidRDefault="00094396" w:rsidP="00094396">
      <w:pPr>
        <w:pStyle w:val="Default"/>
        <w:rPr>
          <w:sz w:val="22"/>
          <w:szCs w:val="22"/>
        </w:rPr>
      </w:pPr>
    </w:p>
    <w:p w14:paraId="0F607C94" w14:textId="77777777" w:rsidR="00C639CE" w:rsidRPr="00E25F8E" w:rsidRDefault="00C639CE" w:rsidP="00094396">
      <w:pPr>
        <w:pStyle w:val="Default"/>
        <w:rPr>
          <w:sz w:val="22"/>
          <w:szCs w:val="22"/>
        </w:rPr>
      </w:pPr>
    </w:p>
    <w:p w14:paraId="0397E6A7" w14:textId="77777777" w:rsidR="00C639CE" w:rsidRPr="00E25F8E" w:rsidRDefault="00C639CE" w:rsidP="00AB1A8C">
      <w:r w:rsidRPr="00E25F8E">
        <w:t xml:space="preserve">The </w:t>
      </w:r>
      <w:r w:rsidR="00D70267" w:rsidRPr="00E25F8E">
        <w:t>TEA</w:t>
      </w:r>
      <w:r w:rsidRPr="00E25F8E">
        <w:t xml:space="preserve">'s </w:t>
      </w:r>
      <w:r w:rsidR="009367E6" w:rsidRPr="00E25F8E">
        <w:t>school facilities standard</w:t>
      </w:r>
      <w:r w:rsidRPr="00E25F8E">
        <w:t>s are located at</w:t>
      </w:r>
      <w:r w:rsidR="00AD2E1F">
        <w:t xml:space="preserve"> </w:t>
      </w:r>
      <w:hyperlink r:id="rId14" w:history="1">
        <w:r w:rsidR="00AD2E1F" w:rsidRPr="00D2255D">
          <w:rPr>
            <w:rStyle w:val="Hyperlink"/>
          </w:rPr>
          <w:t>http://tea.texas.gov/Finance_and_Grants/State_Funding/Facilities_Funding_and_Standards/Facilities_Funding_and_Standards/</w:t>
        </w:r>
      </w:hyperlink>
      <w:r w:rsidR="00AD2E1F">
        <w:t xml:space="preserve">. </w:t>
      </w:r>
      <w:r w:rsidR="009367E6" w:rsidRPr="00E25F8E">
        <w:t xml:space="preserve">The </w:t>
      </w:r>
      <w:r w:rsidR="00313A20" w:rsidRPr="00E25F8E">
        <w:t>w</w:t>
      </w:r>
      <w:r w:rsidR="009367E6" w:rsidRPr="00E25F8E">
        <w:t>eb page also includes links</w:t>
      </w:r>
      <w:r w:rsidRPr="00E25F8E">
        <w:t xml:space="preserve"> to other sources of helpful information concerning school design, construction, renovation, and safety. </w:t>
      </w:r>
    </w:p>
    <w:p w14:paraId="75784093" w14:textId="77777777" w:rsidR="00C639CE" w:rsidRPr="00E25F8E" w:rsidRDefault="00C639CE" w:rsidP="00C639CE">
      <w:pPr>
        <w:pStyle w:val="Default"/>
        <w:rPr>
          <w:rFonts w:ascii="Arial" w:hAnsi="Arial" w:cs="Arial"/>
          <w:sz w:val="22"/>
          <w:szCs w:val="22"/>
        </w:rPr>
      </w:pPr>
    </w:p>
    <w:p w14:paraId="2152322D" w14:textId="77777777" w:rsidR="00C639CE" w:rsidRPr="00E25F8E" w:rsidRDefault="00C639CE" w:rsidP="00A3312C">
      <w:pPr>
        <w:pStyle w:val="Default"/>
        <w:numPr>
          <w:ilvl w:val="0"/>
          <w:numId w:val="2"/>
        </w:numPr>
        <w:rPr>
          <w:rFonts w:ascii="Arial" w:hAnsi="Arial" w:cs="Arial"/>
          <w:sz w:val="22"/>
          <w:szCs w:val="22"/>
        </w:rPr>
      </w:pPr>
      <w:r w:rsidRPr="00E25F8E">
        <w:rPr>
          <w:rFonts w:ascii="Arial" w:hAnsi="Arial" w:cs="Arial"/>
          <w:b/>
          <w:bCs/>
          <w:sz w:val="22"/>
          <w:szCs w:val="22"/>
        </w:rPr>
        <w:t>School Facility Standards</w:t>
      </w:r>
      <w:r w:rsidR="009367E6" w:rsidRPr="00E25F8E">
        <w:rPr>
          <w:rFonts w:ascii="Arial" w:hAnsi="Arial" w:cs="Arial"/>
          <w:sz w:val="22"/>
          <w:szCs w:val="22"/>
        </w:rPr>
        <w:t xml:space="preserve"> </w:t>
      </w:r>
    </w:p>
    <w:p w14:paraId="695BBC0A" w14:textId="77777777" w:rsidR="00C639CE" w:rsidRPr="00E25F8E" w:rsidRDefault="00C639CE" w:rsidP="00A3312C">
      <w:pPr>
        <w:pStyle w:val="Default"/>
        <w:numPr>
          <w:ilvl w:val="0"/>
          <w:numId w:val="2"/>
        </w:numPr>
        <w:rPr>
          <w:rFonts w:ascii="Arial" w:hAnsi="Arial" w:cs="Arial"/>
          <w:sz w:val="22"/>
          <w:szCs w:val="22"/>
        </w:rPr>
      </w:pPr>
      <w:r w:rsidRPr="00E25F8E">
        <w:rPr>
          <w:rFonts w:ascii="Arial" w:hAnsi="Arial" w:cs="Arial"/>
          <w:b/>
          <w:bCs/>
          <w:sz w:val="22"/>
          <w:szCs w:val="22"/>
        </w:rPr>
        <w:t xml:space="preserve">Certificate of Project Compliance </w:t>
      </w:r>
      <w:r w:rsidR="009367E6" w:rsidRPr="00E25F8E">
        <w:rPr>
          <w:rFonts w:ascii="Arial" w:hAnsi="Arial" w:cs="Arial"/>
          <w:sz w:val="22"/>
          <w:szCs w:val="22"/>
        </w:rPr>
        <w:t>(Use</w:t>
      </w:r>
      <w:r w:rsidR="00BF3741" w:rsidRPr="00E25F8E">
        <w:rPr>
          <w:rFonts w:ascii="Arial" w:hAnsi="Arial" w:cs="Arial"/>
          <w:sz w:val="22"/>
          <w:szCs w:val="22"/>
        </w:rPr>
        <w:t xml:space="preserve"> the certificate</w:t>
      </w:r>
      <w:r w:rsidR="009367E6" w:rsidRPr="00E25F8E">
        <w:rPr>
          <w:rFonts w:ascii="Arial" w:hAnsi="Arial" w:cs="Arial"/>
          <w:sz w:val="22"/>
          <w:szCs w:val="22"/>
        </w:rPr>
        <w:t xml:space="preserve"> for projects started in 2004 or l</w:t>
      </w:r>
      <w:r w:rsidRPr="00E25F8E">
        <w:rPr>
          <w:rFonts w:ascii="Arial" w:hAnsi="Arial" w:cs="Arial"/>
          <w:sz w:val="22"/>
          <w:szCs w:val="22"/>
        </w:rPr>
        <w:t>ater</w:t>
      </w:r>
      <w:r w:rsidR="009367E6" w:rsidRPr="00E25F8E">
        <w:rPr>
          <w:rFonts w:ascii="Arial" w:hAnsi="Arial" w:cs="Arial"/>
          <w:sz w:val="22"/>
          <w:szCs w:val="22"/>
        </w:rPr>
        <w:t>.</w:t>
      </w:r>
      <w:r w:rsidRPr="00E25F8E">
        <w:rPr>
          <w:rFonts w:ascii="Arial" w:hAnsi="Arial" w:cs="Arial"/>
          <w:sz w:val="22"/>
          <w:szCs w:val="22"/>
        </w:rPr>
        <w:t xml:space="preserve">) </w:t>
      </w:r>
    </w:p>
    <w:p w14:paraId="7F49C7B6" w14:textId="77777777" w:rsidR="00094396" w:rsidRPr="00E25F8E" w:rsidRDefault="00094396" w:rsidP="00094396">
      <w:pPr>
        <w:pStyle w:val="Default"/>
        <w:rPr>
          <w:sz w:val="22"/>
          <w:szCs w:val="22"/>
        </w:rPr>
      </w:pPr>
    </w:p>
    <w:p w14:paraId="4C7F8987" w14:textId="77777777" w:rsidR="00E133E4" w:rsidRPr="00E25F8E" w:rsidRDefault="00E133E4" w:rsidP="00AB1A8C">
      <w:pPr>
        <w:rPr>
          <w:b/>
          <w:bCs/>
          <w:szCs w:val="22"/>
        </w:rPr>
      </w:pPr>
    </w:p>
    <w:p w14:paraId="53CBD5FC" w14:textId="77777777" w:rsidR="00CA545D" w:rsidRPr="00E25F8E" w:rsidRDefault="00CA545D" w:rsidP="00BC7BA1">
      <w:pPr>
        <w:pStyle w:val="Heading3"/>
      </w:pPr>
      <w:bookmarkStart w:id="19" w:name="_Toc256581544"/>
      <w:r w:rsidRPr="00E25F8E">
        <w:t>Appendix D</w:t>
      </w:r>
      <w:bookmarkEnd w:id="19"/>
    </w:p>
    <w:p w14:paraId="4DDD0B7F" w14:textId="77777777" w:rsidR="00CA545D" w:rsidRPr="00E25F8E" w:rsidRDefault="00CA545D" w:rsidP="00A42398">
      <w:pPr>
        <w:rPr>
          <w:b/>
          <w:bCs/>
          <w:szCs w:val="22"/>
        </w:rPr>
      </w:pPr>
      <w:r w:rsidRPr="00E25F8E">
        <w:rPr>
          <w:b/>
          <w:bCs/>
          <w:szCs w:val="22"/>
        </w:rPr>
        <w:t xml:space="preserve"> </w:t>
      </w:r>
    </w:p>
    <w:p w14:paraId="340EF701" w14:textId="77777777" w:rsidR="00E133E4" w:rsidRPr="00E25F8E" w:rsidRDefault="00E133E4" w:rsidP="00E133E4">
      <w:pPr>
        <w:pStyle w:val="Default"/>
      </w:pPr>
    </w:p>
    <w:p w14:paraId="3D26C279" w14:textId="77777777" w:rsidR="00CA545D" w:rsidRPr="00E25F8E" w:rsidRDefault="00CA545D" w:rsidP="009367E6">
      <w:r w:rsidRPr="00E25F8E">
        <w:t xml:space="preserve">Examples of </w:t>
      </w:r>
      <w:r w:rsidR="009367E6" w:rsidRPr="00E25F8E">
        <w:t>qualified and nonqualified projects can be found at</w:t>
      </w:r>
      <w:r w:rsidR="00AD2E1F">
        <w:t xml:space="preserve"> </w:t>
      </w:r>
      <w:hyperlink r:id="rId15" w:history="1">
        <w:r w:rsidR="00AD2E1F" w:rsidRPr="00D2255D">
          <w:rPr>
            <w:rStyle w:val="Hyperlink"/>
          </w:rPr>
          <w:t>http://tea.texas.gov/Finance_and_Grants/State_Funding/Facilities_Funding_and_Standards/Instructional_Facilities_Allotment_Program/</w:t>
        </w:r>
      </w:hyperlink>
      <w:r w:rsidR="00AD2E1F">
        <w:t xml:space="preserve">. </w:t>
      </w:r>
    </w:p>
    <w:p w14:paraId="12FF5F05" w14:textId="77777777" w:rsidR="00B00D73" w:rsidRPr="00E25F8E" w:rsidRDefault="009367E6" w:rsidP="009367E6">
      <w:r w:rsidRPr="00E25F8E">
        <w:t>.</w:t>
      </w:r>
    </w:p>
    <w:p w14:paraId="69ED0C18" w14:textId="77777777" w:rsidR="00DA7CF6" w:rsidRPr="00E25F8E" w:rsidRDefault="00DA7CF6" w:rsidP="007C7DD6">
      <w:pPr>
        <w:pStyle w:val="Heading3"/>
        <w:sectPr w:rsidR="00DA7CF6" w:rsidRPr="00E25F8E" w:rsidSect="00D43DF7">
          <w:pgSz w:w="12240" w:h="15840"/>
          <w:pgMar w:top="1440" w:right="1440" w:bottom="1440" w:left="1440" w:header="720" w:footer="720" w:gutter="0"/>
          <w:cols w:space="720"/>
          <w:noEndnote/>
        </w:sectPr>
      </w:pPr>
    </w:p>
    <w:p w14:paraId="45F5E749" w14:textId="77777777" w:rsidR="00C0643D" w:rsidRPr="00E25F8E" w:rsidRDefault="00C0643D" w:rsidP="00BC7BA1">
      <w:pPr>
        <w:pStyle w:val="Heading3"/>
      </w:pPr>
      <w:bookmarkStart w:id="20" w:name="_Toc256581545"/>
      <w:r w:rsidRPr="00E25F8E">
        <w:lastRenderedPageBreak/>
        <w:t>Appendix E</w:t>
      </w:r>
      <w:bookmarkEnd w:id="20"/>
    </w:p>
    <w:p w14:paraId="05B6AAF3" w14:textId="77777777" w:rsidR="00C0643D" w:rsidRPr="00E25F8E" w:rsidRDefault="00C0643D" w:rsidP="00C0643D">
      <w:pPr>
        <w:jc w:val="center"/>
        <w:rPr>
          <w:rFonts w:cs="Arial"/>
          <w:b/>
          <w:bCs/>
          <w:szCs w:val="22"/>
        </w:rPr>
      </w:pPr>
      <w:r w:rsidRPr="00E25F8E">
        <w:rPr>
          <w:rFonts w:cs="Arial"/>
          <w:b/>
          <w:bCs/>
          <w:szCs w:val="22"/>
        </w:rPr>
        <w:t>Worksheet for Estimating Instructional Facilities Allotment</w:t>
      </w:r>
    </w:p>
    <w:p w14:paraId="4BC8CE12" w14:textId="77777777" w:rsidR="00C0643D" w:rsidRPr="00E25F8E" w:rsidRDefault="00F84E21" w:rsidP="00C0643D">
      <w:pPr>
        <w:jc w:val="center"/>
        <w:rPr>
          <w:rFonts w:cs="Arial"/>
          <w:b/>
          <w:bCs/>
          <w:szCs w:val="22"/>
        </w:rPr>
      </w:pPr>
      <w:r w:rsidRPr="00E25F8E">
        <w:rPr>
          <w:rFonts w:cs="Arial"/>
          <w:b/>
          <w:bCs/>
          <w:szCs w:val="22"/>
        </w:rPr>
        <w:t>20</w:t>
      </w:r>
      <w:r w:rsidR="00901962" w:rsidRPr="00E25F8E">
        <w:rPr>
          <w:rFonts w:cs="Arial"/>
          <w:b/>
          <w:bCs/>
          <w:szCs w:val="22"/>
        </w:rPr>
        <w:t>1</w:t>
      </w:r>
      <w:r w:rsidR="00AD2E1F">
        <w:rPr>
          <w:rFonts w:cs="Arial"/>
          <w:b/>
          <w:bCs/>
          <w:szCs w:val="22"/>
        </w:rPr>
        <w:t>6</w:t>
      </w:r>
      <w:r w:rsidR="008B7D7F" w:rsidRPr="00E25F8E">
        <w:rPr>
          <w:rFonts w:cs="Arial"/>
          <w:b/>
          <w:bCs/>
          <w:szCs w:val="22"/>
        </w:rPr>
        <w:t>–</w:t>
      </w:r>
      <w:r w:rsidR="00313A20" w:rsidRPr="00E25F8E">
        <w:rPr>
          <w:rFonts w:cs="Arial"/>
          <w:b/>
          <w:bCs/>
          <w:szCs w:val="22"/>
        </w:rPr>
        <w:t>20</w:t>
      </w:r>
      <w:r w:rsidR="00901962" w:rsidRPr="00E25F8E">
        <w:rPr>
          <w:rFonts w:cs="Arial"/>
          <w:b/>
          <w:bCs/>
          <w:szCs w:val="22"/>
        </w:rPr>
        <w:t>1</w:t>
      </w:r>
      <w:r w:rsidR="00AD2E1F">
        <w:rPr>
          <w:rFonts w:cs="Arial"/>
          <w:b/>
          <w:bCs/>
          <w:szCs w:val="22"/>
        </w:rPr>
        <w:t>7</w:t>
      </w:r>
      <w:r w:rsidR="00C0643D" w:rsidRPr="00E25F8E">
        <w:rPr>
          <w:rFonts w:cs="Arial"/>
          <w:b/>
          <w:bCs/>
          <w:szCs w:val="22"/>
        </w:rPr>
        <w:t xml:space="preserve"> School Year</w:t>
      </w:r>
    </w:p>
    <w:p w14:paraId="71965F4E" w14:textId="77777777" w:rsidR="00C0643D" w:rsidRPr="00E25F8E" w:rsidRDefault="00C0643D" w:rsidP="00C0643D">
      <w:pPr>
        <w:rPr>
          <w:rFonts w:cs="Arial"/>
          <w:szCs w:val="22"/>
        </w:rPr>
      </w:pPr>
    </w:p>
    <w:p w14:paraId="30D31A37" w14:textId="77777777" w:rsidR="00C0643D" w:rsidRPr="00E25F8E" w:rsidRDefault="00C0643D" w:rsidP="00C0643D">
      <w:pPr>
        <w:rPr>
          <w:rFonts w:cs="Arial"/>
          <w:szCs w:val="22"/>
        </w:rPr>
      </w:pPr>
      <w:r w:rsidRPr="00E25F8E">
        <w:rPr>
          <w:rFonts w:cs="Arial"/>
          <w:b/>
          <w:bCs/>
          <w:szCs w:val="22"/>
        </w:rPr>
        <w:t>Data Needed for Calculations:</w:t>
      </w:r>
      <w:r w:rsidR="009367E6" w:rsidRPr="00E25F8E">
        <w:rPr>
          <w:rFonts w:cs="Arial"/>
          <w:szCs w:val="22"/>
        </w:rPr>
        <w:tab/>
      </w:r>
      <w:r w:rsidR="009367E6" w:rsidRPr="00E25F8E">
        <w:rPr>
          <w:rFonts w:cs="Arial"/>
          <w:szCs w:val="22"/>
        </w:rPr>
        <w:tab/>
      </w:r>
      <w:r w:rsidR="009367E6" w:rsidRPr="00E25F8E">
        <w:rPr>
          <w:rFonts w:cs="Arial"/>
          <w:szCs w:val="22"/>
        </w:rPr>
        <w:tab/>
      </w:r>
      <w:r w:rsidRPr="00E25F8E">
        <w:rPr>
          <w:rFonts w:cs="Arial"/>
          <w:szCs w:val="22"/>
        </w:rPr>
        <w:t xml:space="preserve">District </w:t>
      </w:r>
      <w:r w:rsidR="009367E6" w:rsidRPr="00E25F8E">
        <w:rPr>
          <w:rFonts w:cs="Arial"/>
          <w:szCs w:val="22"/>
        </w:rPr>
        <w:t>Name</w:t>
      </w:r>
      <w:r w:rsidRPr="00E25F8E">
        <w:rPr>
          <w:rFonts w:cs="Arial"/>
          <w:szCs w:val="22"/>
        </w:rPr>
        <w:t>:</w:t>
      </w:r>
      <w:r w:rsidR="00320B53" w:rsidRPr="00E25F8E">
        <w:rPr>
          <w:rFonts w:cs="Arial"/>
          <w:szCs w:val="22"/>
        </w:rPr>
        <w:t xml:space="preserve"> </w:t>
      </w:r>
      <w:r w:rsidRPr="00E25F8E">
        <w:rPr>
          <w:rFonts w:cs="Arial"/>
          <w:szCs w:val="22"/>
        </w:rPr>
        <w:t>_____________________</w:t>
      </w:r>
      <w:r w:rsidRPr="00E25F8E">
        <w:rPr>
          <w:rFonts w:cs="Arial"/>
          <w:szCs w:val="22"/>
        </w:rPr>
        <w:tab/>
      </w:r>
    </w:p>
    <w:p w14:paraId="2DA17298" w14:textId="77777777" w:rsidR="00C0643D" w:rsidRPr="00E25F8E" w:rsidRDefault="00C0643D" w:rsidP="00C0643D">
      <w:pPr>
        <w:rPr>
          <w:rFonts w:cs="Arial"/>
          <w:szCs w:val="22"/>
        </w:rPr>
      </w:pPr>
      <w:r w:rsidRPr="00E25F8E">
        <w:rPr>
          <w:rFonts w:cs="Arial"/>
          <w:szCs w:val="22"/>
        </w:rPr>
        <w:tab/>
      </w:r>
      <w:r w:rsidRPr="00E25F8E">
        <w:rPr>
          <w:rFonts w:cs="Arial"/>
          <w:szCs w:val="22"/>
        </w:rPr>
        <w:tab/>
      </w:r>
      <w:r w:rsidRPr="00E25F8E">
        <w:rPr>
          <w:rFonts w:cs="Arial"/>
          <w:szCs w:val="22"/>
        </w:rPr>
        <w:tab/>
      </w:r>
      <w:r w:rsidRPr="00E25F8E">
        <w:rPr>
          <w:rFonts w:cs="Arial"/>
          <w:szCs w:val="22"/>
        </w:rPr>
        <w:tab/>
      </w:r>
      <w:r w:rsidRPr="00E25F8E">
        <w:rPr>
          <w:rFonts w:cs="Arial"/>
          <w:szCs w:val="22"/>
        </w:rPr>
        <w:tab/>
      </w:r>
      <w:r w:rsidRPr="00E25F8E">
        <w:rPr>
          <w:rFonts w:cs="Arial"/>
          <w:szCs w:val="22"/>
        </w:rPr>
        <w:tab/>
      </w:r>
    </w:p>
    <w:p w14:paraId="25B5F70E" w14:textId="77777777" w:rsidR="00C0643D" w:rsidRPr="00E25F8E" w:rsidRDefault="00C0643D" w:rsidP="00C0643D">
      <w:pPr>
        <w:rPr>
          <w:rFonts w:cs="Arial"/>
          <w:szCs w:val="22"/>
        </w:rPr>
      </w:pPr>
      <w:r w:rsidRPr="00E25F8E">
        <w:rPr>
          <w:rFonts w:cs="Arial"/>
          <w:szCs w:val="22"/>
        </w:rPr>
        <w:t>1.</w:t>
      </w:r>
      <w:r w:rsidRPr="00E25F8E">
        <w:rPr>
          <w:rFonts w:cs="Arial"/>
          <w:szCs w:val="22"/>
        </w:rPr>
        <w:tab/>
      </w:r>
      <w:r w:rsidR="00C144E8" w:rsidRPr="00E25F8E">
        <w:rPr>
          <w:rFonts w:cs="Arial"/>
          <w:szCs w:val="22"/>
        </w:rPr>
        <w:t>20</w:t>
      </w:r>
      <w:r w:rsidR="00AD2E1F">
        <w:rPr>
          <w:rFonts w:cs="Arial"/>
          <w:szCs w:val="22"/>
        </w:rPr>
        <w:t>15</w:t>
      </w:r>
      <w:r w:rsidR="008B7D7F" w:rsidRPr="00E25F8E">
        <w:rPr>
          <w:rFonts w:cs="Arial"/>
          <w:szCs w:val="22"/>
        </w:rPr>
        <w:t>–</w:t>
      </w:r>
      <w:r w:rsidR="00313A20" w:rsidRPr="00E25F8E">
        <w:rPr>
          <w:rFonts w:cs="Arial"/>
          <w:szCs w:val="22"/>
        </w:rPr>
        <w:t>20</w:t>
      </w:r>
      <w:r w:rsidR="00901962" w:rsidRPr="00E25F8E">
        <w:rPr>
          <w:rFonts w:cs="Arial"/>
          <w:szCs w:val="22"/>
        </w:rPr>
        <w:t>1</w:t>
      </w:r>
      <w:r w:rsidR="00AD2E1F">
        <w:rPr>
          <w:rFonts w:cs="Arial"/>
          <w:szCs w:val="22"/>
        </w:rPr>
        <w:t>6</w:t>
      </w:r>
      <w:r w:rsidRPr="00E25F8E">
        <w:rPr>
          <w:rFonts w:cs="Arial"/>
          <w:szCs w:val="22"/>
        </w:rPr>
        <w:t xml:space="preserve"> Actual Debt Service Payment for Eligible </w:t>
      </w:r>
      <w:r w:rsidRPr="00E25F8E">
        <w:rPr>
          <w:rFonts w:cs="Arial"/>
          <w:szCs w:val="22"/>
        </w:rPr>
        <w:tab/>
      </w:r>
      <w:r w:rsidRPr="00E25F8E">
        <w:rPr>
          <w:rFonts w:cs="Arial"/>
          <w:szCs w:val="22"/>
        </w:rPr>
        <w:tab/>
      </w:r>
      <w:r w:rsidRPr="00E25F8E">
        <w:rPr>
          <w:rFonts w:cs="Arial"/>
          <w:szCs w:val="22"/>
        </w:rPr>
        <w:tab/>
      </w:r>
      <w:r w:rsidRPr="00E25F8E">
        <w:rPr>
          <w:rFonts w:cs="Arial"/>
          <w:szCs w:val="22"/>
        </w:rPr>
        <w:tab/>
      </w:r>
      <w:r w:rsidRPr="00E25F8E">
        <w:rPr>
          <w:rFonts w:cs="Arial"/>
          <w:szCs w:val="22"/>
        </w:rPr>
        <w:tab/>
      </w:r>
      <w:r w:rsidRPr="00E25F8E">
        <w:rPr>
          <w:rFonts w:cs="Arial"/>
          <w:szCs w:val="22"/>
        </w:rPr>
        <w:tab/>
      </w:r>
    </w:p>
    <w:p w14:paraId="50D392A6" w14:textId="77777777" w:rsidR="00C0643D" w:rsidRPr="00E25F8E" w:rsidRDefault="00C0643D" w:rsidP="00C0643D">
      <w:pPr>
        <w:rPr>
          <w:rFonts w:ascii="Georgia" w:hAnsi="Georgia"/>
          <w:szCs w:val="22"/>
        </w:rPr>
      </w:pPr>
      <w:r w:rsidRPr="00E25F8E">
        <w:rPr>
          <w:rFonts w:cs="Arial"/>
          <w:szCs w:val="22"/>
        </w:rPr>
        <w:tab/>
        <w:t>Bonds or Lease-Purchase Payment</w:t>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0036016C" w:rsidRPr="00E25F8E">
        <w:rPr>
          <w:rFonts w:ascii="Georgia" w:hAnsi="Georgia"/>
          <w:szCs w:val="22"/>
        </w:rPr>
        <w:t xml:space="preserve">                 </w:t>
      </w:r>
      <w:r w:rsidRPr="00E25F8E">
        <w:rPr>
          <w:rFonts w:ascii="Georgia" w:hAnsi="Georgia"/>
          <w:szCs w:val="22"/>
        </w:rPr>
        <w:t>___________________</w:t>
      </w:r>
      <w:r w:rsidRPr="00E25F8E">
        <w:rPr>
          <w:rFonts w:ascii="Georgia" w:hAnsi="Georgia"/>
          <w:szCs w:val="22"/>
        </w:rPr>
        <w:tab/>
      </w:r>
    </w:p>
    <w:p w14:paraId="5FADDDD8" w14:textId="77777777" w:rsidR="00C0643D" w:rsidRPr="00E25F8E" w:rsidRDefault="00C0643D" w:rsidP="00C0643D">
      <w:pPr>
        <w:rPr>
          <w:rFonts w:ascii="Georgia" w:hAnsi="Georgia"/>
          <w:szCs w:val="22"/>
        </w:rPr>
      </w:pP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p>
    <w:p w14:paraId="2C2484C2" w14:textId="77777777" w:rsidR="00C0643D" w:rsidRPr="00E25F8E" w:rsidRDefault="00C144E8" w:rsidP="00C0643D">
      <w:pPr>
        <w:rPr>
          <w:rFonts w:cs="Arial"/>
          <w:szCs w:val="22"/>
        </w:rPr>
      </w:pPr>
      <w:r w:rsidRPr="00E25F8E">
        <w:rPr>
          <w:rFonts w:cs="Arial"/>
          <w:szCs w:val="22"/>
        </w:rPr>
        <w:t>2.</w:t>
      </w:r>
      <w:r w:rsidRPr="00E25F8E">
        <w:rPr>
          <w:rFonts w:cs="Arial"/>
          <w:szCs w:val="22"/>
        </w:rPr>
        <w:tab/>
        <w:t>20</w:t>
      </w:r>
      <w:r w:rsidR="00901962" w:rsidRPr="00E25F8E">
        <w:rPr>
          <w:rFonts w:cs="Arial"/>
          <w:szCs w:val="22"/>
        </w:rPr>
        <w:t>1</w:t>
      </w:r>
      <w:r w:rsidR="00AD2E1F">
        <w:rPr>
          <w:rFonts w:cs="Arial"/>
          <w:szCs w:val="22"/>
        </w:rPr>
        <w:t>6</w:t>
      </w:r>
      <w:r w:rsidR="008B7D7F" w:rsidRPr="00E25F8E">
        <w:rPr>
          <w:rFonts w:cs="Arial"/>
          <w:szCs w:val="22"/>
        </w:rPr>
        <w:t>–</w:t>
      </w:r>
      <w:r w:rsidR="00313A20" w:rsidRPr="00E25F8E">
        <w:rPr>
          <w:rFonts w:cs="Arial"/>
          <w:szCs w:val="22"/>
        </w:rPr>
        <w:t>20</w:t>
      </w:r>
      <w:r w:rsidR="00901962" w:rsidRPr="00E25F8E">
        <w:rPr>
          <w:rFonts w:cs="Arial"/>
          <w:szCs w:val="22"/>
        </w:rPr>
        <w:t>1</w:t>
      </w:r>
      <w:r w:rsidR="00AD2E1F">
        <w:rPr>
          <w:rFonts w:cs="Arial"/>
          <w:szCs w:val="22"/>
        </w:rPr>
        <w:t>7</w:t>
      </w:r>
      <w:r w:rsidR="00C0643D" w:rsidRPr="00E25F8E">
        <w:rPr>
          <w:rFonts w:cs="Arial"/>
          <w:szCs w:val="22"/>
        </w:rPr>
        <w:t xml:space="preserve"> Actual Debt Service Payment for Eligible </w:t>
      </w:r>
      <w:r w:rsidR="00C0643D" w:rsidRPr="00E25F8E">
        <w:rPr>
          <w:rFonts w:cs="Arial"/>
          <w:szCs w:val="22"/>
        </w:rPr>
        <w:tab/>
      </w:r>
      <w:r w:rsidR="00C0643D" w:rsidRPr="00E25F8E">
        <w:rPr>
          <w:rFonts w:cs="Arial"/>
          <w:szCs w:val="22"/>
        </w:rPr>
        <w:tab/>
      </w:r>
      <w:r w:rsidR="00C0643D" w:rsidRPr="00E25F8E">
        <w:rPr>
          <w:rFonts w:cs="Arial"/>
          <w:szCs w:val="22"/>
        </w:rPr>
        <w:tab/>
      </w:r>
      <w:r w:rsidR="00C0643D" w:rsidRPr="00E25F8E">
        <w:rPr>
          <w:rFonts w:cs="Arial"/>
          <w:szCs w:val="22"/>
        </w:rPr>
        <w:tab/>
      </w:r>
      <w:r w:rsidR="00C0643D" w:rsidRPr="00E25F8E">
        <w:rPr>
          <w:rFonts w:cs="Arial"/>
          <w:szCs w:val="22"/>
        </w:rPr>
        <w:tab/>
      </w:r>
    </w:p>
    <w:p w14:paraId="1005BF6D" w14:textId="77777777" w:rsidR="00C0643D" w:rsidRPr="00E25F8E" w:rsidRDefault="00C0643D" w:rsidP="00C0643D">
      <w:pPr>
        <w:rPr>
          <w:rFonts w:ascii="Georgia" w:hAnsi="Georgia"/>
          <w:szCs w:val="22"/>
        </w:rPr>
      </w:pPr>
      <w:r w:rsidRPr="00E25F8E">
        <w:rPr>
          <w:rFonts w:cs="Arial"/>
          <w:szCs w:val="22"/>
        </w:rPr>
        <w:tab/>
        <w:t>Bonds or Lease-Purchase Payment</w:t>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0036016C" w:rsidRPr="00E25F8E">
        <w:rPr>
          <w:rFonts w:ascii="Georgia" w:hAnsi="Georgia"/>
          <w:szCs w:val="22"/>
        </w:rPr>
        <w:t xml:space="preserve">                 </w:t>
      </w:r>
      <w:r w:rsidRPr="00E25F8E">
        <w:rPr>
          <w:rFonts w:ascii="Georgia" w:hAnsi="Georgia"/>
          <w:szCs w:val="22"/>
        </w:rPr>
        <w:t>___________________</w:t>
      </w:r>
      <w:r w:rsidRPr="00E25F8E">
        <w:rPr>
          <w:rFonts w:ascii="Georgia" w:hAnsi="Georgia"/>
          <w:szCs w:val="22"/>
        </w:rPr>
        <w:tab/>
      </w:r>
    </w:p>
    <w:p w14:paraId="478D6DDF" w14:textId="77777777" w:rsidR="00C0643D" w:rsidRPr="00E25F8E" w:rsidRDefault="00C0643D" w:rsidP="00C0643D">
      <w:pPr>
        <w:rPr>
          <w:rFonts w:ascii="Georgia" w:hAnsi="Georgia"/>
          <w:szCs w:val="22"/>
        </w:rPr>
      </w:pP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p>
    <w:p w14:paraId="17BCE379" w14:textId="77777777" w:rsidR="00C0643D" w:rsidRPr="00E25F8E" w:rsidRDefault="00C0643D" w:rsidP="00C0643D">
      <w:pPr>
        <w:rPr>
          <w:rFonts w:ascii="Georgia" w:hAnsi="Georgia"/>
          <w:szCs w:val="22"/>
        </w:rPr>
      </w:pPr>
      <w:r w:rsidRPr="00E25F8E">
        <w:rPr>
          <w:rFonts w:cs="Arial"/>
          <w:szCs w:val="22"/>
        </w:rPr>
        <w:t>3.</w:t>
      </w:r>
      <w:r w:rsidRPr="00E25F8E">
        <w:rPr>
          <w:rFonts w:cs="Arial"/>
          <w:szCs w:val="22"/>
        </w:rPr>
        <w:tab/>
        <w:t xml:space="preserve">Estimated </w:t>
      </w:r>
      <w:r w:rsidR="00F22E37" w:rsidRPr="00E25F8E">
        <w:rPr>
          <w:rFonts w:cs="Arial"/>
          <w:szCs w:val="22"/>
        </w:rPr>
        <w:t>20</w:t>
      </w:r>
      <w:r w:rsidR="008701B7" w:rsidRPr="00E25F8E">
        <w:rPr>
          <w:rFonts w:cs="Arial"/>
          <w:szCs w:val="22"/>
        </w:rPr>
        <w:t>1</w:t>
      </w:r>
      <w:r w:rsidR="00AD2E1F">
        <w:rPr>
          <w:rFonts w:cs="Arial"/>
          <w:szCs w:val="22"/>
        </w:rPr>
        <w:t>6</w:t>
      </w:r>
      <w:r w:rsidR="008B7D7F" w:rsidRPr="00E25F8E">
        <w:rPr>
          <w:rFonts w:cs="Arial"/>
          <w:szCs w:val="22"/>
        </w:rPr>
        <w:t>–</w:t>
      </w:r>
      <w:r w:rsidR="00313A20" w:rsidRPr="00E25F8E">
        <w:rPr>
          <w:rFonts w:cs="Arial"/>
          <w:szCs w:val="22"/>
        </w:rPr>
        <w:t>20</w:t>
      </w:r>
      <w:r w:rsidR="008701B7" w:rsidRPr="00E25F8E">
        <w:rPr>
          <w:rFonts w:cs="Arial"/>
          <w:szCs w:val="22"/>
        </w:rPr>
        <w:t>1</w:t>
      </w:r>
      <w:r w:rsidR="00AD2E1F">
        <w:rPr>
          <w:rFonts w:cs="Arial"/>
          <w:szCs w:val="22"/>
        </w:rPr>
        <w:t>7</w:t>
      </w:r>
      <w:r w:rsidRPr="00E25F8E">
        <w:rPr>
          <w:rFonts w:cs="Arial"/>
          <w:szCs w:val="22"/>
        </w:rPr>
        <w:t xml:space="preserve"> ADA (Min</w:t>
      </w:r>
      <w:r w:rsidR="009367E6" w:rsidRPr="00E25F8E">
        <w:rPr>
          <w:rFonts w:cs="Arial"/>
          <w:szCs w:val="22"/>
        </w:rPr>
        <w:t>.</w:t>
      </w:r>
      <w:r w:rsidRPr="00E25F8E">
        <w:rPr>
          <w:rFonts w:cs="Arial"/>
          <w:szCs w:val="22"/>
        </w:rPr>
        <w:t xml:space="preserve"> 400)</w:t>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0036016C" w:rsidRPr="00E25F8E">
        <w:rPr>
          <w:rFonts w:ascii="Georgia" w:hAnsi="Georgia"/>
          <w:szCs w:val="22"/>
        </w:rPr>
        <w:t xml:space="preserve">   </w:t>
      </w:r>
      <w:r w:rsidRPr="00E25F8E">
        <w:rPr>
          <w:rFonts w:ascii="Georgia" w:hAnsi="Georgia"/>
          <w:szCs w:val="22"/>
        </w:rPr>
        <w:t>___________________</w:t>
      </w:r>
      <w:r w:rsidRPr="00E25F8E">
        <w:rPr>
          <w:rFonts w:ascii="Georgia" w:hAnsi="Georgia"/>
          <w:szCs w:val="22"/>
        </w:rPr>
        <w:tab/>
      </w:r>
    </w:p>
    <w:p w14:paraId="446F5C2B" w14:textId="77777777" w:rsidR="00C0643D" w:rsidRPr="00E25F8E" w:rsidRDefault="00C0643D" w:rsidP="00C0643D">
      <w:pPr>
        <w:rPr>
          <w:rFonts w:ascii="Georgia" w:hAnsi="Georgia"/>
          <w:szCs w:val="22"/>
        </w:rPr>
      </w:pP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p>
    <w:p w14:paraId="7F2FB4D6" w14:textId="77777777" w:rsidR="00C0643D" w:rsidRPr="00E25F8E" w:rsidRDefault="00E66B39" w:rsidP="00C0643D">
      <w:pPr>
        <w:rPr>
          <w:rFonts w:ascii="Georgia" w:hAnsi="Georgia"/>
          <w:szCs w:val="22"/>
        </w:rPr>
      </w:pPr>
      <w:r w:rsidRPr="00E25F8E">
        <w:rPr>
          <w:rFonts w:cs="Arial"/>
          <w:szCs w:val="22"/>
        </w:rPr>
        <w:t>4.</w:t>
      </w:r>
      <w:r w:rsidRPr="00E25F8E">
        <w:rPr>
          <w:rFonts w:cs="Arial"/>
          <w:szCs w:val="22"/>
        </w:rPr>
        <w:tab/>
        <w:t>20</w:t>
      </w:r>
      <w:r w:rsidR="00AD2E1F">
        <w:rPr>
          <w:rFonts w:cs="Arial"/>
          <w:szCs w:val="22"/>
        </w:rPr>
        <w:t>15</w:t>
      </w:r>
      <w:r w:rsidRPr="00E25F8E">
        <w:rPr>
          <w:rFonts w:cs="Arial"/>
          <w:szCs w:val="22"/>
        </w:rPr>
        <w:t xml:space="preserve"> </w:t>
      </w:r>
      <w:r w:rsidR="00C0643D" w:rsidRPr="00E25F8E">
        <w:rPr>
          <w:rFonts w:cs="Arial"/>
          <w:szCs w:val="22"/>
        </w:rPr>
        <w:t>PT</w:t>
      </w:r>
      <w:r w:rsidR="0027109A" w:rsidRPr="00E25F8E">
        <w:rPr>
          <w:rFonts w:cs="Arial"/>
          <w:szCs w:val="22"/>
        </w:rPr>
        <w:t>A</w:t>
      </w:r>
      <w:r w:rsidR="00C0643D" w:rsidRPr="00E25F8E">
        <w:rPr>
          <w:rFonts w:cs="Arial"/>
          <w:szCs w:val="22"/>
        </w:rPr>
        <w:t>D Property Value</w:t>
      </w:r>
      <w:r w:rsidR="00C0643D" w:rsidRPr="00E25F8E">
        <w:rPr>
          <w:rFonts w:cs="Arial"/>
          <w:szCs w:val="22"/>
        </w:rPr>
        <w:tab/>
      </w:r>
      <w:r w:rsidR="00C0643D" w:rsidRPr="00E25F8E">
        <w:rPr>
          <w:rFonts w:ascii="Georgia" w:hAnsi="Georgia"/>
          <w:szCs w:val="22"/>
        </w:rPr>
        <w:tab/>
      </w:r>
      <w:r w:rsidR="00C0643D" w:rsidRPr="00E25F8E">
        <w:rPr>
          <w:rFonts w:ascii="Georgia" w:hAnsi="Georgia"/>
          <w:szCs w:val="22"/>
        </w:rPr>
        <w:tab/>
      </w:r>
      <w:r w:rsidR="00C0643D" w:rsidRPr="00E25F8E">
        <w:rPr>
          <w:rFonts w:ascii="Georgia" w:hAnsi="Georgia"/>
          <w:szCs w:val="22"/>
        </w:rPr>
        <w:tab/>
      </w:r>
      <w:r w:rsidR="00C0643D" w:rsidRPr="00E25F8E">
        <w:rPr>
          <w:rFonts w:ascii="Georgia" w:hAnsi="Georgia"/>
          <w:szCs w:val="22"/>
        </w:rPr>
        <w:tab/>
      </w:r>
      <w:r w:rsidR="0036016C" w:rsidRPr="00E25F8E">
        <w:rPr>
          <w:rFonts w:ascii="Georgia" w:hAnsi="Georgia"/>
          <w:szCs w:val="22"/>
        </w:rPr>
        <w:t xml:space="preserve">                 </w:t>
      </w:r>
      <w:r w:rsidR="00C0643D" w:rsidRPr="00E25F8E">
        <w:rPr>
          <w:rFonts w:ascii="Georgia" w:hAnsi="Georgia"/>
          <w:szCs w:val="22"/>
        </w:rPr>
        <w:t>___________________</w:t>
      </w:r>
      <w:r w:rsidR="00C0643D" w:rsidRPr="00E25F8E">
        <w:rPr>
          <w:rFonts w:ascii="Georgia" w:hAnsi="Georgia"/>
          <w:szCs w:val="22"/>
        </w:rPr>
        <w:tab/>
      </w:r>
    </w:p>
    <w:p w14:paraId="64396010" w14:textId="77777777" w:rsidR="00C0643D" w:rsidRPr="00E25F8E" w:rsidRDefault="009367E6" w:rsidP="00C0643D">
      <w:pPr>
        <w:rPr>
          <w:rFonts w:cs="Arial"/>
          <w:szCs w:val="22"/>
        </w:rPr>
      </w:pPr>
      <w:r w:rsidRPr="00E25F8E">
        <w:rPr>
          <w:rFonts w:ascii="Georgia" w:hAnsi="Georgia"/>
          <w:szCs w:val="22"/>
        </w:rPr>
        <w:tab/>
      </w:r>
      <w:r w:rsidRPr="00E25F8E">
        <w:rPr>
          <w:rFonts w:cs="Arial"/>
          <w:szCs w:val="22"/>
        </w:rPr>
        <w:t>(</w:t>
      </w:r>
      <w:r w:rsidR="00D410CA" w:rsidRPr="00E25F8E">
        <w:rPr>
          <w:rFonts w:cs="Arial"/>
          <w:szCs w:val="22"/>
        </w:rPr>
        <w:t>LPE PT</w:t>
      </w:r>
      <w:r w:rsidR="0027109A" w:rsidRPr="00E25F8E">
        <w:rPr>
          <w:rFonts w:cs="Arial"/>
          <w:szCs w:val="22"/>
        </w:rPr>
        <w:t>A</w:t>
      </w:r>
      <w:r w:rsidR="00D410CA" w:rsidRPr="00E25F8E">
        <w:rPr>
          <w:rFonts w:cs="Arial"/>
          <w:szCs w:val="22"/>
        </w:rPr>
        <w:t>D Used in 20</w:t>
      </w:r>
      <w:r w:rsidR="0027109A" w:rsidRPr="00E25F8E">
        <w:rPr>
          <w:rFonts w:cs="Arial"/>
          <w:szCs w:val="22"/>
        </w:rPr>
        <w:t>1</w:t>
      </w:r>
      <w:r w:rsidR="00AD2E1F">
        <w:rPr>
          <w:rFonts w:cs="Arial"/>
          <w:szCs w:val="22"/>
        </w:rPr>
        <w:t>6</w:t>
      </w:r>
      <w:r w:rsidR="00313A20" w:rsidRPr="00E25F8E">
        <w:rPr>
          <w:rFonts w:cs="Arial"/>
          <w:szCs w:val="22"/>
        </w:rPr>
        <w:t>–20</w:t>
      </w:r>
      <w:r w:rsidR="0027109A" w:rsidRPr="00E25F8E">
        <w:rPr>
          <w:rFonts w:cs="Arial"/>
          <w:szCs w:val="22"/>
        </w:rPr>
        <w:t>1</w:t>
      </w:r>
      <w:r w:rsidR="00AD2E1F">
        <w:rPr>
          <w:rFonts w:cs="Arial"/>
          <w:szCs w:val="22"/>
        </w:rPr>
        <w:t>7</w:t>
      </w:r>
      <w:r w:rsidR="00D410CA" w:rsidRPr="00E25F8E">
        <w:rPr>
          <w:rFonts w:cs="Arial"/>
          <w:szCs w:val="22"/>
        </w:rPr>
        <w:t xml:space="preserve"> </w:t>
      </w:r>
      <w:r w:rsidR="00187EB0" w:rsidRPr="00E25F8E">
        <w:rPr>
          <w:rFonts w:cs="Arial"/>
          <w:i/>
          <w:szCs w:val="22"/>
        </w:rPr>
        <w:t>Summary of Finances</w:t>
      </w:r>
      <w:r w:rsidR="00C0643D" w:rsidRPr="00E25F8E">
        <w:rPr>
          <w:rFonts w:cs="Arial"/>
          <w:szCs w:val="22"/>
        </w:rPr>
        <w:t>)</w:t>
      </w:r>
      <w:r w:rsidR="00C0643D" w:rsidRPr="00E25F8E">
        <w:rPr>
          <w:rFonts w:cs="Arial"/>
          <w:szCs w:val="22"/>
        </w:rPr>
        <w:tab/>
      </w:r>
      <w:r w:rsidR="00C0643D" w:rsidRPr="00E25F8E">
        <w:rPr>
          <w:rFonts w:cs="Arial"/>
          <w:szCs w:val="22"/>
        </w:rPr>
        <w:tab/>
      </w:r>
      <w:r w:rsidR="00C0643D" w:rsidRPr="00E25F8E">
        <w:rPr>
          <w:rFonts w:cs="Arial"/>
          <w:szCs w:val="22"/>
        </w:rPr>
        <w:tab/>
      </w:r>
      <w:r w:rsidR="00C0643D" w:rsidRPr="00E25F8E">
        <w:rPr>
          <w:rFonts w:cs="Arial"/>
          <w:szCs w:val="22"/>
        </w:rPr>
        <w:tab/>
      </w:r>
      <w:r w:rsidR="00C0643D" w:rsidRPr="00E25F8E">
        <w:rPr>
          <w:rFonts w:cs="Arial"/>
          <w:szCs w:val="22"/>
        </w:rPr>
        <w:tab/>
      </w:r>
      <w:r w:rsidR="00C0643D" w:rsidRPr="00E25F8E">
        <w:rPr>
          <w:rFonts w:cs="Arial"/>
          <w:szCs w:val="22"/>
        </w:rPr>
        <w:tab/>
      </w:r>
    </w:p>
    <w:p w14:paraId="08273C6D" w14:textId="77777777" w:rsidR="00C0643D" w:rsidRPr="00E25F8E" w:rsidRDefault="00C0643D" w:rsidP="00C0643D">
      <w:pPr>
        <w:rPr>
          <w:rFonts w:ascii="Georgia" w:hAnsi="Georgia"/>
          <w:szCs w:val="22"/>
        </w:rPr>
      </w:pPr>
    </w:p>
    <w:p w14:paraId="6445E9AD" w14:textId="77777777" w:rsidR="00C0643D" w:rsidRPr="00E25F8E" w:rsidRDefault="00C0643D" w:rsidP="00C0643D">
      <w:pPr>
        <w:rPr>
          <w:rFonts w:cs="Arial"/>
          <w:szCs w:val="22"/>
        </w:rPr>
      </w:pPr>
      <w:r w:rsidRPr="00E25F8E">
        <w:rPr>
          <w:rFonts w:cs="Arial"/>
          <w:b/>
          <w:bCs/>
          <w:szCs w:val="22"/>
        </w:rPr>
        <w:t>Calculation of Limitation on Assistance:</w:t>
      </w:r>
      <w:r w:rsidRPr="00E25F8E">
        <w:rPr>
          <w:rFonts w:cs="Arial"/>
          <w:szCs w:val="22"/>
        </w:rPr>
        <w:tab/>
      </w:r>
    </w:p>
    <w:p w14:paraId="69228802" w14:textId="77777777" w:rsidR="00C0643D" w:rsidRPr="00E25F8E" w:rsidRDefault="00C0643D" w:rsidP="00C0643D">
      <w:pPr>
        <w:rPr>
          <w:rFonts w:cs="Arial"/>
          <w:szCs w:val="22"/>
        </w:rPr>
      </w:pPr>
    </w:p>
    <w:p w14:paraId="6CC89FB9" w14:textId="77777777" w:rsidR="0036016C" w:rsidRPr="00E25F8E" w:rsidRDefault="00C0643D" w:rsidP="0036016C">
      <w:pPr>
        <w:ind w:left="720" w:hanging="720"/>
        <w:rPr>
          <w:rFonts w:ascii="Georgia" w:hAnsi="Georgia"/>
          <w:szCs w:val="22"/>
        </w:rPr>
      </w:pPr>
      <w:r w:rsidRPr="00E25F8E">
        <w:rPr>
          <w:rFonts w:cs="Arial"/>
          <w:szCs w:val="22"/>
        </w:rPr>
        <w:t>5.</w:t>
      </w:r>
      <w:r w:rsidRPr="00E25F8E">
        <w:rPr>
          <w:rFonts w:cs="Arial"/>
          <w:szCs w:val="22"/>
        </w:rPr>
        <w:tab/>
        <w:t xml:space="preserve">Highest Eligible Debt Service Payment </w:t>
      </w:r>
      <w:r w:rsidR="004A6C20" w:rsidRPr="00E25F8E">
        <w:rPr>
          <w:rFonts w:cs="Arial"/>
          <w:szCs w:val="22"/>
        </w:rPr>
        <w:t>(Line 1 or Line 2)</w:t>
      </w:r>
      <w:r w:rsidRPr="00E25F8E">
        <w:rPr>
          <w:rFonts w:ascii="Georgia" w:hAnsi="Georgia"/>
          <w:szCs w:val="22"/>
        </w:rPr>
        <w:tab/>
      </w:r>
      <w:r w:rsidR="0036016C" w:rsidRPr="00E25F8E">
        <w:rPr>
          <w:rFonts w:ascii="Georgia" w:hAnsi="Georgia"/>
          <w:szCs w:val="22"/>
        </w:rPr>
        <w:t xml:space="preserve">                 ___________________</w:t>
      </w:r>
    </w:p>
    <w:p w14:paraId="67A464BB" w14:textId="77777777" w:rsidR="0036016C" w:rsidRPr="00E25F8E" w:rsidRDefault="00743A44" w:rsidP="0036016C">
      <w:pPr>
        <w:ind w:left="720"/>
        <w:rPr>
          <w:rFonts w:cs="Arial"/>
          <w:szCs w:val="22"/>
        </w:rPr>
      </w:pPr>
      <w:r w:rsidRPr="00E25F8E">
        <w:rPr>
          <w:rFonts w:cs="Arial"/>
          <w:szCs w:val="22"/>
        </w:rPr>
        <w:t>Based on</w:t>
      </w:r>
      <w:r w:rsidR="00F54E9D" w:rsidRPr="00E25F8E">
        <w:rPr>
          <w:rFonts w:cs="Arial"/>
          <w:szCs w:val="22"/>
        </w:rPr>
        <w:t xml:space="preserve"> </w:t>
      </w:r>
      <w:r w:rsidR="009367E6" w:rsidRPr="00E25F8E">
        <w:rPr>
          <w:rFonts w:cs="Arial"/>
          <w:szCs w:val="22"/>
        </w:rPr>
        <w:t xml:space="preserve">Eligible Debt That Occurs </w:t>
      </w:r>
      <w:r w:rsidR="00313A20" w:rsidRPr="00E25F8E">
        <w:rPr>
          <w:rFonts w:cs="Arial"/>
          <w:szCs w:val="22"/>
        </w:rPr>
        <w:t>W</w:t>
      </w:r>
      <w:r w:rsidR="009367E6" w:rsidRPr="00E25F8E">
        <w:rPr>
          <w:rFonts w:cs="Arial"/>
          <w:szCs w:val="22"/>
        </w:rPr>
        <w:t xml:space="preserve">ithin the State Fiscal </w:t>
      </w:r>
    </w:p>
    <w:p w14:paraId="28B942C3" w14:textId="77777777" w:rsidR="00C0643D" w:rsidRPr="00E25F8E" w:rsidRDefault="009367E6" w:rsidP="0036016C">
      <w:pPr>
        <w:ind w:left="720"/>
        <w:rPr>
          <w:rFonts w:ascii="Georgia" w:hAnsi="Georgia"/>
          <w:szCs w:val="22"/>
        </w:rPr>
      </w:pPr>
      <w:r w:rsidRPr="00E25F8E">
        <w:rPr>
          <w:rFonts w:cs="Arial"/>
          <w:szCs w:val="22"/>
        </w:rPr>
        <w:t>Biennium of Initial Application (When/If Funded)</w:t>
      </w:r>
    </w:p>
    <w:p w14:paraId="6642EABC" w14:textId="77777777" w:rsidR="00C0643D" w:rsidRPr="00E25F8E" w:rsidRDefault="00C0643D" w:rsidP="00C0643D">
      <w:pPr>
        <w:rPr>
          <w:rFonts w:ascii="Georgia" w:hAnsi="Georgia"/>
          <w:szCs w:val="22"/>
        </w:rPr>
      </w:pP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p>
    <w:p w14:paraId="30341B78" w14:textId="77777777" w:rsidR="00C0643D" w:rsidRPr="00E25F8E" w:rsidRDefault="009367E6" w:rsidP="00C0643D">
      <w:pPr>
        <w:rPr>
          <w:rFonts w:ascii="Georgia" w:hAnsi="Georgia"/>
          <w:szCs w:val="22"/>
        </w:rPr>
      </w:pPr>
      <w:r w:rsidRPr="00E25F8E">
        <w:rPr>
          <w:rFonts w:cs="Arial"/>
          <w:szCs w:val="22"/>
        </w:rPr>
        <w:t>6.</w:t>
      </w:r>
      <w:r w:rsidRPr="00E25F8E">
        <w:rPr>
          <w:rFonts w:cs="Arial"/>
          <w:szCs w:val="22"/>
        </w:rPr>
        <w:tab/>
        <w:t>District Size Factor (G</w:t>
      </w:r>
      <w:r w:rsidR="00C0643D" w:rsidRPr="00E25F8E">
        <w:rPr>
          <w:rFonts w:cs="Arial"/>
          <w:szCs w:val="22"/>
        </w:rPr>
        <w:t>reater of Line 3 x $250 or $100,000)</w:t>
      </w:r>
      <w:r w:rsidR="0036016C" w:rsidRPr="00E25F8E">
        <w:rPr>
          <w:rFonts w:ascii="Georgia" w:hAnsi="Georgia"/>
          <w:szCs w:val="22"/>
        </w:rPr>
        <w:t xml:space="preserve">  </w:t>
      </w:r>
      <w:r w:rsidR="00C0643D" w:rsidRPr="00E25F8E">
        <w:rPr>
          <w:rFonts w:ascii="Georgia" w:hAnsi="Georgia"/>
          <w:szCs w:val="22"/>
        </w:rPr>
        <w:tab/>
      </w:r>
      <w:r w:rsidR="0036016C" w:rsidRPr="00E25F8E">
        <w:rPr>
          <w:rFonts w:ascii="Georgia" w:hAnsi="Georgia"/>
          <w:szCs w:val="22"/>
        </w:rPr>
        <w:t xml:space="preserve">   </w:t>
      </w:r>
      <w:r w:rsidR="00C0643D" w:rsidRPr="00E25F8E">
        <w:rPr>
          <w:rFonts w:ascii="Georgia" w:hAnsi="Georgia"/>
          <w:szCs w:val="22"/>
        </w:rPr>
        <w:t>___________________</w:t>
      </w:r>
      <w:r w:rsidR="00C0643D" w:rsidRPr="00E25F8E">
        <w:rPr>
          <w:rFonts w:ascii="Georgia" w:hAnsi="Georgia"/>
          <w:szCs w:val="22"/>
        </w:rPr>
        <w:tab/>
      </w:r>
      <w:r w:rsidR="00C0643D" w:rsidRPr="00E25F8E">
        <w:rPr>
          <w:rFonts w:ascii="Georgia" w:hAnsi="Georgia"/>
          <w:szCs w:val="22"/>
        </w:rPr>
        <w:tab/>
        <w:t xml:space="preserve"> </w:t>
      </w:r>
      <w:r w:rsidR="00C0643D" w:rsidRPr="00E25F8E">
        <w:rPr>
          <w:rFonts w:ascii="Georgia" w:hAnsi="Georgia"/>
          <w:szCs w:val="22"/>
        </w:rPr>
        <w:tab/>
      </w:r>
      <w:r w:rsidR="00C0643D" w:rsidRPr="00E25F8E">
        <w:rPr>
          <w:rFonts w:ascii="Georgia" w:hAnsi="Georgia"/>
          <w:szCs w:val="22"/>
        </w:rPr>
        <w:tab/>
      </w:r>
      <w:r w:rsidR="00C0643D" w:rsidRPr="00E25F8E">
        <w:rPr>
          <w:rFonts w:ascii="Georgia" w:hAnsi="Georgia"/>
          <w:szCs w:val="22"/>
        </w:rPr>
        <w:tab/>
      </w:r>
      <w:r w:rsidR="00C0643D" w:rsidRPr="00E25F8E">
        <w:rPr>
          <w:rFonts w:ascii="Georgia" w:hAnsi="Georgia"/>
          <w:szCs w:val="22"/>
        </w:rPr>
        <w:tab/>
      </w:r>
      <w:r w:rsidR="00C0643D" w:rsidRPr="00E25F8E">
        <w:rPr>
          <w:rFonts w:ascii="Georgia" w:hAnsi="Georgia"/>
          <w:szCs w:val="22"/>
        </w:rPr>
        <w:tab/>
      </w:r>
    </w:p>
    <w:p w14:paraId="5A0E9705" w14:textId="77777777" w:rsidR="00C0643D" w:rsidRPr="00E25F8E" w:rsidRDefault="009367E6" w:rsidP="00C0643D">
      <w:pPr>
        <w:rPr>
          <w:rFonts w:ascii="Georgia" w:hAnsi="Georgia"/>
          <w:szCs w:val="22"/>
        </w:rPr>
      </w:pPr>
      <w:r w:rsidRPr="00E25F8E">
        <w:rPr>
          <w:rFonts w:cs="Arial"/>
          <w:szCs w:val="22"/>
        </w:rPr>
        <w:t>7.</w:t>
      </w:r>
      <w:r w:rsidRPr="00E25F8E">
        <w:rPr>
          <w:rFonts w:cs="Arial"/>
          <w:szCs w:val="22"/>
        </w:rPr>
        <w:tab/>
        <w:t>Limitation on Assistance (S</w:t>
      </w:r>
      <w:r w:rsidR="00C0643D" w:rsidRPr="00E25F8E">
        <w:rPr>
          <w:rFonts w:cs="Arial"/>
          <w:szCs w:val="22"/>
        </w:rPr>
        <w:t>maller of Line 5 or Line 6)</w:t>
      </w:r>
      <w:r w:rsidR="00C0643D" w:rsidRPr="00E25F8E">
        <w:rPr>
          <w:rFonts w:ascii="Georgia" w:hAnsi="Georgia"/>
          <w:szCs w:val="22"/>
        </w:rPr>
        <w:tab/>
      </w:r>
      <w:r w:rsidR="00C0643D" w:rsidRPr="00E25F8E">
        <w:rPr>
          <w:rFonts w:ascii="Georgia" w:hAnsi="Georgia"/>
          <w:szCs w:val="22"/>
        </w:rPr>
        <w:tab/>
      </w:r>
      <w:r w:rsidR="0036016C" w:rsidRPr="00E25F8E">
        <w:rPr>
          <w:rFonts w:ascii="Georgia" w:hAnsi="Georgia"/>
          <w:szCs w:val="22"/>
        </w:rPr>
        <w:t xml:space="preserve">   </w:t>
      </w:r>
      <w:r w:rsidR="00C0643D" w:rsidRPr="00E25F8E">
        <w:rPr>
          <w:rFonts w:ascii="Georgia" w:hAnsi="Georgia"/>
          <w:szCs w:val="22"/>
        </w:rPr>
        <w:t>___________________</w:t>
      </w:r>
      <w:r w:rsidR="00C0643D" w:rsidRPr="00E25F8E">
        <w:rPr>
          <w:rFonts w:ascii="Georgia" w:hAnsi="Georgia"/>
          <w:szCs w:val="22"/>
        </w:rPr>
        <w:tab/>
        <w:t xml:space="preserve"> </w:t>
      </w:r>
    </w:p>
    <w:p w14:paraId="7CC47F24" w14:textId="77777777" w:rsidR="00C0643D" w:rsidRPr="00E25F8E" w:rsidRDefault="00C0643D" w:rsidP="00C0643D">
      <w:pPr>
        <w:rPr>
          <w:rFonts w:ascii="Georgia" w:hAnsi="Georgia"/>
          <w:szCs w:val="22"/>
        </w:rPr>
      </w:pP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p>
    <w:p w14:paraId="194E909A" w14:textId="77777777" w:rsidR="00C0643D" w:rsidRPr="00E25F8E" w:rsidRDefault="00C0643D" w:rsidP="00C0643D">
      <w:pPr>
        <w:rPr>
          <w:rFonts w:cs="Arial"/>
          <w:b/>
          <w:bCs/>
          <w:szCs w:val="22"/>
        </w:rPr>
      </w:pPr>
      <w:r w:rsidRPr="00E25F8E">
        <w:rPr>
          <w:rFonts w:cs="Arial"/>
          <w:b/>
          <w:bCs/>
          <w:szCs w:val="22"/>
        </w:rPr>
        <w:t>Calculation of Allotment</w:t>
      </w:r>
      <w:r w:rsidR="009367E6" w:rsidRPr="00E25F8E">
        <w:rPr>
          <w:rFonts w:cs="Arial"/>
          <w:b/>
          <w:bCs/>
          <w:szCs w:val="22"/>
        </w:rPr>
        <w:t xml:space="preserve"> (Contingent </w:t>
      </w:r>
      <w:r w:rsidR="00743A44" w:rsidRPr="00E25F8E">
        <w:rPr>
          <w:rFonts w:cs="Arial"/>
          <w:b/>
          <w:bCs/>
          <w:szCs w:val="22"/>
        </w:rPr>
        <w:t>on Availability of Funding):</w:t>
      </w:r>
      <w:r w:rsidRPr="00E25F8E">
        <w:rPr>
          <w:rFonts w:cs="Arial"/>
          <w:b/>
          <w:bCs/>
          <w:szCs w:val="22"/>
        </w:rPr>
        <w:tab/>
      </w:r>
      <w:r w:rsidRPr="00E25F8E">
        <w:rPr>
          <w:rFonts w:cs="Arial"/>
          <w:b/>
          <w:bCs/>
          <w:szCs w:val="22"/>
        </w:rPr>
        <w:tab/>
      </w:r>
      <w:r w:rsidRPr="00E25F8E">
        <w:rPr>
          <w:rFonts w:cs="Arial"/>
          <w:b/>
          <w:bCs/>
          <w:szCs w:val="22"/>
        </w:rPr>
        <w:tab/>
      </w:r>
      <w:r w:rsidRPr="00E25F8E">
        <w:rPr>
          <w:rFonts w:cs="Arial"/>
          <w:b/>
          <w:bCs/>
          <w:szCs w:val="22"/>
        </w:rPr>
        <w:tab/>
      </w:r>
      <w:r w:rsidRPr="00E25F8E">
        <w:rPr>
          <w:rFonts w:cs="Arial"/>
          <w:b/>
          <w:bCs/>
          <w:szCs w:val="22"/>
        </w:rPr>
        <w:tab/>
      </w:r>
      <w:r w:rsidRPr="00E25F8E">
        <w:rPr>
          <w:rFonts w:cs="Arial"/>
          <w:szCs w:val="22"/>
        </w:rPr>
        <w:tab/>
      </w:r>
      <w:r w:rsidRPr="00E25F8E">
        <w:rPr>
          <w:rFonts w:cs="Arial"/>
          <w:szCs w:val="22"/>
        </w:rPr>
        <w:tab/>
      </w:r>
      <w:r w:rsidRPr="00E25F8E">
        <w:rPr>
          <w:rFonts w:cs="Arial"/>
          <w:szCs w:val="22"/>
        </w:rPr>
        <w:tab/>
      </w:r>
      <w:r w:rsidRPr="00E25F8E">
        <w:rPr>
          <w:rFonts w:cs="Arial"/>
          <w:szCs w:val="22"/>
        </w:rPr>
        <w:tab/>
      </w:r>
    </w:p>
    <w:p w14:paraId="760E159F" w14:textId="77777777" w:rsidR="00C0643D" w:rsidRPr="00E25F8E" w:rsidRDefault="00C0643D" w:rsidP="00C0643D">
      <w:pPr>
        <w:rPr>
          <w:rFonts w:ascii="Georgia" w:hAnsi="Georgia"/>
          <w:szCs w:val="22"/>
        </w:rPr>
      </w:pPr>
      <w:r w:rsidRPr="00E25F8E">
        <w:rPr>
          <w:rFonts w:cs="Arial"/>
          <w:szCs w:val="22"/>
        </w:rPr>
        <w:t>8.</w:t>
      </w:r>
      <w:r w:rsidRPr="00E25F8E">
        <w:rPr>
          <w:rFonts w:cs="Arial"/>
          <w:szCs w:val="22"/>
        </w:rPr>
        <w:tab/>
        <w:t>Local Revenue Generated by $.01 tax rate (Line 4 / 10,000)</w:t>
      </w:r>
      <w:r w:rsidRPr="00E25F8E">
        <w:rPr>
          <w:rFonts w:ascii="Georgia" w:hAnsi="Georgia"/>
          <w:szCs w:val="22"/>
        </w:rPr>
        <w:tab/>
      </w:r>
      <w:r w:rsidR="0036016C" w:rsidRPr="00E25F8E">
        <w:rPr>
          <w:rFonts w:ascii="Georgia" w:hAnsi="Georgia"/>
          <w:szCs w:val="22"/>
        </w:rPr>
        <w:t xml:space="preserve">   </w:t>
      </w:r>
      <w:r w:rsidRPr="00E25F8E">
        <w:rPr>
          <w:rFonts w:ascii="Georgia" w:hAnsi="Georgia"/>
          <w:szCs w:val="22"/>
        </w:rPr>
        <w:t>___________________</w:t>
      </w:r>
      <w:r w:rsidRPr="00E25F8E">
        <w:rPr>
          <w:rFonts w:ascii="Georgia" w:hAnsi="Georgia"/>
          <w:szCs w:val="22"/>
        </w:rPr>
        <w:tab/>
        <w:t xml:space="preserve"> </w:t>
      </w:r>
    </w:p>
    <w:p w14:paraId="15605F03" w14:textId="77777777" w:rsidR="00C0643D" w:rsidRPr="00E25F8E" w:rsidRDefault="00C0643D" w:rsidP="00C0643D">
      <w:pPr>
        <w:rPr>
          <w:rFonts w:ascii="Georgia" w:hAnsi="Georgia"/>
          <w:szCs w:val="22"/>
        </w:rPr>
      </w:pP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p>
    <w:p w14:paraId="2D29BF72" w14:textId="77777777" w:rsidR="00C0643D" w:rsidRPr="00E25F8E" w:rsidRDefault="00C0643D" w:rsidP="00C0643D">
      <w:pPr>
        <w:rPr>
          <w:rFonts w:ascii="Georgia" w:hAnsi="Georgia"/>
          <w:szCs w:val="22"/>
        </w:rPr>
      </w:pPr>
      <w:r w:rsidRPr="00E25F8E">
        <w:rPr>
          <w:rFonts w:cs="Arial"/>
          <w:szCs w:val="22"/>
        </w:rPr>
        <w:t>9.</w:t>
      </w:r>
      <w:r w:rsidRPr="00E25F8E">
        <w:rPr>
          <w:rFonts w:cs="Arial"/>
          <w:szCs w:val="22"/>
        </w:rPr>
        <w:tab/>
        <w:t xml:space="preserve">Local Revenue per $.01 per </w:t>
      </w:r>
      <w:smartTag w:uri="urn:schemas-microsoft-com:office:smarttags" w:element="PostalCode">
        <w:r w:rsidRPr="00E25F8E">
          <w:rPr>
            <w:rFonts w:cs="Arial"/>
            <w:szCs w:val="22"/>
          </w:rPr>
          <w:t>ADA</w:t>
        </w:r>
      </w:smartTag>
      <w:r w:rsidRPr="00E25F8E">
        <w:rPr>
          <w:rFonts w:cs="Arial"/>
          <w:szCs w:val="22"/>
        </w:rPr>
        <w:t xml:space="preserve"> (Line 8 / Line 3)</w:t>
      </w:r>
      <w:r w:rsidRPr="00E25F8E">
        <w:rPr>
          <w:rFonts w:ascii="Georgia" w:hAnsi="Georgia"/>
          <w:szCs w:val="22"/>
        </w:rPr>
        <w:tab/>
      </w:r>
      <w:r w:rsidRPr="00E25F8E">
        <w:rPr>
          <w:rFonts w:ascii="Georgia" w:hAnsi="Georgia"/>
          <w:szCs w:val="22"/>
        </w:rPr>
        <w:tab/>
      </w:r>
      <w:r w:rsidR="0036016C" w:rsidRPr="00E25F8E">
        <w:rPr>
          <w:rFonts w:ascii="Georgia" w:hAnsi="Georgia"/>
          <w:szCs w:val="22"/>
        </w:rPr>
        <w:t xml:space="preserve">                 </w:t>
      </w:r>
      <w:r w:rsidRPr="00E25F8E">
        <w:rPr>
          <w:rFonts w:ascii="Georgia" w:hAnsi="Georgia"/>
          <w:szCs w:val="22"/>
        </w:rPr>
        <w:t>___________________</w:t>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p>
    <w:p w14:paraId="35A24B96" w14:textId="77777777" w:rsidR="00C0643D" w:rsidRPr="00E25F8E" w:rsidRDefault="00C0643D" w:rsidP="00C0643D">
      <w:pPr>
        <w:rPr>
          <w:rFonts w:ascii="Georgia" w:hAnsi="Georgia"/>
          <w:szCs w:val="22"/>
        </w:rPr>
      </w:pPr>
      <w:r w:rsidRPr="00E25F8E">
        <w:rPr>
          <w:rFonts w:cs="Arial"/>
          <w:szCs w:val="22"/>
        </w:rPr>
        <w:t>10.</w:t>
      </w:r>
      <w:r w:rsidRPr="00E25F8E">
        <w:rPr>
          <w:rFonts w:cs="Arial"/>
          <w:szCs w:val="22"/>
        </w:rPr>
        <w:tab/>
        <w:t xml:space="preserve">State's Share of $35 per </w:t>
      </w:r>
      <w:smartTag w:uri="urn:schemas-microsoft-com:office:smarttags" w:element="PostalCode">
        <w:r w:rsidRPr="00E25F8E">
          <w:rPr>
            <w:rFonts w:cs="Arial"/>
            <w:szCs w:val="22"/>
          </w:rPr>
          <w:t>ADA</w:t>
        </w:r>
      </w:smartTag>
      <w:r w:rsidRPr="00E25F8E">
        <w:rPr>
          <w:rFonts w:cs="Arial"/>
          <w:szCs w:val="22"/>
        </w:rPr>
        <w:t xml:space="preserve"> Yield ($35 </w:t>
      </w:r>
      <w:r w:rsidR="008B7D7F" w:rsidRPr="00E25F8E">
        <w:rPr>
          <w:rFonts w:cs="Arial"/>
          <w:szCs w:val="22"/>
        </w:rPr>
        <w:t>–</w:t>
      </w:r>
      <w:r w:rsidRPr="00E25F8E">
        <w:rPr>
          <w:rFonts w:cs="Arial"/>
          <w:szCs w:val="22"/>
        </w:rPr>
        <w:t xml:space="preserve"> Line 9) </w:t>
      </w:r>
      <w:r w:rsidRPr="00E25F8E">
        <w:rPr>
          <w:rFonts w:ascii="Georgia" w:hAnsi="Georgia"/>
          <w:szCs w:val="22"/>
        </w:rPr>
        <w:tab/>
      </w:r>
      <w:r w:rsidRPr="00E25F8E">
        <w:rPr>
          <w:rFonts w:ascii="Georgia" w:hAnsi="Georgia"/>
          <w:szCs w:val="22"/>
        </w:rPr>
        <w:tab/>
      </w:r>
      <w:r w:rsidR="0036016C" w:rsidRPr="00E25F8E">
        <w:rPr>
          <w:rFonts w:ascii="Georgia" w:hAnsi="Georgia"/>
          <w:szCs w:val="22"/>
        </w:rPr>
        <w:t xml:space="preserve">                 </w:t>
      </w:r>
      <w:r w:rsidRPr="00E25F8E">
        <w:rPr>
          <w:rFonts w:ascii="Georgia" w:hAnsi="Georgia"/>
          <w:szCs w:val="22"/>
        </w:rPr>
        <w:t>___________________</w:t>
      </w:r>
      <w:r w:rsidRPr="00E25F8E">
        <w:rPr>
          <w:rFonts w:ascii="Georgia" w:hAnsi="Georgia"/>
          <w:szCs w:val="22"/>
        </w:rPr>
        <w:tab/>
      </w:r>
    </w:p>
    <w:p w14:paraId="2E3A84CC" w14:textId="77777777" w:rsidR="00C0643D" w:rsidRPr="00E25F8E" w:rsidRDefault="00C0643D" w:rsidP="00C0643D">
      <w:pPr>
        <w:rPr>
          <w:rFonts w:cs="Arial"/>
          <w:szCs w:val="22"/>
        </w:rPr>
      </w:pPr>
      <w:r w:rsidRPr="00E25F8E">
        <w:rPr>
          <w:rFonts w:ascii="Georgia" w:hAnsi="Georgia"/>
          <w:szCs w:val="22"/>
        </w:rPr>
        <w:tab/>
      </w:r>
      <w:r w:rsidRPr="00E25F8E">
        <w:rPr>
          <w:rFonts w:cs="Arial"/>
          <w:szCs w:val="22"/>
        </w:rPr>
        <w:t xml:space="preserve"> (</w:t>
      </w:r>
      <w:r w:rsidR="009367E6" w:rsidRPr="00E25F8E">
        <w:rPr>
          <w:rFonts w:cs="Arial"/>
          <w:szCs w:val="22"/>
        </w:rPr>
        <w:t>If Less Than Zero, Enter Zero</w:t>
      </w:r>
      <w:r w:rsidRPr="00E25F8E">
        <w:rPr>
          <w:rFonts w:cs="Arial"/>
          <w:szCs w:val="22"/>
        </w:rPr>
        <w:t>)</w:t>
      </w:r>
      <w:r w:rsidRPr="00E25F8E">
        <w:rPr>
          <w:rFonts w:cs="Arial"/>
          <w:szCs w:val="22"/>
        </w:rPr>
        <w:tab/>
      </w:r>
      <w:r w:rsidRPr="00E25F8E">
        <w:rPr>
          <w:rFonts w:cs="Arial"/>
          <w:szCs w:val="22"/>
        </w:rPr>
        <w:tab/>
      </w:r>
      <w:r w:rsidRPr="00E25F8E">
        <w:rPr>
          <w:rFonts w:cs="Arial"/>
          <w:szCs w:val="22"/>
        </w:rPr>
        <w:tab/>
      </w:r>
      <w:r w:rsidRPr="00E25F8E">
        <w:rPr>
          <w:rFonts w:cs="Arial"/>
          <w:szCs w:val="22"/>
        </w:rPr>
        <w:tab/>
      </w:r>
      <w:r w:rsidRPr="00E25F8E">
        <w:rPr>
          <w:rFonts w:cs="Arial"/>
          <w:szCs w:val="22"/>
        </w:rPr>
        <w:tab/>
      </w:r>
    </w:p>
    <w:p w14:paraId="16054EA5" w14:textId="77777777" w:rsidR="00C0643D" w:rsidRPr="00E25F8E" w:rsidRDefault="00C0643D" w:rsidP="00C0643D">
      <w:pPr>
        <w:rPr>
          <w:rFonts w:ascii="Georgia" w:hAnsi="Georgia"/>
          <w:szCs w:val="22"/>
        </w:rPr>
      </w:pP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p>
    <w:p w14:paraId="64A6BCD2" w14:textId="77777777" w:rsidR="00743A44" w:rsidRPr="00E25F8E" w:rsidRDefault="00C0643D" w:rsidP="00C0643D">
      <w:pPr>
        <w:rPr>
          <w:rFonts w:ascii="Georgia" w:hAnsi="Georgia"/>
          <w:szCs w:val="22"/>
        </w:rPr>
      </w:pPr>
      <w:r w:rsidRPr="00E25F8E">
        <w:rPr>
          <w:rFonts w:cs="Arial"/>
          <w:szCs w:val="22"/>
        </w:rPr>
        <w:t>11.</w:t>
      </w:r>
      <w:r w:rsidRPr="00E25F8E">
        <w:rPr>
          <w:rFonts w:cs="Arial"/>
          <w:szCs w:val="22"/>
        </w:rPr>
        <w:tab/>
        <w:t>State's Share Expressed as Percentage (Line 10 / $35)</w:t>
      </w:r>
      <w:r w:rsidRPr="00E25F8E">
        <w:rPr>
          <w:rFonts w:ascii="Georgia" w:hAnsi="Georgia"/>
          <w:szCs w:val="22"/>
        </w:rPr>
        <w:tab/>
      </w:r>
      <w:r w:rsidRPr="00E25F8E">
        <w:rPr>
          <w:rFonts w:ascii="Georgia" w:hAnsi="Georgia"/>
          <w:szCs w:val="22"/>
        </w:rPr>
        <w:tab/>
      </w:r>
      <w:r w:rsidR="0036016C" w:rsidRPr="00E25F8E">
        <w:rPr>
          <w:rFonts w:ascii="Georgia" w:hAnsi="Georgia"/>
          <w:szCs w:val="22"/>
        </w:rPr>
        <w:t xml:space="preserve">   </w:t>
      </w:r>
      <w:r w:rsidRPr="00E25F8E">
        <w:rPr>
          <w:rFonts w:ascii="Georgia" w:hAnsi="Georgia"/>
          <w:szCs w:val="22"/>
        </w:rPr>
        <w:t>___________________</w:t>
      </w:r>
    </w:p>
    <w:p w14:paraId="6BA6BCEC" w14:textId="77777777" w:rsidR="00C0643D" w:rsidRPr="00E25F8E" w:rsidRDefault="00C0643D" w:rsidP="00743A44">
      <w:pPr>
        <w:ind w:firstLine="720"/>
        <w:rPr>
          <w:rFonts w:ascii="Georgia" w:hAnsi="Georgia"/>
          <w:szCs w:val="22"/>
        </w:rPr>
      </w:pP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r w:rsidRPr="00E25F8E">
        <w:rPr>
          <w:rFonts w:ascii="Georgia" w:hAnsi="Georgia"/>
          <w:szCs w:val="22"/>
        </w:rPr>
        <w:tab/>
      </w:r>
    </w:p>
    <w:p w14:paraId="76AA9481" w14:textId="77777777" w:rsidR="00C0643D" w:rsidRPr="00E25F8E" w:rsidRDefault="00C0643D" w:rsidP="00C0643D">
      <w:pPr>
        <w:rPr>
          <w:rFonts w:cs="Arial"/>
          <w:szCs w:val="22"/>
        </w:rPr>
      </w:pPr>
      <w:r w:rsidRPr="00E25F8E">
        <w:rPr>
          <w:rFonts w:cs="Arial"/>
          <w:szCs w:val="22"/>
        </w:rPr>
        <w:t>12.</w:t>
      </w:r>
      <w:r w:rsidRPr="00E25F8E">
        <w:rPr>
          <w:rFonts w:cs="Arial"/>
          <w:szCs w:val="22"/>
        </w:rPr>
        <w:tab/>
        <w:t>Estimated State Share of IFA</w:t>
      </w:r>
      <w:r w:rsidRPr="00E25F8E">
        <w:rPr>
          <w:rFonts w:cs="Arial"/>
          <w:szCs w:val="22"/>
        </w:rPr>
        <w:tab/>
      </w:r>
      <w:r w:rsidRPr="00E25F8E">
        <w:rPr>
          <w:rFonts w:cs="Arial"/>
          <w:szCs w:val="22"/>
        </w:rPr>
        <w:tab/>
      </w:r>
      <w:r w:rsidRPr="00E25F8E">
        <w:rPr>
          <w:rFonts w:cs="Arial"/>
          <w:szCs w:val="22"/>
        </w:rPr>
        <w:tab/>
      </w:r>
      <w:r w:rsidRPr="00E25F8E">
        <w:rPr>
          <w:rFonts w:cs="Arial"/>
          <w:szCs w:val="22"/>
        </w:rPr>
        <w:tab/>
      </w:r>
      <w:r w:rsidRPr="00E25F8E">
        <w:rPr>
          <w:rFonts w:cs="Arial"/>
          <w:szCs w:val="22"/>
        </w:rPr>
        <w:tab/>
      </w:r>
    </w:p>
    <w:p w14:paraId="091012ED" w14:textId="77777777" w:rsidR="00C0643D" w:rsidRPr="00E25F8E" w:rsidRDefault="009367E6" w:rsidP="00C0643D">
      <w:pPr>
        <w:rPr>
          <w:rFonts w:ascii="Georgia" w:hAnsi="Georgia"/>
          <w:szCs w:val="22"/>
        </w:rPr>
      </w:pPr>
      <w:r w:rsidRPr="00E25F8E">
        <w:rPr>
          <w:rFonts w:ascii="Georgia" w:hAnsi="Georgia"/>
          <w:szCs w:val="22"/>
        </w:rPr>
        <w:tab/>
        <w:t xml:space="preserve"> </w:t>
      </w:r>
      <w:r w:rsidRPr="00E25F8E">
        <w:rPr>
          <w:rFonts w:cs="Arial"/>
          <w:szCs w:val="22"/>
        </w:rPr>
        <w:t>(L</w:t>
      </w:r>
      <w:r w:rsidR="00C0643D" w:rsidRPr="00E25F8E">
        <w:rPr>
          <w:rFonts w:cs="Arial"/>
          <w:szCs w:val="22"/>
        </w:rPr>
        <w:t xml:space="preserve">esser </w:t>
      </w:r>
      <w:r w:rsidR="00F84E21" w:rsidRPr="00E25F8E">
        <w:rPr>
          <w:rFonts w:cs="Arial"/>
          <w:szCs w:val="22"/>
        </w:rPr>
        <w:t>of Line 2</w:t>
      </w:r>
      <w:r w:rsidR="00FE7FA6" w:rsidRPr="00E25F8E">
        <w:rPr>
          <w:rFonts w:cs="Arial"/>
          <w:szCs w:val="22"/>
        </w:rPr>
        <w:t xml:space="preserve"> or Line 7) x Line 11</w:t>
      </w:r>
      <w:r w:rsidR="00C0643D" w:rsidRPr="00E25F8E">
        <w:rPr>
          <w:rFonts w:cs="Arial"/>
          <w:szCs w:val="22"/>
        </w:rPr>
        <w:tab/>
      </w:r>
      <w:r w:rsidR="00C0643D" w:rsidRPr="00E25F8E">
        <w:rPr>
          <w:rFonts w:ascii="Georgia" w:hAnsi="Georgia"/>
          <w:szCs w:val="22"/>
        </w:rPr>
        <w:tab/>
      </w:r>
      <w:r w:rsidR="00C0643D" w:rsidRPr="00E25F8E">
        <w:rPr>
          <w:rFonts w:ascii="Georgia" w:hAnsi="Georgia"/>
          <w:szCs w:val="22"/>
        </w:rPr>
        <w:tab/>
      </w:r>
      <w:r w:rsidR="0036016C" w:rsidRPr="00E25F8E">
        <w:rPr>
          <w:rFonts w:ascii="Georgia" w:hAnsi="Georgia"/>
          <w:szCs w:val="22"/>
        </w:rPr>
        <w:t xml:space="preserve">                 </w:t>
      </w:r>
      <w:r w:rsidR="00C0643D" w:rsidRPr="00E25F8E">
        <w:rPr>
          <w:rFonts w:ascii="Georgia" w:hAnsi="Georgia"/>
          <w:szCs w:val="22"/>
        </w:rPr>
        <w:t>___________________</w:t>
      </w:r>
    </w:p>
    <w:p w14:paraId="48B2BD87" w14:textId="77777777" w:rsidR="00C0643D" w:rsidRPr="00E25F8E" w:rsidRDefault="00C0643D" w:rsidP="00C0643D">
      <w:pPr>
        <w:rPr>
          <w:rFonts w:ascii="Georgia" w:hAnsi="Georgia"/>
          <w:szCs w:val="22"/>
        </w:rPr>
      </w:pPr>
    </w:p>
    <w:p w14:paraId="0C1DBD10" w14:textId="77777777" w:rsidR="00C0643D" w:rsidRPr="00E25F8E" w:rsidRDefault="00C0643D" w:rsidP="00C0643D">
      <w:pPr>
        <w:rPr>
          <w:rFonts w:cs="Arial"/>
          <w:szCs w:val="22"/>
        </w:rPr>
      </w:pPr>
      <w:r w:rsidRPr="00E25F8E">
        <w:rPr>
          <w:rFonts w:cs="Arial"/>
          <w:szCs w:val="22"/>
        </w:rPr>
        <w:t>13.</w:t>
      </w:r>
      <w:r w:rsidRPr="00E25F8E">
        <w:rPr>
          <w:rFonts w:cs="Arial"/>
          <w:szCs w:val="22"/>
        </w:rPr>
        <w:tab/>
        <w:t>Estimated Local Share of IFA</w:t>
      </w:r>
      <w:r w:rsidRPr="00E25F8E">
        <w:rPr>
          <w:rFonts w:cs="Arial"/>
          <w:szCs w:val="22"/>
        </w:rPr>
        <w:tab/>
      </w:r>
      <w:r w:rsidRPr="00E25F8E">
        <w:rPr>
          <w:rFonts w:cs="Arial"/>
          <w:szCs w:val="22"/>
        </w:rPr>
        <w:tab/>
      </w:r>
      <w:r w:rsidRPr="00E25F8E">
        <w:rPr>
          <w:rFonts w:cs="Arial"/>
          <w:szCs w:val="22"/>
        </w:rPr>
        <w:tab/>
      </w:r>
      <w:r w:rsidRPr="00E25F8E">
        <w:rPr>
          <w:rFonts w:cs="Arial"/>
          <w:szCs w:val="22"/>
        </w:rPr>
        <w:tab/>
      </w:r>
    </w:p>
    <w:p w14:paraId="6BEABA32" w14:textId="77777777" w:rsidR="00C0643D" w:rsidRPr="00E25F8E" w:rsidRDefault="009367E6" w:rsidP="00C0643D">
      <w:pPr>
        <w:rPr>
          <w:rFonts w:ascii="Georgia" w:hAnsi="Georgia"/>
          <w:szCs w:val="22"/>
        </w:rPr>
      </w:pPr>
      <w:r w:rsidRPr="00E25F8E">
        <w:rPr>
          <w:rFonts w:cs="Arial"/>
          <w:szCs w:val="22"/>
        </w:rPr>
        <w:tab/>
        <w:t xml:space="preserve"> (L</w:t>
      </w:r>
      <w:r w:rsidR="00C0643D" w:rsidRPr="00E25F8E">
        <w:rPr>
          <w:rFonts w:cs="Arial"/>
          <w:szCs w:val="22"/>
        </w:rPr>
        <w:t>esser of L</w:t>
      </w:r>
      <w:r w:rsidR="00F84E21" w:rsidRPr="00E25F8E">
        <w:rPr>
          <w:rFonts w:cs="Arial"/>
          <w:szCs w:val="22"/>
        </w:rPr>
        <w:t>ine 2</w:t>
      </w:r>
      <w:r w:rsidR="00C300A0" w:rsidRPr="00E25F8E">
        <w:rPr>
          <w:rFonts w:cs="Arial"/>
          <w:szCs w:val="22"/>
        </w:rPr>
        <w:t xml:space="preserve"> or Line 7) – Line 12</w:t>
      </w:r>
      <w:r w:rsidR="00C0643D" w:rsidRPr="00E25F8E">
        <w:rPr>
          <w:rFonts w:ascii="Georgia" w:hAnsi="Georgia"/>
          <w:szCs w:val="22"/>
        </w:rPr>
        <w:tab/>
      </w:r>
      <w:r w:rsidR="00C0643D" w:rsidRPr="00E25F8E">
        <w:rPr>
          <w:rFonts w:ascii="Georgia" w:hAnsi="Georgia"/>
          <w:szCs w:val="22"/>
        </w:rPr>
        <w:tab/>
      </w:r>
      <w:r w:rsidR="00C0643D" w:rsidRPr="00E25F8E">
        <w:rPr>
          <w:rFonts w:ascii="Georgia" w:hAnsi="Georgia"/>
          <w:szCs w:val="22"/>
        </w:rPr>
        <w:tab/>
      </w:r>
      <w:r w:rsidR="00C0643D" w:rsidRPr="00E25F8E">
        <w:rPr>
          <w:rFonts w:ascii="Georgia" w:hAnsi="Georgia"/>
          <w:szCs w:val="22"/>
        </w:rPr>
        <w:tab/>
      </w:r>
      <w:r w:rsidR="0036016C" w:rsidRPr="00E25F8E">
        <w:rPr>
          <w:rFonts w:ascii="Georgia" w:hAnsi="Georgia"/>
          <w:szCs w:val="22"/>
        </w:rPr>
        <w:t xml:space="preserve">   </w:t>
      </w:r>
      <w:r w:rsidR="00C0643D" w:rsidRPr="00E25F8E">
        <w:rPr>
          <w:rFonts w:ascii="Georgia" w:hAnsi="Georgia"/>
          <w:szCs w:val="22"/>
        </w:rPr>
        <w:t>___________________</w:t>
      </w:r>
    </w:p>
    <w:p w14:paraId="26F5F086" w14:textId="77777777" w:rsidR="00C0643D" w:rsidRPr="00E25F8E" w:rsidRDefault="00C0643D" w:rsidP="00C0643D">
      <w:pPr>
        <w:rPr>
          <w:rFonts w:ascii="Georgia" w:hAnsi="Georgia"/>
          <w:szCs w:val="22"/>
        </w:rPr>
      </w:pPr>
    </w:p>
    <w:p w14:paraId="44190EEF" w14:textId="77777777" w:rsidR="00C0643D" w:rsidRPr="00E25F8E" w:rsidRDefault="00C0643D" w:rsidP="00C0643D">
      <w:pPr>
        <w:rPr>
          <w:rFonts w:cs="Arial"/>
        </w:rPr>
      </w:pPr>
      <w:r w:rsidRPr="00E25F8E">
        <w:rPr>
          <w:rFonts w:cs="Arial"/>
        </w:rPr>
        <w:t xml:space="preserve">Example of "Compressed" </w:t>
      </w:r>
      <w:r w:rsidR="0021780E" w:rsidRPr="00E25F8E">
        <w:rPr>
          <w:rFonts w:cs="Arial"/>
        </w:rPr>
        <w:t xml:space="preserve">I&amp;S </w:t>
      </w:r>
      <w:r w:rsidR="009367E6" w:rsidRPr="00E25F8E">
        <w:rPr>
          <w:rFonts w:cs="Arial"/>
        </w:rPr>
        <w:t>Tax Rate: Your d</w:t>
      </w:r>
      <w:r w:rsidRPr="00E25F8E">
        <w:rPr>
          <w:rFonts w:cs="Arial"/>
        </w:rPr>
        <w:t>istrict must take into account th</w:t>
      </w:r>
      <w:r w:rsidR="009367E6" w:rsidRPr="00E25F8E">
        <w:rPr>
          <w:rFonts w:cs="Arial"/>
        </w:rPr>
        <w:t>e amount of state assistance (</w:t>
      </w:r>
      <w:r w:rsidR="0036016C" w:rsidRPr="00E25F8E">
        <w:rPr>
          <w:rFonts w:cs="Arial"/>
        </w:rPr>
        <w:t>l</w:t>
      </w:r>
      <w:r w:rsidRPr="00E25F8E">
        <w:rPr>
          <w:rFonts w:cs="Arial"/>
        </w:rPr>
        <w:t>ine 12</w:t>
      </w:r>
      <w:r w:rsidR="0036016C" w:rsidRPr="00E25F8E">
        <w:rPr>
          <w:rFonts w:cs="Arial"/>
        </w:rPr>
        <w:t>)</w:t>
      </w:r>
      <w:r w:rsidRPr="00E25F8E">
        <w:rPr>
          <w:rFonts w:cs="Arial"/>
        </w:rPr>
        <w:t xml:space="preserve"> and local share</w:t>
      </w:r>
      <w:r w:rsidR="0036016C" w:rsidRPr="00E25F8E">
        <w:rPr>
          <w:rFonts w:cs="Arial"/>
        </w:rPr>
        <w:t xml:space="preserve"> (l</w:t>
      </w:r>
      <w:r w:rsidR="009C0136" w:rsidRPr="00E25F8E">
        <w:rPr>
          <w:rFonts w:cs="Arial"/>
        </w:rPr>
        <w:t>ine 13)</w:t>
      </w:r>
      <w:r w:rsidRPr="00E25F8E">
        <w:rPr>
          <w:rFonts w:cs="Arial"/>
        </w:rPr>
        <w:t xml:space="preserve"> when setting the I&amp;S tax rate for bonds and</w:t>
      </w:r>
      <w:r w:rsidR="0036016C" w:rsidRPr="00E25F8E">
        <w:rPr>
          <w:rFonts w:cs="Arial"/>
        </w:rPr>
        <w:t xml:space="preserve"> the</w:t>
      </w:r>
      <w:r w:rsidRPr="00E25F8E">
        <w:rPr>
          <w:rFonts w:cs="Arial"/>
        </w:rPr>
        <w:t xml:space="preserve"> M&amp;O tax rate for lease-purchase agreement.</w:t>
      </w:r>
      <w:r w:rsidR="008B7D7F" w:rsidRPr="00E25F8E">
        <w:rPr>
          <w:rFonts w:cs="Arial"/>
        </w:rPr>
        <w:t xml:space="preserve"> </w:t>
      </w:r>
      <w:r w:rsidRPr="00E25F8E">
        <w:rPr>
          <w:rFonts w:cs="Arial"/>
        </w:rPr>
        <w:t>The result is what is known as a "compressed" tax rate and can be calculated as follows:</w:t>
      </w:r>
      <w:r w:rsidRPr="00E25F8E">
        <w:rPr>
          <w:rFonts w:cs="Arial"/>
        </w:rPr>
        <w:tab/>
      </w:r>
    </w:p>
    <w:p w14:paraId="105EC0E4" w14:textId="77777777" w:rsidR="00C0643D" w:rsidRPr="00E25F8E" w:rsidRDefault="00C0643D" w:rsidP="00C0643D">
      <w:pPr>
        <w:rPr>
          <w:rFonts w:cs="Arial"/>
          <w:szCs w:val="22"/>
        </w:rPr>
      </w:pPr>
    </w:p>
    <w:p w14:paraId="1E1AAB0B" w14:textId="77777777" w:rsidR="00C0643D" w:rsidRPr="00E25F8E" w:rsidRDefault="00C0643D" w:rsidP="00C0643D">
      <w:pPr>
        <w:ind w:firstLine="720"/>
        <w:rPr>
          <w:szCs w:val="22"/>
        </w:rPr>
      </w:pPr>
      <w:r w:rsidRPr="00E25F8E">
        <w:rPr>
          <w:rFonts w:cs="Arial"/>
          <w:szCs w:val="22"/>
        </w:rPr>
        <w:t xml:space="preserve">“Compressed” </w:t>
      </w:r>
      <w:r w:rsidR="0021780E" w:rsidRPr="00E25F8E">
        <w:rPr>
          <w:rFonts w:cs="Arial"/>
          <w:szCs w:val="22"/>
        </w:rPr>
        <w:t xml:space="preserve">I&amp;S </w:t>
      </w:r>
      <w:r w:rsidR="0036016C" w:rsidRPr="00E25F8E">
        <w:rPr>
          <w:rFonts w:cs="Arial"/>
          <w:szCs w:val="22"/>
        </w:rPr>
        <w:t>Tax R</w:t>
      </w:r>
      <w:r w:rsidRPr="00E25F8E">
        <w:rPr>
          <w:rFonts w:cs="Arial"/>
          <w:szCs w:val="22"/>
        </w:rPr>
        <w:t>ate (Line 7 ÷ $35 ÷ Line 3 ÷ 100)</w:t>
      </w:r>
      <w:r w:rsidRPr="00E25F8E">
        <w:rPr>
          <w:rFonts w:ascii="Georgia" w:hAnsi="Georgia"/>
          <w:szCs w:val="22"/>
        </w:rPr>
        <w:tab/>
      </w:r>
      <w:r w:rsidRPr="00E25F8E">
        <w:rPr>
          <w:rFonts w:ascii="Georgia" w:hAnsi="Georgia"/>
          <w:szCs w:val="22"/>
        </w:rPr>
        <w:tab/>
        <w:t>___________________</w:t>
      </w:r>
      <w:r w:rsidRPr="00E25F8E">
        <w:rPr>
          <w:rFonts w:ascii="Georgia" w:hAnsi="Georgia"/>
          <w:szCs w:val="22"/>
        </w:rPr>
        <w:tab/>
      </w:r>
      <w:r w:rsidRPr="00E25F8E">
        <w:rPr>
          <w:szCs w:val="22"/>
        </w:rPr>
        <w:t xml:space="preserve"> </w:t>
      </w:r>
    </w:p>
    <w:p w14:paraId="00209207" w14:textId="77777777" w:rsidR="00DA7CF6" w:rsidRPr="00E25F8E" w:rsidRDefault="00DA7CF6" w:rsidP="007C7DD6">
      <w:pPr>
        <w:pStyle w:val="Heading3"/>
        <w:sectPr w:rsidR="00DA7CF6" w:rsidRPr="00E25F8E" w:rsidSect="00DA7CF6">
          <w:pgSz w:w="12240" w:h="15840"/>
          <w:pgMar w:top="1440" w:right="720" w:bottom="1440" w:left="1440" w:header="720" w:footer="720" w:gutter="0"/>
          <w:cols w:space="720"/>
          <w:noEndnote/>
        </w:sectPr>
      </w:pPr>
    </w:p>
    <w:p w14:paraId="7C8EBF86" w14:textId="77777777" w:rsidR="0036016C" w:rsidRPr="00E25F8E" w:rsidRDefault="00CA545D" w:rsidP="00BC7BA1">
      <w:pPr>
        <w:pStyle w:val="Heading3"/>
      </w:pPr>
      <w:bookmarkStart w:id="21" w:name="_Toc256581546"/>
      <w:r w:rsidRPr="00E25F8E">
        <w:lastRenderedPageBreak/>
        <w:t>Appendix F</w:t>
      </w:r>
      <w:bookmarkEnd w:id="21"/>
    </w:p>
    <w:p w14:paraId="0B568599" w14:textId="77777777" w:rsidR="00CA545D" w:rsidRPr="00E25F8E" w:rsidRDefault="00AB1A8C" w:rsidP="0036016C">
      <w:pPr>
        <w:jc w:val="center"/>
        <w:rPr>
          <w:b/>
          <w:bCs/>
        </w:rPr>
      </w:pPr>
      <w:r w:rsidRPr="00E25F8E">
        <w:br/>
      </w:r>
      <w:r w:rsidR="0036016C" w:rsidRPr="00E25F8E">
        <w:br/>
      </w:r>
      <w:r w:rsidR="00CA545D" w:rsidRPr="00E25F8E">
        <w:rPr>
          <w:b/>
          <w:bCs/>
        </w:rPr>
        <w:t xml:space="preserve">Frequently Asked Questions </w:t>
      </w:r>
      <w:r w:rsidR="00313A20" w:rsidRPr="00E25F8E">
        <w:rPr>
          <w:b/>
          <w:bCs/>
        </w:rPr>
        <w:t>A</w:t>
      </w:r>
      <w:r w:rsidR="00CA545D" w:rsidRPr="00E25F8E">
        <w:rPr>
          <w:b/>
          <w:bCs/>
        </w:rPr>
        <w:t>bout the Instructional Facilities Allotment Program</w:t>
      </w:r>
    </w:p>
    <w:p w14:paraId="1150017F" w14:textId="77777777" w:rsidR="000A25A8" w:rsidRPr="00E25F8E" w:rsidRDefault="000A25A8" w:rsidP="000A25A8">
      <w:pPr>
        <w:pStyle w:val="Default"/>
        <w:rPr>
          <w:sz w:val="22"/>
          <w:szCs w:val="22"/>
        </w:rPr>
      </w:pPr>
    </w:p>
    <w:p w14:paraId="4556207B" w14:textId="77777777" w:rsidR="00371637" w:rsidRPr="00E25F8E" w:rsidRDefault="00371637" w:rsidP="0036016C">
      <w:r w:rsidRPr="00E25F8E">
        <w:t>Applicants</w:t>
      </w:r>
      <w:r w:rsidR="0036016C" w:rsidRPr="00E25F8E">
        <w:t>, please n</w:t>
      </w:r>
      <w:r w:rsidRPr="00E25F8E">
        <w:t xml:space="preserve">ote: You are responsible for periodically checking the </w:t>
      </w:r>
      <w:r w:rsidR="00313A20" w:rsidRPr="00E25F8E">
        <w:t>IFA</w:t>
      </w:r>
      <w:r w:rsidR="0036016C" w:rsidRPr="00E25F8E">
        <w:t xml:space="preserve"> website at</w:t>
      </w:r>
      <w:r w:rsidRPr="00E25F8E">
        <w:t xml:space="preserve"> </w:t>
      </w:r>
      <w:hyperlink r:id="rId16" w:history="1">
        <w:r w:rsidR="00AD2E1F" w:rsidRPr="00D2255D">
          <w:rPr>
            <w:rStyle w:val="Hyperlink"/>
          </w:rPr>
          <w:t>http://tea.texas.gov/Finance_and_Grants/State_Funding/Facilities_Funding_and_Standards/Instructional_Facilities_Allotment_Program/</w:t>
        </w:r>
      </w:hyperlink>
      <w:r w:rsidR="00AD2E1F">
        <w:t xml:space="preserve"> </w:t>
      </w:r>
      <w:r w:rsidR="0036016C" w:rsidRPr="00E25F8E">
        <w:t xml:space="preserve">for any postings of FAQs, </w:t>
      </w:r>
      <w:r w:rsidR="00313A20" w:rsidRPr="00E25F8E">
        <w:t>correction</w:t>
      </w:r>
      <w:r w:rsidR="0036016C" w:rsidRPr="00E25F8E">
        <w:t xml:space="preserve"> n</w:t>
      </w:r>
      <w:r w:rsidRPr="00E25F8E">
        <w:t>otices</w:t>
      </w:r>
      <w:r w:rsidR="00313A20" w:rsidRPr="00E25F8E">
        <w:t>, or other information</w:t>
      </w:r>
      <w:r w:rsidRPr="00E25F8E">
        <w:t xml:space="preserve"> that pertain</w:t>
      </w:r>
      <w:r w:rsidR="00313A20" w:rsidRPr="00E25F8E">
        <w:t>s</w:t>
      </w:r>
      <w:r w:rsidRPr="00E25F8E">
        <w:t xml:space="preserve"> to this RFA.</w:t>
      </w:r>
    </w:p>
    <w:p w14:paraId="1428E321" w14:textId="77777777" w:rsidR="000C6971" w:rsidRPr="00E25F8E" w:rsidRDefault="008B7D7F" w:rsidP="0036016C">
      <w:r w:rsidRPr="00E25F8E">
        <w:t xml:space="preserve"> </w:t>
      </w:r>
    </w:p>
    <w:p w14:paraId="7F9E37A9" w14:textId="77777777" w:rsidR="00DA7CF6" w:rsidRPr="00E25F8E" w:rsidRDefault="00DA7CF6" w:rsidP="006B10EB">
      <w:pPr>
        <w:pStyle w:val="Default"/>
        <w:jc w:val="both"/>
        <w:rPr>
          <w:color w:val="auto"/>
          <w:sz w:val="22"/>
          <w:szCs w:val="22"/>
        </w:rPr>
        <w:sectPr w:rsidR="00DA7CF6" w:rsidRPr="00E25F8E" w:rsidSect="00D43DF7">
          <w:pgSz w:w="12240" w:h="15840"/>
          <w:pgMar w:top="1440" w:right="1440" w:bottom="1440" w:left="1440" w:header="720" w:footer="720" w:gutter="0"/>
          <w:cols w:space="720"/>
          <w:noEndnote/>
        </w:sectPr>
      </w:pPr>
    </w:p>
    <w:p w14:paraId="73CA43F4" w14:textId="77777777" w:rsidR="00CD5E45" w:rsidRPr="00E25F8E" w:rsidRDefault="00B665F3" w:rsidP="00AB1A8C">
      <w:pPr>
        <w:jc w:val="center"/>
        <w:rPr>
          <w:i/>
        </w:rPr>
      </w:pPr>
      <w:r w:rsidRPr="00E25F8E">
        <w:rPr>
          <w:i/>
        </w:rPr>
        <w:lastRenderedPageBreak/>
        <w:t>This page is intentionally left blank.</w:t>
      </w:r>
    </w:p>
    <w:p w14:paraId="319DE7B2" w14:textId="77777777" w:rsidR="00DA7CF6" w:rsidRPr="00E25F8E" w:rsidRDefault="00DA7CF6" w:rsidP="006B10EB">
      <w:pPr>
        <w:pStyle w:val="Default"/>
        <w:jc w:val="both"/>
        <w:rPr>
          <w:color w:val="auto"/>
          <w:sz w:val="22"/>
          <w:szCs w:val="22"/>
        </w:rPr>
      </w:pPr>
    </w:p>
    <w:p w14:paraId="11CE5B7A" w14:textId="77777777" w:rsidR="00DA7CF6" w:rsidRPr="00E25F8E" w:rsidRDefault="00DA7CF6" w:rsidP="006B10EB">
      <w:pPr>
        <w:pStyle w:val="Default"/>
        <w:jc w:val="both"/>
        <w:rPr>
          <w:color w:val="auto"/>
          <w:sz w:val="22"/>
          <w:szCs w:val="22"/>
        </w:rPr>
      </w:pPr>
    </w:p>
    <w:p w14:paraId="3498198F" w14:textId="77777777" w:rsidR="00DA7CF6" w:rsidRPr="00E25F8E" w:rsidRDefault="00DA7CF6" w:rsidP="006B10EB">
      <w:pPr>
        <w:pStyle w:val="Default"/>
        <w:jc w:val="both"/>
        <w:rPr>
          <w:color w:val="auto"/>
          <w:sz w:val="22"/>
          <w:szCs w:val="22"/>
        </w:rPr>
        <w:sectPr w:rsidR="00DA7CF6" w:rsidRPr="00E25F8E" w:rsidSect="00D43DF7">
          <w:pgSz w:w="12240" w:h="15840"/>
          <w:pgMar w:top="1440" w:right="1440" w:bottom="1440" w:left="1440" w:header="720" w:footer="720" w:gutter="0"/>
          <w:cols w:space="720"/>
          <w:noEndnote/>
        </w:sectPr>
      </w:pPr>
    </w:p>
    <w:p w14:paraId="4A194C4E" w14:textId="77777777" w:rsidR="00CA545D" w:rsidRPr="00E25F8E" w:rsidRDefault="00CA545D" w:rsidP="006B10EB">
      <w:pPr>
        <w:pStyle w:val="Default"/>
        <w:jc w:val="both"/>
        <w:rPr>
          <w:color w:val="auto"/>
        </w:rPr>
      </w:pPr>
    </w:p>
    <w:p w14:paraId="47911F82" w14:textId="77777777" w:rsidR="009C2A98" w:rsidRPr="00E25F8E" w:rsidRDefault="009C2A98" w:rsidP="003D55EF">
      <w:pPr>
        <w:pStyle w:val="Default"/>
        <w:jc w:val="both"/>
        <w:rPr>
          <w:color w:val="auto"/>
        </w:rPr>
      </w:pPr>
    </w:p>
    <w:p w14:paraId="25728988" w14:textId="77777777" w:rsidR="009C2A98" w:rsidRPr="00E25F8E" w:rsidRDefault="009C2A98" w:rsidP="003D55EF">
      <w:pPr>
        <w:pStyle w:val="Default"/>
        <w:jc w:val="both"/>
        <w:rPr>
          <w:color w:val="auto"/>
        </w:rPr>
      </w:pPr>
    </w:p>
    <w:p w14:paraId="3612EEF0" w14:textId="77777777" w:rsidR="009C2A98" w:rsidRPr="00E25F8E" w:rsidRDefault="009C2A98" w:rsidP="003D55EF">
      <w:pPr>
        <w:pStyle w:val="Default"/>
        <w:jc w:val="both"/>
        <w:rPr>
          <w:color w:val="auto"/>
        </w:rPr>
      </w:pPr>
    </w:p>
    <w:p w14:paraId="0F654070" w14:textId="77777777" w:rsidR="009C2A98" w:rsidRPr="00E25F8E" w:rsidRDefault="009C2A98" w:rsidP="003D55EF">
      <w:pPr>
        <w:pStyle w:val="Default"/>
        <w:jc w:val="both"/>
        <w:rPr>
          <w:color w:val="auto"/>
        </w:rPr>
      </w:pPr>
    </w:p>
    <w:p w14:paraId="3A65B499" w14:textId="77777777" w:rsidR="009C2A98" w:rsidRPr="00E25F8E" w:rsidRDefault="009C2A98" w:rsidP="003D55EF">
      <w:pPr>
        <w:pStyle w:val="Default"/>
        <w:jc w:val="both"/>
        <w:rPr>
          <w:color w:val="auto"/>
        </w:rPr>
      </w:pPr>
    </w:p>
    <w:p w14:paraId="6ACE15FD" w14:textId="77777777" w:rsidR="00B05345" w:rsidRPr="00E25F8E" w:rsidRDefault="00B05345" w:rsidP="003D55EF">
      <w:pPr>
        <w:pStyle w:val="Default"/>
        <w:jc w:val="both"/>
        <w:rPr>
          <w:color w:val="auto"/>
        </w:rPr>
      </w:pPr>
    </w:p>
    <w:p w14:paraId="7F2E84E4" w14:textId="77777777" w:rsidR="00B05345" w:rsidRPr="00E25F8E" w:rsidRDefault="00B05345" w:rsidP="003D55EF">
      <w:pPr>
        <w:pStyle w:val="Default"/>
        <w:jc w:val="both"/>
        <w:rPr>
          <w:color w:val="auto"/>
        </w:rPr>
      </w:pPr>
    </w:p>
    <w:p w14:paraId="36AD13F1" w14:textId="77777777" w:rsidR="00B05345" w:rsidRPr="00E25F8E" w:rsidRDefault="00B05345" w:rsidP="003D55EF">
      <w:pPr>
        <w:pStyle w:val="Default"/>
        <w:jc w:val="both"/>
        <w:rPr>
          <w:color w:val="auto"/>
        </w:rPr>
      </w:pPr>
    </w:p>
    <w:p w14:paraId="28E2DACC" w14:textId="77777777" w:rsidR="00B05345" w:rsidRPr="00E25F8E" w:rsidRDefault="00B05345" w:rsidP="003D55EF">
      <w:pPr>
        <w:pStyle w:val="Default"/>
        <w:jc w:val="both"/>
        <w:rPr>
          <w:color w:val="auto"/>
        </w:rPr>
      </w:pPr>
    </w:p>
    <w:p w14:paraId="21F07A36" w14:textId="77777777" w:rsidR="009C2A98" w:rsidRPr="00E25F8E" w:rsidRDefault="009C2A98" w:rsidP="003D55EF">
      <w:pPr>
        <w:pStyle w:val="Default"/>
        <w:jc w:val="both"/>
        <w:rPr>
          <w:color w:val="auto"/>
        </w:rPr>
      </w:pPr>
    </w:p>
    <w:p w14:paraId="218D22A4" w14:textId="77777777" w:rsidR="009C2A98" w:rsidRPr="00E25F8E" w:rsidRDefault="009C2A98" w:rsidP="003D55EF">
      <w:pPr>
        <w:pStyle w:val="Default"/>
        <w:jc w:val="both"/>
        <w:rPr>
          <w:color w:val="auto"/>
        </w:rPr>
      </w:pPr>
    </w:p>
    <w:p w14:paraId="3E76A9D2" w14:textId="77777777" w:rsidR="009C2A98" w:rsidRPr="00E25F8E" w:rsidRDefault="009C2A98" w:rsidP="003D55EF">
      <w:pPr>
        <w:pStyle w:val="Default"/>
        <w:jc w:val="both"/>
        <w:rPr>
          <w:color w:val="auto"/>
        </w:rPr>
      </w:pPr>
    </w:p>
    <w:p w14:paraId="695DB8A0" w14:textId="77777777" w:rsidR="009C2A98" w:rsidRPr="00E25F8E" w:rsidRDefault="009C2A98" w:rsidP="00A42398">
      <w:pPr>
        <w:pStyle w:val="Default"/>
        <w:jc w:val="both"/>
        <w:rPr>
          <w:color w:val="auto"/>
        </w:rPr>
      </w:pPr>
    </w:p>
    <w:p w14:paraId="4B80BC13" w14:textId="77777777" w:rsidR="009C2A98" w:rsidRPr="00E25F8E" w:rsidRDefault="009C2A98" w:rsidP="00A42398">
      <w:pPr>
        <w:pStyle w:val="Default"/>
        <w:jc w:val="both"/>
        <w:rPr>
          <w:color w:val="auto"/>
        </w:rPr>
      </w:pPr>
    </w:p>
    <w:p w14:paraId="24BBF899" w14:textId="77777777" w:rsidR="009C2A98" w:rsidRPr="00E25F8E" w:rsidRDefault="009C2A98" w:rsidP="00A42398">
      <w:pPr>
        <w:pStyle w:val="Default"/>
        <w:jc w:val="both"/>
        <w:rPr>
          <w:color w:val="auto"/>
        </w:rPr>
      </w:pPr>
    </w:p>
    <w:p w14:paraId="5A3CDB4C" w14:textId="77777777" w:rsidR="00CA545D" w:rsidRPr="00E25F8E" w:rsidRDefault="0036016C" w:rsidP="00C00775">
      <w:pPr>
        <w:pStyle w:val="Heading1"/>
      </w:pPr>
      <w:bookmarkStart w:id="22" w:name="_Toc256581547"/>
      <w:r w:rsidRPr="00E25F8E">
        <w:t>Part</w:t>
      </w:r>
      <w:r w:rsidR="00CA545D" w:rsidRPr="00E25F8E">
        <w:t xml:space="preserve"> II</w:t>
      </w:r>
      <w:r w:rsidR="00C00775" w:rsidRPr="00E25F8E">
        <w:br/>
      </w:r>
      <w:r w:rsidRPr="00E25F8E">
        <w:t>Instructions for the</w:t>
      </w:r>
      <w:r w:rsidRPr="00E25F8E">
        <w:br/>
        <w:t>Standard Application System</w:t>
      </w:r>
      <w:r w:rsidR="00CA545D" w:rsidRPr="00E25F8E">
        <w:t xml:space="preserve"> (SAS)</w:t>
      </w:r>
      <w:bookmarkEnd w:id="22"/>
    </w:p>
    <w:p w14:paraId="6BB5EB04" w14:textId="77777777" w:rsidR="00CA545D" w:rsidRPr="00E25F8E" w:rsidRDefault="00CA545D" w:rsidP="00A42398">
      <w:pPr>
        <w:jc w:val="both"/>
        <w:rPr>
          <w:szCs w:val="22"/>
        </w:rPr>
      </w:pPr>
    </w:p>
    <w:p w14:paraId="3D05F4AF" w14:textId="77777777" w:rsidR="00CA545D" w:rsidRPr="00E25F8E" w:rsidRDefault="00CA545D" w:rsidP="00A42398">
      <w:pPr>
        <w:jc w:val="both"/>
        <w:rPr>
          <w:szCs w:val="22"/>
        </w:rPr>
      </w:pPr>
    </w:p>
    <w:p w14:paraId="2888BDB5" w14:textId="77777777" w:rsidR="00CA545D" w:rsidRPr="00E25F8E" w:rsidRDefault="00CA545D" w:rsidP="00A42398">
      <w:pPr>
        <w:jc w:val="both"/>
        <w:rPr>
          <w:szCs w:val="22"/>
        </w:rPr>
      </w:pPr>
    </w:p>
    <w:p w14:paraId="20E2A452" w14:textId="77777777" w:rsidR="00CA545D" w:rsidRPr="00E25F8E" w:rsidRDefault="00CA545D" w:rsidP="00A42398">
      <w:pPr>
        <w:jc w:val="both"/>
        <w:rPr>
          <w:szCs w:val="22"/>
        </w:rPr>
      </w:pPr>
    </w:p>
    <w:p w14:paraId="31C68FEB" w14:textId="77777777" w:rsidR="00CA545D" w:rsidRPr="00E25F8E" w:rsidRDefault="00CA545D" w:rsidP="00A42398">
      <w:pPr>
        <w:jc w:val="both"/>
        <w:rPr>
          <w:szCs w:val="22"/>
        </w:rPr>
      </w:pPr>
    </w:p>
    <w:p w14:paraId="298BF1B4" w14:textId="77777777" w:rsidR="008C06EB" w:rsidRPr="00E25F8E" w:rsidRDefault="008C06EB" w:rsidP="008C06EB">
      <w:pPr>
        <w:pStyle w:val="Default"/>
      </w:pPr>
    </w:p>
    <w:p w14:paraId="78C45D3B" w14:textId="77777777" w:rsidR="008C06EB" w:rsidRPr="00E25F8E" w:rsidRDefault="008C06EB" w:rsidP="008C06EB">
      <w:pPr>
        <w:pStyle w:val="Default"/>
      </w:pPr>
    </w:p>
    <w:p w14:paraId="20398E48" w14:textId="77777777" w:rsidR="008C06EB" w:rsidRPr="00E25F8E" w:rsidRDefault="008C06EB" w:rsidP="008C06EB">
      <w:pPr>
        <w:pStyle w:val="Default"/>
      </w:pPr>
    </w:p>
    <w:p w14:paraId="5B141EB8" w14:textId="77777777" w:rsidR="00CA545D" w:rsidRPr="00E25F8E" w:rsidRDefault="00CA545D" w:rsidP="00A42398">
      <w:pPr>
        <w:jc w:val="both"/>
        <w:rPr>
          <w:szCs w:val="22"/>
        </w:rPr>
      </w:pPr>
    </w:p>
    <w:p w14:paraId="2DEB6C62" w14:textId="77777777" w:rsidR="008C06EB" w:rsidRPr="00E25F8E" w:rsidRDefault="008C06EB" w:rsidP="008C06EB">
      <w:pPr>
        <w:pStyle w:val="Default"/>
      </w:pPr>
    </w:p>
    <w:p w14:paraId="3BA9C8E3" w14:textId="77777777" w:rsidR="008C06EB" w:rsidRPr="00E25F8E" w:rsidRDefault="008C06EB" w:rsidP="008C06EB">
      <w:pPr>
        <w:pStyle w:val="Default"/>
      </w:pPr>
    </w:p>
    <w:p w14:paraId="7B8C8BC5" w14:textId="77777777" w:rsidR="00CA545D" w:rsidRPr="00E25F8E" w:rsidRDefault="00CA545D" w:rsidP="00A42398">
      <w:pPr>
        <w:jc w:val="both"/>
        <w:rPr>
          <w:szCs w:val="22"/>
        </w:rPr>
      </w:pPr>
    </w:p>
    <w:p w14:paraId="59DB0691" w14:textId="77777777" w:rsidR="00B05345" w:rsidRPr="00E25F8E" w:rsidRDefault="00B05345" w:rsidP="00B05345">
      <w:pPr>
        <w:pStyle w:val="Default"/>
      </w:pPr>
    </w:p>
    <w:p w14:paraId="4297C836" w14:textId="77777777" w:rsidR="00B05345" w:rsidRPr="00E25F8E" w:rsidRDefault="00B05345" w:rsidP="00B05345">
      <w:pPr>
        <w:pStyle w:val="Default"/>
      </w:pPr>
    </w:p>
    <w:p w14:paraId="53E889CC" w14:textId="77777777" w:rsidR="005F4B69" w:rsidRPr="00E25F8E" w:rsidRDefault="005F4B69" w:rsidP="00B05345">
      <w:pPr>
        <w:pStyle w:val="Default"/>
      </w:pPr>
    </w:p>
    <w:p w14:paraId="1AFB2A35" w14:textId="77777777" w:rsidR="005F4B69" w:rsidRPr="00E25F8E" w:rsidRDefault="005F4B69" w:rsidP="00B05345">
      <w:pPr>
        <w:pStyle w:val="Default"/>
      </w:pPr>
    </w:p>
    <w:p w14:paraId="308EF797" w14:textId="77777777" w:rsidR="00B05345" w:rsidRPr="00E25F8E" w:rsidRDefault="00B05345" w:rsidP="00B05345">
      <w:pPr>
        <w:pStyle w:val="Default"/>
      </w:pPr>
    </w:p>
    <w:p w14:paraId="77BD2881" w14:textId="77777777" w:rsidR="00B05345" w:rsidRPr="00E25F8E" w:rsidRDefault="00B05345" w:rsidP="00B05345">
      <w:pPr>
        <w:pStyle w:val="Default"/>
      </w:pPr>
    </w:p>
    <w:p w14:paraId="2EC7D619" w14:textId="77777777" w:rsidR="00B05345" w:rsidRPr="00E25F8E" w:rsidRDefault="00B05345" w:rsidP="00B05345">
      <w:pPr>
        <w:pStyle w:val="Default"/>
      </w:pPr>
    </w:p>
    <w:p w14:paraId="436D5306" w14:textId="77777777" w:rsidR="00B05345" w:rsidRPr="00E25F8E" w:rsidRDefault="00B05345" w:rsidP="00B05345">
      <w:pPr>
        <w:pStyle w:val="Default"/>
      </w:pPr>
    </w:p>
    <w:p w14:paraId="5416F421" w14:textId="77777777" w:rsidR="00B05345" w:rsidRPr="00E25F8E" w:rsidRDefault="00B05345" w:rsidP="00B05345">
      <w:pPr>
        <w:pStyle w:val="Default"/>
      </w:pPr>
    </w:p>
    <w:p w14:paraId="0FA085DC" w14:textId="77777777" w:rsidR="00CA545D" w:rsidRPr="00E25F8E" w:rsidRDefault="00CA545D" w:rsidP="00A42398">
      <w:pPr>
        <w:jc w:val="both"/>
        <w:rPr>
          <w:szCs w:val="22"/>
        </w:rPr>
      </w:pPr>
    </w:p>
    <w:p w14:paraId="1C3C03AB" w14:textId="77777777" w:rsidR="008419C7" w:rsidRPr="00E25F8E" w:rsidRDefault="008419C7" w:rsidP="008419C7">
      <w:pPr>
        <w:pStyle w:val="Default"/>
      </w:pPr>
    </w:p>
    <w:p w14:paraId="45657A2F" w14:textId="77777777" w:rsidR="00CD5E45" w:rsidRPr="00E25F8E" w:rsidRDefault="0036016C">
      <w:r w:rsidRPr="00E25F8E">
        <w:br w:type="column"/>
      </w:r>
    </w:p>
    <w:p w14:paraId="610D265A" w14:textId="77777777" w:rsidR="00DA7CF6" w:rsidRPr="00E25F8E" w:rsidRDefault="00937AC2" w:rsidP="00937AC2">
      <w:pPr>
        <w:jc w:val="center"/>
        <w:rPr>
          <w:i/>
        </w:rPr>
        <w:sectPr w:rsidR="00DA7CF6" w:rsidRPr="00E25F8E" w:rsidSect="00166B8C">
          <w:pgSz w:w="12240" w:h="15840"/>
          <w:pgMar w:top="720" w:right="720" w:bottom="720" w:left="720" w:header="0" w:footer="720" w:gutter="0"/>
          <w:cols w:space="288"/>
        </w:sectPr>
      </w:pPr>
      <w:r w:rsidRPr="00E25F8E">
        <w:rPr>
          <w:i/>
        </w:rPr>
        <w:t>This page is intentionally left blank.</w:t>
      </w:r>
    </w:p>
    <w:p w14:paraId="50853D43" w14:textId="77777777" w:rsidR="00CA545D" w:rsidRPr="00E25F8E" w:rsidRDefault="00CA545D" w:rsidP="00855C08">
      <w:pPr>
        <w:pStyle w:val="Heading2"/>
      </w:pPr>
      <w:bookmarkStart w:id="23" w:name="_Toc256581548"/>
      <w:r w:rsidRPr="00E25F8E">
        <w:lastRenderedPageBreak/>
        <w:t xml:space="preserve">Overview of Required </w:t>
      </w:r>
      <w:r w:rsidR="00DB5079" w:rsidRPr="00E25F8E">
        <w:t>IFA Schedules (</w:t>
      </w:r>
      <w:r w:rsidRPr="00E25F8E">
        <w:t>Forms</w:t>
      </w:r>
      <w:r w:rsidR="00DB5079" w:rsidRPr="00E25F8E">
        <w:t>)</w:t>
      </w:r>
      <w:bookmarkEnd w:id="23"/>
      <w:r w:rsidR="00DB5079" w:rsidRPr="00E25F8E">
        <w:t xml:space="preserve"> </w:t>
      </w:r>
    </w:p>
    <w:tbl>
      <w:tblPr>
        <w:tblW w:w="0" w:type="auto"/>
        <w:tblLook w:val="0000" w:firstRow="0" w:lastRow="0" w:firstColumn="0" w:lastColumn="0" w:noHBand="0" w:noVBand="0"/>
      </w:tblPr>
      <w:tblGrid>
        <w:gridCol w:w="2154"/>
        <w:gridCol w:w="3257"/>
        <w:gridCol w:w="5359"/>
      </w:tblGrid>
      <w:tr w:rsidR="000606B5" w:rsidRPr="00E25F8E" w14:paraId="27AFE177" w14:textId="77777777">
        <w:trPr>
          <w:trHeight w:val="293"/>
        </w:trPr>
        <w:tc>
          <w:tcPr>
            <w:tcW w:w="2178" w:type="dxa"/>
            <w:tcBorders>
              <w:top w:val="single" w:sz="12" w:space="0" w:color="000000"/>
              <w:left w:val="single" w:sz="12" w:space="0" w:color="000000"/>
              <w:bottom w:val="single" w:sz="6" w:space="0" w:color="000000"/>
              <w:right w:val="single" w:sz="6" w:space="0" w:color="000000"/>
            </w:tcBorders>
          </w:tcPr>
          <w:p w14:paraId="228C02C4" w14:textId="77777777" w:rsidR="00CA545D" w:rsidRPr="00E25F8E" w:rsidRDefault="0036016C" w:rsidP="0001457E">
            <w:pPr>
              <w:spacing w:before="120" w:after="120"/>
              <w:jc w:val="center"/>
              <w:rPr>
                <w:color w:val="000000"/>
                <w:szCs w:val="22"/>
              </w:rPr>
            </w:pPr>
            <w:r w:rsidRPr="00E25F8E">
              <w:rPr>
                <w:b/>
                <w:bCs/>
                <w:color w:val="000000"/>
                <w:szCs w:val="22"/>
              </w:rPr>
              <w:t>Title</w:t>
            </w:r>
          </w:p>
        </w:tc>
        <w:tc>
          <w:tcPr>
            <w:tcW w:w="3330" w:type="dxa"/>
            <w:tcBorders>
              <w:top w:val="single" w:sz="12" w:space="0" w:color="000000"/>
              <w:left w:val="single" w:sz="6" w:space="0" w:color="000000"/>
              <w:bottom w:val="single" w:sz="6" w:space="0" w:color="000000"/>
              <w:right w:val="single" w:sz="6" w:space="0" w:color="000000"/>
            </w:tcBorders>
          </w:tcPr>
          <w:p w14:paraId="7052E15B" w14:textId="77777777" w:rsidR="00CA545D" w:rsidRPr="00E25F8E" w:rsidRDefault="00C41B43" w:rsidP="0001457E">
            <w:pPr>
              <w:spacing w:before="120" w:after="120"/>
              <w:jc w:val="center"/>
              <w:rPr>
                <w:color w:val="000000"/>
                <w:szCs w:val="22"/>
              </w:rPr>
            </w:pPr>
            <w:r w:rsidRPr="00E25F8E">
              <w:rPr>
                <w:b/>
                <w:bCs/>
                <w:color w:val="000000"/>
                <w:szCs w:val="22"/>
              </w:rPr>
              <w:t>When Required</w:t>
            </w:r>
          </w:p>
        </w:tc>
        <w:tc>
          <w:tcPr>
            <w:tcW w:w="5508" w:type="dxa"/>
            <w:tcBorders>
              <w:top w:val="single" w:sz="12" w:space="0" w:color="000000"/>
              <w:left w:val="single" w:sz="6" w:space="0" w:color="000000"/>
              <w:bottom w:val="single" w:sz="6" w:space="0" w:color="000000"/>
              <w:right w:val="single" w:sz="12" w:space="0" w:color="000000"/>
            </w:tcBorders>
          </w:tcPr>
          <w:p w14:paraId="369C5D31" w14:textId="77777777" w:rsidR="00CA545D" w:rsidRPr="00E25F8E" w:rsidRDefault="0036016C" w:rsidP="0001457E">
            <w:pPr>
              <w:spacing w:before="120" w:after="120"/>
              <w:jc w:val="center"/>
              <w:rPr>
                <w:color w:val="000000"/>
                <w:szCs w:val="22"/>
              </w:rPr>
            </w:pPr>
            <w:r w:rsidRPr="00E25F8E">
              <w:rPr>
                <w:b/>
                <w:bCs/>
                <w:color w:val="000000"/>
                <w:szCs w:val="22"/>
              </w:rPr>
              <w:t>Remarks</w:t>
            </w:r>
          </w:p>
        </w:tc>
      </w:tr>
      <w:tr w:rsidR="000606B5" w:rsidRPr="00E25F8E" w14:paraId="283D3E9C" w14:textId="77777777">
        <w:trPr>
          <w:trHeight w:val="966"/>
        </w:trPr>
        <w:tc>
          <w:tcPr>
            <w:tcW w:w="2178" w:type="dxa"/>
            <w:tcBorders>
              <w:top w:val="single" w:sz="6" w:space="0" w:color="000000"/>
              <w:left w:val="single" w:sz="12" w:space="0" w:color="000000"/>
              <w:bottom w:val="single" w:sz="6" w:space="0" w:color="000000"/>
              <w:right w:val="single" w:sz="6" w:space="0" w:color="000000"/>
            </w:tcBorders>
          </w:tcPr>
          <w:p w14:paraId="216962B5" w14:textId="77777777" w:rsidR="00CA545D" w:rsidRPr="00E25F8E" w:rsidRDefault="00CA545D" w:rsidP="0001457E">
            <w:pPr>
              <w:spacing w:before="120" w:after="120"/>
              <w:rPr>
                <w:color w:val="000000"/>
                <w:sz w:val="20"/>
                <w:szCs w:val="20"/>
              </w:rPr>
            </w:pPr>
            <w:r w:rsidRPr="00E25F8E">
              <w:rPr>
                <w:color w:val="000000"/>
                <w:sz w:val="20"/>
                <w:szCs w:val="20"/>
              </w:rPr>
              <w:t>1.</w:t>
            </w:r>
            <w:r w:rsidR="008B7D7F" w:rsidRPr="00E25F8E">
              <w:rPr>
                <w:color w:val="000000"/>
                <w:sz w:val="20"/>
                <w:szCs w:val="20"/>
              </w:rPr>
              <w:t xml:space="preserve"> </w:t>
            </w:r>
            <w:r w:rsidR="0036016C" w:rsidRPr="00E25F8E">
              <w:rPr>
                <w:color w:val="000000"/>
                <w:sz w:val="20"/>
                <w:szCs w:val="20"/>
              </w:rPr>
              <w:t xml:space="preserve"> Schedule 1—</w:t>
            </w:r>
            <w:r w:rsidRPr="00E25F8E">
              <w:rPr>
                <w:color w:val="000000"/>
                <w:sz w:val="20"/>
                <w:szCs w:val="20"/>
              </w:rPr>
              <w:t xml:space="preserve">General Information </w:t>
            </w:r>
          </w:p>
        </w:tc>
        <w:tc>
          <w:tcPr>
            <w:tcW w:w="3330" w:type="dxa"/>
            <w:tcBorders>
              <w:top w:val="single" w:sz="6" w:space="0" w:color="000000"/>
              <w:left w:val="single" w:sz="6" w:space="0" w:color="000000"/>
              <w:bottom w:val="single" w:sz="6" w:space="0" w:color="000000"/>
              <w:right w:val="single" w:sz="6" w:space="0" w:color="000000"/>
            </w:tcBorders>
          </w:tcPr>
          <w:p w14:paraId="62FC7060" w14:textId="77777777" w:rsidR="00CA545D" w:rsidRPr="00E25F8E" w:rsidRDefault="00CA545D" w:rsidP="0001457E">
            <w:pPr>
              <w:spacing w:before="120" w:after="120"/>
              <w:rPr>
                <w:color w:val="000000"/>
                <w:sz w:val="20"/>
                <w:szCs w:val="20"/>
              </w:rPr>
            </w:pPr>
            <w:r w:rsidRPr="00E25F8E">
              <w:rPr>
                <w:color w:val="000000"/>
                <w:sz w:val="20"/>
                <w:szCs w:val="20"/>
              </w:rPr>
              <w:t xml:space="preserve">Initial application; </w:t>
            </w:r>
            <w:r w:rsidR="00E14499" w:rsidRPr="00E25F8E">
              <w:rPr>
                <w:color w:val="000000"/>
                <w:sz w:val="20"/>
                <w:szCs w:val="20"/>
              </w:rPr>
              <w:t>required for all/any amendments</w:t>
            </w:r>
          </w:p>
        </w:tc>
        <w:tc>
          <w:tcPr>
            <w:tcW w:w="5508" w:type="dxa"/>
            <w:tcBorders>
              <w:top w:val="single" w:sz="6" w:space="0" w:color="000000"/>
              <w:left w:val="single" w:sz="6" w:space="0" w:color="000000"/>
              <w:bottom w:val="single" w:sz="6" w:space="0" w:color="000000"/>
              <w:right w:val="single" w:sz="12" w:space="0" w:color="000000"/>
            </w:tcBorders>
          </w:tcPr>
          <w:p w14:paraId="096FFCAD" w14:textId="77777777" w:rsidR="00CA545D" w:rsidRPr="00E25F8E" w:rsidRDefault="00B06EA2" w:rsidP="0001457E">
            <w:pPr>
              <w:pStyle w:val="Footer"/>
              <w:spacing w:before="120" w:after="120"/>
              <w:rPr>
                <w:color w:val="000000"/>
                <w:sz w:val="20"/>
                <w:szCs w:val="20"/>
              </w:rPr>
            </w:pPr>
            <w:r w:rsidRPr="00E25F8E">
              <w:rPr>
                <w:color w:val="000000"/>
                <w:sz w:val="20"/>
                <w:szCs w:val="20"/>
              </w:rPr>
              <w:t>C</w:t>
            </w:r>
            <w:r w:rsidR="00CA545D" w:rsidRPr="00E25F8E">
              <w:rPr>
                <w:color w:val="000000"/>
                <w:sz w:val="20"/>
                <w:szCs w:val="20"/>
              </w:rPr>
              <w:t>ertif</w:t>
            </w:r>
            <w:r w:rsidRPr="00E25F8E">
              <w:rPr>
                <w:color w:val="000000"/>
                <w:sz w:val="20"/>
                <w:szCs w:val="20"/>
              </w:rPr>
              <w:t>y</w:t>
            </w:r>
            <w:r w:rsidR="00CA545D" w:rsidRPr="00E25F8E">
              <w:rPr>
                <w:color w:val="000000"/>
                <w:sz w:val="20"/>
                <w:szCs w:val="20"/>
              </w:rPr>
              <w:t xml:space="preserve"> that the terms and conditions of participation in the IFA program are communicated and mutually agreed</w:t>
            </w:r>
            <w:r w:rsidR="0036016C" w:rsidRPr="00E25F8E">
              <w:rPr>
                <w:color w:val="000000"/>
                <w:sz w:val="20"/>
                <w:szCs w:val="20"/>
              </w:rPr>
              <w:t xml:space="preserve"> on</w:t>
            </w:r>
            <w:r w:rsidR="00CA545D" w:rsidRPr="00E25F8E">
              <w:rPr>
                <w:color w:val="000000"/>
                <w:sz w:val="20"/>
                <w:szCs w:val="20"/>
              </w:rPr>
              <w:t>.</w:t>
            </w:r>
            <w:r w:rsidR="008B7D7F" w:rsidRPr="00E25F8E">
              <w:rPr>
                <w:color w:val="000000"/>
                <w:sz w:val="20"/>
                <w:szCs w:val="20"/>
              </w:rPr>
              <w:t xml:space="preserve"> </w:t>
            </w:r>
            <w:r w:rsidR="00CA545D" w:rsidRPr="00E25F8E">
              <w:rPr>
                <w:color w:val="000000"/>
                <w:sz w:val="20"/>
                <w:szCs w:val="20"/>
              </w:rPr>
              <w:t xml:space="preserve"> </w:t>
            </w:r>
          </w:p>
        </w:tc>
      </w:tr>
      <w:tr w:rsidR="000606B5" w:rsidRPr="00E25F8E" w14:paraId="6448297E" w14:textId="77777777">
        <w:trPr>
          <w:trHeight w:val="966"/>
        </w:trPr>
        <w:tc>
          <w:tcPr>
            <w:tcW w:w="2178" w:type="dxa"/>
            <w:tcBorders>
              <w:top w:val="single" w:sz="6" w:space="0" w:color="000000"/>
              <w:left w:val="single" w:sz="12" w:space="0" w:color="000000"/>
              <w:bottom w:val="single" w:sz="6" w:space="0" w:color="000000"/>
              <w:right w:val="single" w:sz="6" w:space="0" w:color="000000"/>
            </w:tcBorders>
          </w:tcPr>
          <w:p w14:paraId="50979E45" w14:textId="77777777" w:rsidR="00CA545D" w:rsidRPr="00E25F8E" w:rsidRDefault="00CA545D" w:rsidP="0001457E">
            <w:pPr>
              <w:spacing w:before="120" w:after="120"/>
              <w:rPr>
                <w:color w:val="000000"/>
                <w:sz w:val="20"/>
                <w:szCs w:val="20"/>
              </w:rPr>
            </w:pPr>
            <w:r w:rsidRPr="00E25F8E">
              <w:rPr>
                <w:color w:val="000000"/>
                <w:sz w:val="20"/>
                <w:szCs w:val="20"/>
              </w:rPr>
              <w:t>2.</w:t>
            </w:r>
            <w:r w:rsidR="008B7D7F" w:rsidRPr="00E25F8E">
              <w:rPr>
                <w:color w:val="000000"/>
                <w:sz w:val="20"/>
                <w:szCs w:val="20"/>
              </w:rPr>
              <w:t xml:space="preserve"> </w:t>
            </w:r>
            <w:r w:rsidRPr="00E25F8E">
              <w:rPr>
                <w:color w:val="000000"/>
                <w:sz w:val="20"/>
                <w:szCs w:val="20"/>
              </w:rPr>
              <w:t xml:space="preserve"> Schedule 2</w:t>
            </w:r>
            <w:r w:rsidR="0036016C" w:rsidRPr="00E25F8E">
              <w:rPr>
                <w:color w:val="000000"/>
                <w:sz w:val="20"/>
                <w:szCs w:val="20"/>
              </w:rPr>
              <w:t>—</w:t>
            </w:r>
            <w:r w:rsidRPr="00E25F8E">
              <w:rPr>
                <w:color w:val="000000"/>
                <w:sz w:val="20"/>
                <w:szCs w:val="20"/>
              </w:rPr>
              <w:t>Cert</w:t>
            </w:r>
            <w:r w:rsidR="00320B53" w:rsidRPr="00E25F8E">
              <w:rPr>
                <w:color w:val="000000"/>
                <w:sz w:val="20"/>
                <w:szCs w:val="20"/>
              </w:rPr>
              <w:t xml:space="preserve">ification for Projects by More </w:t>
            </w:r>
            <w:r w:rsidR="009F0470" w:rsidRPr="00E25F8E">
              <w:rPr>
                <w:color w:val="000000"/>
                <w:sz w:val="20"/>
                <w:szCs w:val="20"/>
              </w:rPr>
              <w:t>T</w:t>
            </w:r>
            <w:r w:rsidRPr="00E25F8E">
              <w:rPr>
                <w:color w:val="000000"/>
                <w:sz w:val="20"/>
                <w:szCs w:val="20"/>
              </w:rPr>
              <w:t xml:space="preserve">han One District </w:t>
            </w:r>
          </w:p>
        </w:tc>
        <w:tc>
          <w:tcPr>
            <w:tcW w:w="3330" w:type="dxa"/>
            <w:tcBorders>
              <w:top w:val="single" w:sz="6" w:space="0" w:color="000000"/>
              <w:left w:val="single" w:sz="6" w:space="0" w:color="000000"/>
              <w:bottom w:val="single" w:sz="6" w:space="0" w:color="000000"/>
              <w:right w:val="single" w:sz="6" w:space="0" w:color="000000"/>
            </w:tcBorders>
          </w:tcPr>
          <w:p w14:paraId="639F8E5D" w14:textId="77777777" w:rsidR="00CA545D" w:rsidRPr="00E25F8E" w:rsidRDefault="00FE3357" w:rsidP="0001457E">
            <w:pPr>
              <w:spacing w:before="120" w:after="120"/>
              <w:rPr>
                <w:color w:val="000000"/>
                <w:sz w:val="20"/>
                <w:szCs w:val="20"/>
              </w:rPr>
            </w:pPr>
            <w:r w:rsidRPr="00E25F8E">
              <w:rPr>
                <w:color w:val="000000"/>
                <w:sz w:val="20"/>
                <w:szCs w:val="20"/>
              </w:rPr>
              <w:t>Initial application (</w:t>
            </w:r>
            <w:r w:rsidR="00CA545D" w:rsidRPr="00E25F8E">
              <w:rPr>
                <w:color w:val="000000"/>
                <w:sz w:val="20"/>
                <w:szCs w:val="20"/>
              </w:rPr>
              <w:t>if applicable</w:t>
            </w:r>
            <w:r w:rsidRPr="00E25F8E">
              <w:rPr>
                <w:color w:val="000000"/>
                <w:sz w:val="20"/>
                <w:szCs w:val="20"/>
              </w:rPr>
              <w:t>)</w:t>
            </w:r>
            <w:r w:rsidR="00CA545D" w:rsidRPr="00E25F8E">
              <w:rPr>
                <w:color w:val="000000"/>
                <w:sz w:val="20"/>
                <w:szCs w:val="20"/>
              </w:rPr>
              <w:t xml:space="preserve">; as needed for amendments </w:t>
            </w:r>
          </w:p>
        </w:tc>
        <w:tc>
          <w:tcPr>
            <w:tcW w:w="5508" w:type="dxa"/>
            <w:tcBorders>
              <w:top w:val="single" w:sz="6" w:space="0" w:color="000000"/>
              <w:left w:val="single" w:sz="6" w:space="0" w:color="000000"/>
              <w:bottom w:val="single" w:sz="6" w:space="0" w:color="000000"/>
              <w:right w:val="single" w:sz="12" w:space="0" w:color="000000"/>
            </w:tcBorders>
          </w:tcPr>
          <w:p w14:paraId="7B2562B1" w14:textId="77777777" w:rsidR="00CA545D" w:rsidRPr="00E25F8E" w:rsidRDefault="00B06EA2" w:rsidP="0001457E">
            <w:pPr>
              <w:spacing w:before="120" w:after="120"/>
              <w:rPr>
                <w:color w:val="000000"/>
                <w:sz w:val="20"/>
                <w:szCs w:val="20"/>
              </w:rPr>
            </w:pPr>
            <w:r w:rsidRPr="00E25F8E">
              <w:rPr>
                <w:color w:val="000000"/>
                <w:sz w:val="20"/>
                <w:szCs w:val="20"/>
              </w:rPr>
              <w:t>Use</w:t>
            </w:r>
            <w:r w:rsidR="0036016C" w:rsidRPr="00E25F8E">
              <w:rPr>
                <w:color w:val="000000"/>
                <w:sz w:val="20"/>
                <w:szCs w:val="20"/>
              </w:rPr>
              <w:t xml:space="preserve"> only for those projects that</w:t>
            </w:r>
            <w:r w:rsidR="00CA545D" w:rsidRPr="00E25F8E">
              <w:rPr>
                <w:color w:val="000000"/>
                <w:sz w:val="20"/>
                <w:szCs w:val="20"/>
              </w:rPr>
              <w:t xml:space="preserve"> are to be financed from multiple districts through the issuance of bonds or a lease-purchase arrangement. </w:t>
            </w:r>
          </w:p>
        </w:tc>
      </w:tr>
      <w:tr w:rsidR="000606B5" w:rsidRPr="00E25F8E" w14:paraId="0B9C0380" w14:textId="77777777">
        <w:trPr>
          <w:trHeight w:val="1668"/>
        </w:trPr>
        <w:tc>
          <w:tcPr>
            <w:tcW w:w="2178" w:type="dxa"/>
            <w:tcBorders>
              <w:top w:val="single" w:sz="6" w:space="0" w:color="000000"/>
              <w:left w:val="single" w:sz="12" w:space="0" w:color="000000"/>
              <w:bottom w:val="single" w:sz="6" w:space="0" w:color="000000"/>
              <w:right w:val="single" w:sz="6" w:space="0" w:color="000000"/>
            </w:tcBorders>
          </w:tcPr>
          <w:p w14:paraId="3F6CB717" w14:textId="77777777" w:rsidR="00CA545D" w:rsidRPr="00E25F8E" w:rsidRDefault="00CA545D" w:rsidP="0001457E">
            <w:pPr>
              <w:spacing w:before="120" w:after="120"/>
              <w:rPr>
                <w:color w:val="000000"/>
                <w:sz w:val="20"/>
                <w:szCs w:val="20"/>
              </w:rPr>
            </w:pPr>
            <w:r w:rsidRPr="00E25F8E">
              <w:rPr>
                <w:color w:val="000000"/>
                <w:sz w:val="20"/>
                <w:szCs w:val="20"/>
              </w:rPr>
              <w:t>3.</w:t>
            </w:r>
            <w:r w:rsidR="008B7D7F" w:rsidRPr="00E25F8E">
              <w:rPr>
                <w:color w:val="000000"/>
                <w:sz w:val="20"/>
                <w:szCs w:val="20"/>
              </w:rPr>
              <w:t xml:space="preserve"> </w:t>
            </w:r>
            <w:r w:rsidRPr="00E25F8E">
              <w:rPr>
                <w:color w:val="000000"/>
                <w:sz w:val="20"/>
                <w:szCs w:val="20"/>
              </w:rPr>
              <w:t xml:space="preserve"> Schedule 4A</w:t>
            </w:r>
            <w:r w:rsidR="0036016C" w:rsidRPr="00E25F8E">
              <w:rPr>
                <w:color w:val="000000"/>
                <w:sz w:val="20"/>
                <w:szCs w:val="20"/>
              </w:rPr>
              <w:t>—</w:t>
            </w:r>
            <w:r w:rsidRPr="00E25F8E">
              <w:rPr>
                <w:color w:val="000000"/>
                <w:sz w:val="20"/>
                <w:szCs w:val="20"/>
              </w:rPr>
              <w:t xml:space="preserve">Debt Description </w:t>
            </w:r>
          </w:p>
        </w:tc>
        <w:tc>
          <w:tcPr>
            <w:tcW w:w="3330" w:type="dxa"/>
            <w:tcBorders>
              <w:top w:val="single" w:sz="6" w:space="0" w:color="000000"/>
              <w:left w:val="single" w:sz="6" w:space="0" w:color="000000"/>
              <w:bottom w:val="single" w:sz="6" w:space="0" w:color="000000"/>
              <w:right w:val="single" w:sz="6" w:space="0" w:color="000000"/>
            </w:tcBorders>
          </w:tcPr>
          <w:p w14:paraId="48B8D1E9" w14:textId="77777777" w:rsidR="00CA545D" w:rsidRPr="00E25F8E" w:rsidRDefault="004D5810" w:rsidP="0001457E">
            <w:pPr>
              <w:spacing w:before="120" w:after="120"/>
              <w:rPr>
                <w:color w:val="000000"/>
                <w:sz w:val="20"/>
                <w:szCs w:val="20"/>
              </w:rPr>
            </w:pPr>
            <w:r w:rsidRPr="00E25F8E">
              <w:rPr>
                <w:color w:val="000000"/>
                <w:sz w:val="20"/>
                <w:szCs w:val="20"/>
              </w:rPr>
              <w:t>Initial application</w:t>
            </w:r>
            <w:r w:rsidR="00F4387D" w:rsidRPr="00E25F8E">
              <w:rPr>
                <w:color w:val="000000"/>
                <w:sz w:val="20"/>
                <w:szCs w:val="20"/>
              </w:rPr>
              <w:t>; as needed for amendments</w:t>
            </w:r>
          </w:p>
        </w:tc>
        <w:tc>
          <w:tcPr>
            <w:tcW w:w="5508" w:type="dxa"/>
            <w:tcBorders>
              <w:top w:val="single" w:sz="6" w:space="0" w:color="000000"/>
              <w:left w:val="single" w:sz="6" w:space="0" w:color="000000"/>
              <w:bottom w:val="single" w:sz="6" w:space="0" w:color="000000"/>
              <w:right w:val="single" w:sz="12" w:space="0" w:color="000000"/>
            </w:tcBorders>
          </w:tcPr>
          <w:p w14:paraId="7559A857" w14:textId="77777777" w:rsidR="00CA545D" w:rsidRPr="00E25F8E" w:rsidRDefault="00B06EA2" w:rsidP="0001457E">
            <w:pPr>
              <w:spacing w:before="120" w:after="120"/>
              <w:rPr>
                <w:color w:val="000000"/>
                <w:sz w:val="20"/>
                <w:szCs w:val="20"/>
              </w:rPr>
            </w:pPr>
            <w:r w:rsidRPr="00E25F8E">
              <w:rPr>
                <w:color w:val="000000"/>
                <w:sz w:val="20"/>
                <w:szCs w:val="20"/>
              </w:rPr>
              <w:t>P</w:t>
            </w:r>
            <w:r w:rsidR="00CA545D" w:rsidRPr="00E25F8E">
              <w:rPr>
                <w:color w:val="000000"/>
                <w:sz w:val="20"/>
                <w:szCs w:val="20"/>
              </w:rPr>
              <w:t>rovide</w:t>
            </w:r>
            <w:r w:rsidR="0036016C" w:rsidRPr="00E25F8E">
              <w:rPr>
                <w:color w:val="000000"/>
                <w:sz w:val="20"/>
                <w:szCs w:val="20"/>
              </w:rPr>
              <w:t xml:space="preserve"> a</w:t>
            </w:r>
            <w:r w:rsidR="00CA545D" w:rsidRPr="00E25F8E">
              <w:rPr>
                <w:color w:val="000000"/>
                <w:sz w:val="20"/>
                <w:szCs w:val="20"/>
              </w:rPr>
              <w:t xml:space="preserve"> description of the </w:t>
            </w:r>
            <w:r w:rsidR="00C41B43" w:rsidRPr="00E25F8E">
              <w:rPr>
                <w:color w:val="000000"/>
                <w:sz w:val="20"/>
                <w:szCs w:val="20"/>
              </w:rPr>
              <w:t xml:space="preserve">proposed </w:t>
            </w:r>
            <w:r w:rsidR="00CA545D" w:rsidRPr="00E25F8E">
              <w:rPr>
                <w:color w:val="000000"/>
                <w:sz w:val="20"/>
                <w:szCs w:val="20"/>
              </w:rPr>
              <w:t xml:space="preserve">debt (bonds or lease-purchase), including an identifying designation of the debt (such as </w:t>
            </w:r>
            <w:r w:rsidR="006921A2" w:rsidRPr="00E25F8E">
              <w:rPr>
                <w:color w:val="000000"/>
                <w:sz w:val="20"/>
                <w:szCs w:val="20"/>
              </w:rPr>
              <w:t>title/name of applicable bond issue or lease-purchase agreement</w:t>
            </w:r>
            <w:r w:rsidR="0036016C" w:rsidRPr="00E25F8E">
              <w:rPr>
                <w:color w:val="000000"/>
                <w:sz w:val="20"/>
                <w:szCs w:val="20"/>
              </w:rPr>
              <w:t xml:space="preserve"> </w:t>
            </w:r>
            <w:r w:rsidR="009F0470" w:rsidRPr="00E25F8E">
              <w:rPr>
                <w:color w:val="000000"/>
                <w:sz w:val="20"/>
                <w:szCs w:val="20"/>
              </w:rPr>
              <w:t>and</w:t>
            </w:r>
            <w:r w:rsidR="0036016C" w:rsidRPr="00E25F8E">
              <w:rPr>
                <w:color w:val="000000"/>
                <w:sz w:val="20"/>
                <w:szCs w:val="20"/>
              </w:rPr>
              <w:t xml:space="preserve"> comptroller's</w:t>
            </w:r>
            <w:r w:rsidR="00033D2B" w:rsidRPr="00E25F8E">
              <w:rPr>
                <w:color w:val="000000"/>
                <w:sz w:val="20"/>
                <w:szCs w:val="20"/>
              </w:rPr>
              <w:t xml:space="preserve"> registration number</w:t>
            </w:r>
            <w:r w:rsidR="00CA545D" w:rsidRPr="00E25F8E">
              <w:rPr>
                <w:color w:val="000000"/>
                <w:sz w:val="20"/>
                <w:szCs w:val="20"/>
              </w:rPr>
              <w:t xml:space="preserve">), </w:t>
            </w:r>
            <w:r w:rsidR="0036016C" w:rsidRPr="00E25F8E">
              <w:rPr>
                <w:color w:val="000000"/>
                <w:sz w:val="20"/>
                <w:szCs w:val="20"/>
              </w:rPr>
              <w:t xml:space="preserve">the </w:t>
            </w:r>
            <w:r w:rsidR="00CA545D" w:rsidRPr="00E25F8E">
              <w:rPr>
                <w:color w:val="000000"/>
                <w:sz w:val="20"/>
                <w:szCs w:val="20"/>
              </w:rPr>
              <w:t>date of voter authorization,</w:t>
            </w:r>
            <w:r w:rsidR="009F0470" w:rsidRPr="00E25F8E">
              <w:rPr>
                <w:color w:val="000000"/>
                <w:sz w:val="20"/>
                <w:szCs w:val="20"/>
              </w:rPr>
              <w:t xml:space="preserve"> and</w:t>
            </w:r>
            <w:r w:rsidR="0036016C" w:rsidRPr="00E25F8E">
              <w:rPr>
                <w:color w:val="000000"/>
                <w:sz w:val="20"/>
                <w:szCs w:val="20"/>
              </w:rPr>
              <w:t xml:space="preserve"> the</w:t>
            </w:r>
            <w:r w:rsidR="00CA545D" w:rsidRPr="00E25F8E">
              <w:rPr>
                <w:color w:val="000000"/>
                <w:sz w:val="20"/>
                <w:szCs w:val="20"/>
              </w:rPr>
              <w:t xml:space="preserve"> expected date of school board approval of </w:t>
            </w:r>
            <w:r w:rsidR="0036016C" w:rsidRPr="00E25F8E">
              <w:rPr>
                <w:color w:val="000000"/>
                <w:sz w:val="20"/>
                <w:szCs w:val="20"/>
              </w:rPr>
              <w:t xml:space="preserve">the </w:t>
            </w:r>
            <w:r w:rsidR="00CA545D" w:rsidRPr="00E25F8E">
              <w:rPr>
                <w:color w:val="000000"/>
                <w:sz w:val="20"/>
                <w:szCs w:val="20"/>
              </w:rPr>
              <w:t xml:space="preserve">bond order or </w:t>
            </w:r>
            <w:r w:rsidR="0036016C" w:rsidRPr="00E25F8E">
              <w:rPr>
                <w:color w:val="000000"/>
                <w:sz w:val="20"/>
                <w:szCs w:val="20"/>
              </w:rPr>
              <w:t xml:space="preserve">the </w:t>
            </w:r>
            <w:r w:rsidR="00CA545D" w:rsidRPr="00E25F8E">
              <w:rPr>
                <w:color w:val="000000"/>
                <w:sz w:val="20"/>
                <w:szCs w:val="20"/>
              </w:rPr>
              <w:t xml:space="preserve">expected date of school board approval of a project lease. </w:t>
            </w:r>
          </w:p>
        </w:tc>
      </w:tr>
      <w:tr w:rsidR="000606B5" w:rsidRPr="00E25F8E" w14:paraId="7D4E31F4" w14:textId="77777777">
        <w:trPr>
          <w:trHeight w:val="966"/>
        </w:trPr>
        <w:tc>
          <w:tcPr>
            <w:tcW w:w="2178" w:type="dxa"/>
            <w:tcBorders>
              <w:top w:val="single" w:sz="6" w:space="0" w:color="000000"/>
              <w:left w:val="single" w:sz="12" w:space="0" w:color="000000"/>
              <w:bottom w:val="single" w:sz="6" w:space="0" w:color="000000"/>
              <w:right w:val="single" w:sz="6" w:space="0" w:color="000000"/>
            </w:tcBorders>
          </w:tcPr>
          <w:p w14:paraId="7B3EFC92" w14:textId="77777777" w:rsidR="00CA545D" w:rsidRPr="00E25F8E" w:rsidRDefault="00CA545D" w:rsidP="00C6284D">
            <w:pPr>
              <w:spacing w:before="120" w:after="120"/>
              <w:rPr>
                <w:color w:val="000000"/>
                <w:sz w:val="20"/>
                <w:szCs w:val="20"/>
              </w:rPr>
            </w:pPr>
            <w:r w:rsidRPr="00E25F8E">
              <w:rPr>
                <w:color w:val="000000"/>
                <w:sz w:val="20"/>
                <w:szCs w:val="20"/>
              </w:rPr>
              <w:t>4.</w:t>
            </w:r>
            <w:r w:rsidR="008B7D7F" w:rsidRPr="00E25F8E">
              <w:rPr>
                <w:color w:val="000000"/>
                <w:sz w:val="20"/>
                <w:szCs w:val="20"/>
              </w:rPr>
              <w:t xml:space="preserve"> </w:t>
            </w:r>
            <w:r w:rsidRPr="00E25F8E">
              <w:rPr>
                <w:color w:val="000000"/>
                <w:sz w:val="20"/>
                <w:szCs w:val="20"/>
              </w:rPr>
              <w:t xml:space="preserve"> Schedule 4B</w:t>
            </w:r>
            <w:r w:rsidR="0036016C" w:rsidRPr="00E25F8E">
              <w:rPr>
                <w:color w:val="000000"/>
                <w:sz w:val="20"/>
                <w:szCs w:val="20"/>
              </w:rPr>
              <w:t>—</w:t>
            </w:r>
            <w:r w:rsidRPr="00E25F8E">
              <w:rPr>
                <w:color w:val="000000"/>
                <w:sz w:val="20"/>
                <w:szCs w:val="20"/>
              </w:rPr>
              <w:t xml:space="preserve">Project Descriptions </w:t>
            </w:r>
          </w:p>
        </w:tc>
        <w:tc>
          <w:tcPr>
            <w:tcW w:w="3330" w:type="dxa"/>
            <w:tcBorders>
              <w:top w:val="single" w:sz="6" w:space="0" w:color="000000"/>
              <w:left w:val="single" w:sz="6" w:space="0" w:color="000000"/>
              <w:bottom w:val="single" w:sz="6" w:space="0" w:color="000000"/>
              <w:right w:val="single" w:sz="6" w:space="0" w:color="000000"/>
            </w:tcBorders>
          </w:tcPr>
          <w:p w14:paraId="3A6C5A49" w14:textId="77777777" w:rsidR="00CA545D" w:rsidRPr="00E25F8E" w:rsidRDefault="00CA545D" w:rsidP="00C6284D">
            <w:pPr>
              <w:spacing w:before="120" w:after="120"/>
              <w:rPr>
                <w:color w:val="000000"/>
                <w:sz w:val="20"/>
                <w:szCs w:val="20"/>
              </w:rPr>
            </w:pPr>
            <w:r w:rsidRPr="00E25F8E">
              <w:rPr>
                <w:color w:val="000000"/>
                <w:sz w:val="20"/>
                <w:szCs w:val="20"/>
              </w:rPr>
              <w:t xml:space="preserve">Initial application; </w:t>
            </w:r>
            <w:r w:rsidR="00FE3357" w:rsidRPr="00E25F8E">
              <w:rPr>
                <w:color w:val="000000"/>
                <w:sz w:val="20"/>
                <w:szCs w:val="20"/>
              </w:rPr>
              <w:t xml:space="preserve">as needed for amendments </w:t>
            </w:r>
            <w:r w:rsidRPr="00E25F8E">
              <w:rPr>
                <w:color w:val="000000"/>
                <w:sz w:val="20"/>
                <w:szCs w:val="20"/>
              </w:rPr>
              <w:t xml:space="preserve">throughout life of debt if original stated uses change </w:t>
            </w:r>
          </w:p>
        </w:tc>
        <w:tc>
          <w:tcPr>
            <w:tcW w:w="5508" w:type="dxa"/>
            <w:tcBorders>
              <w:top w:val="single" w:sz="6" w:space="0" w:color="000000"/>
              <w:left w:val="single" w:sz="6" w:space="0" w:color="000000"/>
              <w:bottom w:val="single" w:sz="6" w:space="0" w:color="000000"/>
              <w:right w:val="single" w:sz="12" w:space="0" w:color="000000"/>
            </w:tcBorders>
          </w:tcPr>
          <w:p w14:paraId="69D07610" w14:textId="0A1052CA" w:rsidR="00CA545D" w:rsidRPr="00E25F8E" w:rsidRDefault="00B06EA2" w:rsidP="00C6284D">
            <w:pPr>
              <w:spacing w:before="120" w:after="120"/>
              <w:rPr>
                <w:color w:val="000000"/>
                <w:sz w:val="20"/>
                <w:szCs w:val="20"/>
              </w:rPr>
            </w:pPr>
            <w:r w:rsidRPr="00E25F8E">
              <w:rPr>
                <w:color w:val="000000"/>
                <w:sz w:val="20"/>
                <w:szCs w:val="20"/>
              </w:rPr>
              <w:t>Describe</w:t>
            </w:r>
            <w:r w:rsidR="00CA545D" w:rsidRPr="00E25F8E">
              <w:rPr>
                <w:color w:val="000000"/>
                <w:sz w:val="20"/>
                <w:szCs w:val="20"/>
              </w:rPr>
              <w:t xml:space="preserve"> the intended uses for proceeds from the sale of bonded debt, or a description of the facility covered by the lease-purchase.</w:t>
            </w:r>
            <w:r w:rsidR="008B7D7F" w:rsidRPr="00E25F8E">
              <w:rPr>
                <w:color w:val="000000"/>
                <w:sz w:val="20"/>
                <w:szCs w:val="20"/>
              </w:rPr>
              <w:t xml:space="preserve"> </w:t>
            </w:r>
            <w:r w:rsidR="00F23F8C" w:rsidRPr="00E25F8E">
              <w:rPr>
                <w:color w:val="000000"/>
                <w:sz w:val="20"/>
                <w:szCs w:val="20"/>
              </w:rPr>
              <w:t>Non</w:t>
            </w:r>
            <w:r w:rsidR="0031467A">
              <w:rPr>
                <w:color w:val="000000"/>
                <w:sz w:val="20"/>
                <w:szCs w:val="20"/>
              </w:rPr>
              <w:t>-</w:t>
            </w:r>
            <w:r w:rsidR="00F23F8C" w:rsidRPr="00E25F8E">
              <w:rPr>
                <w:color w:val="000000"/>
                <w:sz w:val="20"/>
                <w:szCs w:val="20"/>
              </w:rPr>
              <w:t>instructional projects will not qualify for IFA. Total proposed costs must equal or exceed the total debt issued.</w:t>
            </w:r>
          </w:p>
        </w:tc>
      </w:tr>
      <w:tr w:rsidR="000606B5" w:rsidRPr="00E25F8E" w14:paraId="7DF31BED" w14:textId="77777777">
        <w:trPr>
          <w:trHeight w:val="1668"/>
        </w:trPr>
        <w:tc>
          <w:tcPr>
            <w:tcW w:w="2178" w:type="dxa"/>
            <w:tcBorders>
              <w:top w:val="single" w:sz="6" w:space="0" w:color="000000"/>
              <w:left w:val="single" w:sz="12" w:space="0" w:color="000000"/>
              <w:bottom w:val="single" w:sz="6" w:space="0" w:color="000000"/>
              <w:right w:val="single" w:sz="6" w:space="0" w:color="000000"/>
            </w:tcBorders>
          </w:tcPr>
          <w:p w14:paraId="3BDF5E4B" w14:textId="77777777" w:rsidR="00CA545D" w:rsidRPr="00E25F8E" w:rsidRDefault="00CA545D" w:rsidP="0001457E">
            <w:pPr>
              <w:spacing w:before="120" w:after="120"/>
              <w:rPr>
                <w:color w:val="000000"/>
                <w:sz w:val="20"/>
                <w:szCs w:val="20"/>
              </w:rPr>
            </w:pPr>
            <w:r w:rsidRPr="00E25F8E">
              <w:rPr>
                <w:color w:val="000000"/>
                <w:sz w:val="20"/>
                <w:szCs w:val="20"/>
              </w:rPr>
              <w:t>5.</w:t>
            </w:r>
            <w:r w:rsidR="008B7D7F" w:rsidRPr="00E25F8E">
              <w:rPr>
                <w:color w:val="000000"/>
                <w:sz w:val="20"/>
                <w:szCs w:val="20"/>
              </w:rPr>
              <w:t xml:space="preserve"> </w:t>
            </w:r>
            <w:r w:rsidRPr="00E25F8E">
              <w:rPr>
                <w:color w:val="000000"/>
                <w:sz w:val="20"/>
                <w:szCs w:val="20"/>
              </w:rPr>
              <w:t xml:space="preserve"> Schedule 4C</w:t>
            </w:r>
            <w:r w:rsidR="0036016C" w:rsidRPr="00E25F8E">
              <w:rPr>
                <w:color w:val="000000"/>
                <w:sz w:val="20"/>
                <w:szCs w:val="20"/>
              </w:rPr>
              <w:t>—</w:t>
            </w:r>
            <w:r w:rsidRPr="00E25F8E">
              <w:rPr>
                <w:color w:val="000000"/>
                <w:sz w:val="20"/>
                <w:szCs w:val="20"/>
              </w:rPr>
              <w:t xml:space="preserve">Allocation of Debt Service </w:t>
            </w:r>
          </w:p>
        </w:tc>
        <w:tc>
          <w:tcPr>
            <w:tcW w:w="3330" w:type="dxa"/>
            <w:tcBorders>
              <w:top w:val="single" w:sz="6" w:space="0" w:color="000000"/>
              <w:left w:val="single" w:sz="6" w:space="0" w:color="000000"/>
              <w:bottom w:val="single" w:sz="6" w:space="0" w:color="000000"/>
              <w:right w:val="single" w:sz="6" w:space="0" w:color="000000"/>
            </w:tcBorders>
          </w:tcPr>
          <w:p w14:paraId="03313872" w14:textId="77777777" w:rsidR="00CA545D" w:rsidRPr="00E25F8E" w:rsidRDefault="00CA545D" w:rsidP="0001457E">
            <w:pPr>
              <w:spacing w:before="120" w:after="120"/>
              <w:rPr>
                <w:color w:val="000000"/>
                <w:sz w:val="20"/>
                <w:szCs w:val="20"/>
              </w:rPr>
            </w:pPr>
            <w:r w:rsidRPr="00E25F8E">
              <w:rPr>
                <w:color w:val="000000"/>
                <w:sz w:val="20"/>
                <w:szCs w:val="20"/>
              </w:rPr>
              <w:t>Initial application</w:t>
            </w:r>
            <w:r w:rsidR="000606B5" w:rsidRPr="00E25F8E">
              <w:rPr>
                <w:color w:val="000000"/>
                <w:sz w:val="20"/>
                <w:szCs w:val="20"/>
              </w:rPr>
              <w:t>; as needed for amendments</w:t>
            </w:r>
          </w:p>
        </w:tc>
        <w:tc>
          <w:tcPr>
            <w:tcW w:w="5508" w:type="dxa"/>
            <w:tcBorders>
              <w:top w:val="single" w:sz="6" w:space="0" w:color="000000"/>
              <w:left w:val="single" w:sz="6" w:space="0" w:color="000000"/>
              <w:bottom w:val="single" w:sz="6" w:space="0" w:color="000000"/>
              <w:right w:val="single" w:sz="12" w:space="0" w:color="000000"/>
            </w:tcBorders>
          </w:tcPr>
          <w:p w14:paraId="124F0EAF" w14:textId="77777777" w:rsidR="00CA545D" w:rsidRPr="00E25F8E" w:rsidRDefault="0098398D" w:rsidP="0001457E">
            <w:pPr>
              <w:spacing w:before="120" w:after="120"/>
              <w:rPr>
                <w:color w:val="000000"/>
                <w:sz w:val="20"/>
                <w:szCs w:val="20"/>
              </w:rPr>
            </w:pPr>
            <w:r w:rsidRPr="00E25F8E">
              <w:rPr>
                <w:color w:val="000000"/>
                <w:sz w:val="20"/>
                <w:szCs w:val="20"/>
              </w:rPr>
              <w:t>P</w:t>
            </w:r>
            <w:r w:rsidR="00CA545D" w:rsidRPr="00E25F8E">
              <w:rPr>
                <w:color w:val="000000"/>
                <w:sz w:val="20"/>
                <w:szCs w:val="20"/>
              </w:rPr>
              <w:t xml:space="preserve">rovide a schedule of annual payment amounts, indicating the eligible and ineligible categories of debt and the qualified and </w:t>
            </w:r>
            <w:r w:rsidR="001203E1" w:rsidRPr="00E25F8E">
              <w:rPr>
                <w:color w:val="000000"/>
                <w:sz w:val="20"/>
                <w:szCs w:val="20"/>
              </w:rPr>
              <w:t>nonqualified</w:t>
            </w:r>
            <w:r w:rsidR="00CA545D" w:rsidRPr="00E25F8E">
              <w:rPr>
                <w:color w:val="000000"/>
                <w:sz w:val="20"/>
                <w:szCs w:val="20"/>
              </w:rPr>
              <w:t xml:space="preserve"> uses for proceeds.</w:t>
            </w:r>
            <w:r w:rsidR="008B7D7F" w:rsidRPr="00E25F8E">
              <w:rPr>
                <w:color w:val="000000"/>
                <w:sz w:val="20"/>
                <w:szCs w:val="20"/>
              </w:rPr>
              <w:t xml:space="preserve"> </w:t>
            </w:r>
            <w:r w:rsidR="00CA545D" w:rsidRPr="00E25F8E">
              <w:rPr>
                <w:color w:val="000000"/>
                <w:sz w:val="20"/>
                <w:szCs w:val="20"/>
              </w:rPr>
              <w:t>The schedule must indicate the amounts of principal and interest payments through the life of the debt.</w:t>
            </w:r>
            <w:r w:rsidR="008B7D7F" w:rsidRPr="00E25F8E">
              <w:rPr>
                <w:color w:val="000000"/>
                <w:sz w:val="20"/>
                <w:szCs w:val="20"/>
              </w:rPr>
              <w:t xml:space="preserve"> </w:t>
            </w:r>
            <w:r w:rsidR="00CA545D" w:rsidRPr="00E25F8E">
              <w:rPr>
                <w:color w:val="000000"/>
                <w:sz w:val="20"/>
                <w:szCs w:val="20"/>
              </w:rPr>
              <w:t>Special rules apply to variable rate bonds</w:t>
            </w:r>
            <w:r w:rsidR="00754765" w:rsidRPr="00E25F8E">
              <w:rPr>
                <w:color w:val="000000"/>
                <w:sz w:val="20"/>
                <w:szCs w:val="20"/>
              </w:rPr>
              <w:t xml:space="preserve"> and amendments for full or partial refunding.</w:t>
            </w:r>
            <w:r w:rsidR="00033D2B" w:rsidRPr="00E25F8E">
              <w:rPr>
                <w:color w:val="000000"/>
                <w:sz w:val="20"/>
                <w:szCs w:val="20"/>
              </w:rPr>
              <w:t xml:space="preserve"> Data reported must correspond to data reported on schedule 4B (and</w:t>
            </w:r>
            <w:r w:rsidR="0036016C" w:rsidRPr="00E25F8E">
              <w:rPr>
                <w:color w:val="000000"/>
                <w:sz w:val="20"/>
                <w:szCs w:val="20"/>
              </w:rPr>
              <w:t>,</w:t>
            </w:r>
            <w:r w:rsidR="00033D2B" w:rsidRPr="00E25F8E">
              <w:rPr>
                <w:color w:val="000000"/>
                <w:sz w:val="20"/>
                <w:szCs w:val="20"/>
              </w:rPr>
              <w:t xml:space="preserve"> when applicable</w:t>
            </w:r>
            <w:r w:rsidR="0036016C" w:rsidRPr="00E25F8E">
              <w:rPr>
                <w:color w:val="000000"/>
                <w:sz w:val="20"/>
                <w:szCs w:val="20"/>
              </w:rPr>
              <w:t>,</w:t>
            </w:r>
            <w:r w:rsidR="00033D2B" w:rsidRPr="00E25F8E">
              <w:rPr>
                <w:color w:val="000000"/>
                <w:sz w:val="20"/>
                <w:szCs w:val="20"/>
              </w:rPr>
              <w:t xml:space="preserve"> to the final debt service schedule)</w:t>
            </w:r>
            <w:r w:rsidR="0036016C" w:rsidRPr="00E25F8E">
              <w:rPr>
                <w:color w:val="000000"/>
                <w:sz w:val="20"/>
                <w:szCs w:val="20"/>
              </w:rPr>
              <w:t>.</w:t>
            </w:r>
          </w:p>
        </w:tc>
      </w:tr>
      <w:tr w:rsidR="000606B5" w:rsidRPr="00E25F8E" w14:paraId="5578CDD4" w14:textId="77777777">
        <w:trPr>
          <w:trHeight w:val="966"/>
        </w:trPr>
        <w:tc>
          <w:tcPr>
            <w:tcW w:w="2178" w:type="dxa"/>
            <w:tcBorders>
              <w:top w:val="single" w:sz="6" w:space="0" w:color="000000"/>
              <w:left w:val="single" w:sz="12" w:space="0" w:color="000000"/>
              <w:bottom w:val="single" w:sz="6" w:space="0" w:color="000000"/>
              <w:right w:val="single" w:sz="6" w:space="0" w:color="000000"/>
            </w:tcBorders>
          </w:tcPr>
          <w:p w14:paraId="72834775" w14:textId="77777777" w:rsidR="00CA545D" w:rsidRPr="00E25F8E" w:rsidRDefault="00CA545D" w:rsidP="0001457E">
            <w:pPr>
              <w:spacing w:before="120" w:after="120"/>
              <w:rPr>
                <w:color w:val="000000"/>
                <w:sz w:val="20"/>
                <w:szCs w:val="20"/>
              </w:rPr>
            </w:pPr>
            <w:r w:rsidRPr="00E25F8E">
              <w:rPr>
                <w:color w:val="000000"/>
                <w:sz w:val="20"/>
                <w:szCs w:val="20"/>
              </w:rPr>
              <w:t>6.</w:t>
            </w:r>
            <w:r w:rsidR="008B7D7F" w:rsidRPr="00E25F8E">
              <w:rPr>
                <w:color w:val="000000"/>
                <w:sz w:val="20"/>
                <w:szCs w:val="20"/>
              </w:rPr>
              <w:t xml:space="preserve"> </w:t>
            </w:r>
            <w:r w:rsidRPr="00E25F8E">
              <w:rPr>
                <w:color w:val="000000"/>
                <w:sz w:val="20"/>
                <w:szCs w:val="20"/>
              </w:rPr>
              <w:t xml:space="preserve"> Schedule 4D</w:t>
            </w:r>
            <w:r w:rsidR="0036016C" w:rsidRPr="00E25F8E">
              <w:rPr>
                <w:color w:val="000000"/>
                <w:sz w:val="20"/>
                <w:szCs w:val="20"/>
              </w:rPr>
              <w:t>—</w:t>
            </w:r>
            <w:r w:rsidRPr="00E25F8E">
              <w:rPr>
                <w:color w:val="000000"/>
                <w:sz w:val="20"/>
                <w:szCs w:val="20"/>
              </w:rPr>
              <w:t xml:space="preserve">Calculation of Weighted Average Maturity </w:t>
            </w:r>
          </w:p>
        </w:tc>
        <w:tc>
          <w:tcPr>
            <w:tcW w:w="3330" w:type="dxa"/>
            <w:tcBorders>
              <w:top w:val="single" w:sz="6" w:space="0" w:color="000000"/>
              <w:left w:val="single" w:sz="6" w:space="0" w:color="000000"/>
              <w:bottom w:val="single" w:sz="6" w:space="0" w:color="000000"/>
              <w:right w:val="single" w:sz="6" w:space="0" w:color="000000"/>
            </w:tcBorders>
          </w:tcPr>
          <w:p w14:paraId="31595727" w14:textId="77777777" w:rsidR="00CA545D" w:rsidRPr="00E25F8E" w:rsidRDefault="00CA545D" w:rsidP="0001457E">
            <w:pPr>
              <w:spacing w:before="120" w:after="120"/>
              <w:rPr>
                <w:color w:val="000000"/>
                <w:sz w:val="20"/>
                <w:szCs w:val="20"/>
              </w:rPr>
            </w:pPr>
            <w:r w:rsidRPr="00E25F8E">
              <w:rPr>
                <w:color w:val="000000"/>
                <w:sz w:val="20"/>
                <w:szCs w:val="20"/>
              </w:rPr>
              <w:t>Initial application</w:t>
            </w:r>
            <w:r w:rsidR="00E73B4E" w:rsidRPr="00E25F8E">
              <w:rPr>
                <w:color w:val="000000"/>
                <w:sz w:val="20"/>
                <w:szCs w:val="20"/>
              </w:rPr>
              <w:t xml:space="preserve">; </w:t>
            </w:r>
            <w:r w:rsidR="00F4387D" w:rsidRPr="00E25F8E">
              <w:rPr>
                <w:color w:val="000000"/>
                <w:sz w:val="20"/>
                <w:szCs w:val="20"/>
              </w:rPr>
              <w:t>as needed for amendments</w:t>
            </w:r>
            <w:r w:rsidR="00DB5079" w:rsidRPr="00E25F8E">
              <w:rPr>
                <w:color w:val="000000"/>
                <w:sz w:val="20"/>
                <w:szCs w:val="20"/>
              </w:rPr>
              <w:t xml:space="preserve"> (not applicable to lease-purchase agreements)</w:t>
            </w:r>
          </w:p>
        </w:tc>
        <w:tc>
          <w:tcPr>
            <w:tcW w:w="5508" w:type="dxa"/>
            <w:tcBorders>
              <w:top w:val="single" w:sz="6" w:space="0" w:color="000000"/>
              <w:left w:val="single" w:sz="6" w:space="0" w:color="000000"/>
              <w:bottom w:val="single" w:sz="6" w:space="0" w:color="000000"/>
              <w:right w:val="single" w:sz="12" w:space="0" w:color="000000"/>
            </w:tcBorders>
          </w:tcPr>
          <w:p w14:paraId="4B71528D" w14:textId="77777777" w:rsidR="00CA545D" w:rsidRPr="00E25F8E" w:rsidRDefault="0046051B" w:rsidP="0046051B">
            <w:pPr>
              <w:spacing w:before="120" w:after="120"/>
              <w:rPr>
                <w:color w:val="000000"/>
                <w:sz w:val="20"/>
                <w:szCs w:val="20"/>
              </w:rPr>
            </w:pPr>
            <w:r w:rsidRPr="00E25F8E">
              <w:rPr>
                <w:color w:val="000000"/>
                <w:sz w:val="20"/>
                <w:szCs w:val="20"/>
              </w:rPr>
              <w:t>Following the methodology provided, c</w:t>
            </w:r>
            <w:r w:rsidR="00CA545D" w:rsidRPr="00E25F8E">
              <w:rPr>
                <w:color w:val="000000"/>
                <w:sz w:val="20"/>
                <w:szCs w:val="20"/>
              </w:rPr>
              <w:t xml:space="preserve">omplete and provide details for the calculation of weighted average maturity for the bonded debt. </w:t>
            </w:r>
            <w:r w:rsidR="00F4387D" w:rsidRPr="00E25F8E">
              <w:rPr>
                <w:color w:val="000000"/>
                <w:sz w:val="20"/>
                <w:szCs w:val="20"/>
              </w:rPr>
              <w:t>Special rules apply to amendments for full or partial refunding.</w:t>
            </w:r>
          </w:p>
        </w:tc>
      </w:tr>
      <w:tr w:rsidR="000606B5" w:rsidRPr="00E25F8E" w14:paraId="30B90EEF" w14:textId="77777777">
        <w:trPr>
          <w:trHeight w:val="966"/>
        </w:trPr>
        <w:tc>
          <w:tcPr>
            <w:tcW w:w="2178" w:type="dxa"/>
            <w:tcBorders>
              <w:top w:val="single" w:sz="6" w:space="0" w:color="000000"/>
              <w:left w:val="single" w:sz="12" w:space="0" w:color="000000"/>
              <w:bottom w:val="single" w:sz="6" w:space="0" w:color="000000"/>
              <w:right w:val="single" w:sz="6" w:space="0" w:color="000000"/>
            </w:tcBorders>
          </w:tcPr>
          <w:p w14:paraId="167D195B" w14:textId="77777777" w:rsidR="00CA545D" w:rsidRPr="00E25F8E" w:rsidRDefault="00CA545D" w:rsidP="0001457E">
            <w:pPr>
              <w:spacing w:before="120" w:after="120"/>
              <w:rPr>
                <w:color w:val="000000"/>
                <w:sz w:val="20"/>
                <w:szCs w:val="20"/>
              </w:rPr>
            </w:pPr>
            <w:r w:rsidRPr="00E25F8E">
              <w:rPr>
                <w:color w:val="000000"/>
                <w:sz w:val="20"/>
                <w:szCs w:val="20"/>
              </w:rPr>
              <w:t>7.</w:t>
            </w:r>
            <w:r w:rsidR="0036016C" w:rsidRPr="00E25F8E">
              <w:rPr>
                <w:color w:val="000000"/>
                <w:sz w:val="20"/>
                <w:szCs w:val="20"/>
              </w:rPr>
              <w:t xml:space="preserve">  Schedule 4E—</w:t>
            </w:r>
            <w:r w:rsidRPr="00E25F8E">
              <w:rPr>
                <w:color w:val="000000"/>
                <w:sz w:val="20"/>
                <w:szCs w:val="20"/>
              </w:rPr>
              <w:t xml:space="preserve">Refunding Bond Requirements/ Calculations </w:t>
            </w:r>
          </w:p>
        </w:tc>
        <w:tc>
          <w:tcPr>
            <w:tcW w:w="3330" w:type="dxa"/>
            <w:tcBorders>
              <w:top w:val="single" w:sz="6" w:space="0" w:color="000000"/>
              <w:left w:val="single" w:sz="6" w:space="0" w:color="000000"/>
              <w:bottom w:val="single" w:sz="6" w:space="0" w:color="000000"/>
              <w:right w:val="single" w:sz="6" w:space="0" w:color="000000"/>
            </w:tcBorders>
          </w:tcPr>
          <w:p w14:paraId="58427BA5" w14:textId="77777777" w:rsidR="00CA545D" w:rsidRPr="00E25F8E" w:rsidRDefault="00F2705A" w:rsidP="0001457E">
            <w:pPr>
              <w:spacing w:before="120" w:after="120"/>
              <w:rPr>
                <w:color w:val="000000"/>
                <w:sz w:val="20"/>
                <w:szCs w:val="20"/>
              </w:rPr>
            </w:pPr>
            <w:r w:rsidRPr="00E25F8E">
              <w:rPr>
                <w:color w:val="000000"/>
                <w:sz w:val="20"/>
                <w:szCs w:val="20"/>
              </w:rPr>
              <w:t>As needed for amendment and a</w:t>
            </w:r>
            <w:r w:rsidR="00077C63" w:rsidRPr="00E25F8E">
              <w:rPr>
                <w:color w:val="000000"/>
                <w:sz w:val="20"/>
                <w:szCs w:val="20"/>
              </w:rPr>
              <w:t>s soon as possible, but no later than 180</w:t>
            </w:r>
            <w:r w:rsidR="00CA545D" w:rsidRPr="00E25F8E">
              <w:rPr>
                <w:color w:val="000000"/>
                <w:sz w:val="20"/>
                <w:szCs w:val="20"/>
              </w:rPr>
              <w:t xml:space="preserve"> days after the </w:t>
            </w:r>
            <w:r w:rsidR="009F0470" w:rsidRPr="00E25F8E">
              <w:rPr>
                <w:color w:val="000000"/>
                <w:sz w:val="20"/>
                <w:szCs w:val="20"/>
              </w:rPr>
              <w:t>a</w:t>
            </w:r>
            <w:r w:rsidR="003917B1" w:rsidRPr="00E25F8E">
              <w:rPr>
                <w:color w:val="000000"/>
                <w:sz w:val="20"/>
                <w:szCs w:val="20"/>
              </w:rPr>
              <w:t xml:space="preserve">ttorney </w:t>
            </w:r>
            <w:r w:rsidR="009F0470" w:rsidRPr="00E25F8E">
              <w:rPr>
                <w:color w:val="000000"/>
                <w:sz w:val="20"/>
                <w:szCs w:val="20"/>
              </w:rPr>
              <w:t>g</w:t>
            </w:r>
            <w:r w:rsidR="003917B1" w:rsidRPr="00E25F8E">
              <w:rPr>
                <w:color w:val="000000"/>
                <w:sz w:val="20"/>
                <w:szCs w:val="20"/>
              </w:rPr>
              <w:t>eneral approval</w:t>
            </w:r>
            <w:r w:rsidR="00CA545D" w:rsidRPr="00E25F8E">
              <w:rPr>
                <w:color w:val="000000"/>
                <w:sz w:val="20"/>
                <w:szCs w:val="20"/>
              </w:rPr>
              <w:t xml:space="preserve"> of the refunded</w:t>
            </w:r>
            <w:r w:rsidR="00DE7779" w:rsidRPr="00E25F8E">
              <w:rPr>
                <w:color w:val="000000"/>
                <w:sz w:val="20"/>
                <w:szCs w:val="20"/>
              </w:rPr>
              <w:t>/</w:t>
            </w:r>
            <w:r w:rsidR="00187EB0" w:rsidRPr="00E25F8E">
              <w:rPr>
                <w:color w:val="000000"/>
                <w:sz w:val="20"/>
                <w:szCs w:val="20"/>
              </w:rPr>
              <w:t xml:space="preserve"> </w:t>
            </w:r>
            <w:r w:rsidR="00DE7779" w:rsidRPr="00E25F8E">
              <w:rPr>
                <w:color w:val="000000"/>
                <w:sz w:val="20"/>
                <w:szCs w:val="20"/>
              </w:rPr>
              <w:t>refinanced</w:t>
            </w:r>
            <w:r w:rsidR="00CA545D" w:rsidRPr="00E25F8E">
              <w:rPr>
                <w:color w:val="000000"/>
                <w:sz w:val="20"/>
                <w:szCs w:val="20"/>
              </w:rPr>
              <w:t xml:space="preserve"> debt </w:t>
            </w:r>
          </w:p>
        </w:tc>
        <w:tc>
          <w:tcPr>
            <w:tcW w:w="5508" w:type="dxa"/>
            <w:tcBorders>
              <w:top w:val="single" w:sz="6" w:space="0" w:color="000000"/>
              <w:left w:val="single" w:sz="6" w:space="0" w:color="000000"/>
              <w:bottom w:val="single" w:sz="6" w:space="0" w:color="000000"/>
              <w:right w:val="single" w:sz="12" w:space="0" w:color="000000"/>
            </w:tcBorders>
          </w:tcPr>
          <w:p w14:paraId="098E3CA4" w14:textId="77777777" w:rsidR="00CA545D" w:rsidRPr="00E25F8E" w:rsidRDefault="0098398D" w:rsidP="0098398D">
            <w:pPr>
              <w:spacing w:before="120" w:after="120"/>
              <w:rPr>
                <w:color w:val="000000"/>
                <w:sz w:val="20"/>
                <w:szCs w:val="20"/>
              </w:rPr>
            </w:pPr>
            <w:r w:rsidRPr="00E25F8E">
              <w:rPr>
                <w:color w:val="000000"/>
                <w:sz w:val="20"/>
                <w:szCs w:val="20"/>
              </w:rPr>
              <w:t>P</w:t>
            </w:r>
            <w:r w:rsidR="00CA545D" w:rsidRPr="00E25F8E">
              <w:rPr>
                <w:color w:val="000000"/>
                <w:sz w:val="20"/>
                <w:szCs w:val="20"/>
              </w:rPr>
              <w:t xml:space="preserve">rovide a schedule of original debt service, new/refunded debt service, and net present </w:t>
            </w:r>
            <w:r w:rsidR="00DB5079" w:rsidRPr="00E25F8E">
              <w:rPr>
                <w:color w:val="000000"/>
                <w:sz w:val="20"/>
                <w:szCs w:val="20"/>
              </w:rPr>
              <w:t xml:space="preserve">value </w:t>
            </w:r>
            <w:r w:rsidR="00CA545D" w:rsidRPr="00E25F8E">
              <w:rPr>
                <w:color w:val="000000"/>
                <w:sz w:val="20"/>
                <w:szCs w:val="20"/>
              </w:rPr>
              <w:t>savings.</w:t>
            </w:r>
            <w:r w:rsidRPr="00E25F8E">
              <w:rPr>
                <w:color w:val="000000"/>
                <w:sz w:val="20"/>
                <w:szCs w:val="20"/>
              </w:rPr>
              <w:t xml:space="preserve"> Also</w:t>
            </w:r>
            <w:r w:rsidR="00CA545D" w:rsidRPr="00E25F8E">
              <w:rPr>
                <w:color w:val="000000"/>
                <w:sz w:val="20"/>
                <w:szCs w:val="20"/>
              </w:rPr>
              <w:t xml:space="preserve"> </w:t>
            </w:r>
            <w:r w:rsidRPr="00E25F8E">
              <w:rPr>
                <w:color w:val="000000"/>
                <w:sz w:val="20"/>
                <w:szCs w:val="20"/>
              </w:rPr>
              <w:t>list</w:t>
            </w:r>
            <w:r w:rsidR="00CA545D" w:rsidRPr="00E25F8E">
              <w:rPr>
                <w:color w:val="000000"/>
                <w:sz w:val="20"/>
                <w:szCs w:val="20"/>
              </w:rPr>
              <w:t xml:space="preserve"> old and refunded maturity and redemption dates. </w:t>
            </w:r>
          </w:p>
        </w:tc>
      </w:tr>
      <w:tr w:rsidR="000606B5" w:rsidRPr="00E25F8E" w14:paraId="2A4939D6" w14:textId="77777777">
        <w:trPr>
          <w:trHeight w:val="732"/>
        </w:trPr>
        <w:tc>
          <w:tcPr>
            <w:tcW w:w="2178" w:type="dxa"/>
            <w:tcBorders>
              <w:top w:val="single" w:sz="6" w:space="0" w:color="000000"/>
              <w:left w:val="single" w:sz="12" w:space="0" w:color="000000"/>
              <w:bottom w:val="single" w:sz="12" w:space="0" w:color="000000"/>
              <w:right w:val="single" w:sz="6" w:space="0" w:color="000000"/>
            </w:tcBorders>
          </w:tcPr>
          <w:p w14:paraId="467EB8DF" w14:textId="77777777" w:rsidR="00CA545D" w:rsidRPr="00E25F8E" w:rsidRDefault="00CA545D" w:rsidP="0001457E">
            <w:pPr>
              <w:spacing w:before="120" w:after="120"/>
              <w:rPr>
                <w:color w:val="000000"/>
                <w:sz w:val="20"/>
                <w:szCs w:val="20"/>
              </w:rPr>
            </w:pPr>
            <w:r w:rsidRPr="00E25F8E">
              <w:rPr>
                <w:color w:val="000000"/>
                <w:sz w:val="20"/>
                <w:szCs w:val="20"/>
              </w:rPr>
              <w:t>8.</w:t>
            </w:r>
            <w:r w:rsidR="008B7D7F" w:rsidRPr="00E25F8E">
              <w:rPr>
                <w:color w:val="000000"/>
                <w:sz w:val="20"/>
                <w:szCs w:val="20"/>
              </w:rPr>
              <w:t xml:space="preserve"> </w:t>
            </w:r>
            <w:r w:rsidRPr="00E25F8E">
              <w:rPr>
                <w:color w:val="000000"/>
                <w:sz w:val="20"/>
                <w:szCs w:val="20"/>
              </w:rPr>
              <w:t xml:space="preserve"> Schedule 6A</w:t>
            </w:r>
            <w:r w:rsidR="0036016C" w:rsidRPr="00E25F8E">
              <w:rPr>
                <w:color w:val="000000"/>
                <w:sz w:val="20"/>
                <w:szCs w:val="20"/>
              </w:rPr>
              <w:t>—</w:t>
            </w:r>
            <w:r w:rsidRPr="00E25F8E">
              <w:rPr>
                <w:color w:val="000000"/>
                <w:sz w:val="20"/>
                <w:szCs w:val="20"/>
              </w:rPr>
              <w:t xml:space="preserve">Provisions and Assurances </w:t>
            </w:r>
          </w:p>
        </w:tc>
        <w:tc>
          <w:tcPr>
            <w:tcW w:w="3330" w:type="dxa"/>
            <w:tcBorders>
              <w:top w:val="single" w:sz="6" w:space="0" w:color="000000"/>
              <w:left w:val="single" w:sz="6" w:space="0" w:color="000000"/>
              <w:bottom w:val="single" w:sz="12" w:space="0" w:color="000000"/>
              <w:right w:val="single" w:sz="6" w:space="0" w:color="000000"/>
            </w:tcBorders>
          </w:tcPr>
          <w:p w14:paraId="068718E2" w14:textId="77777777" w:rsidR="00CA545D" w:rsidRPr="00E25F8E" w:rsidRDefault="00CA545D" w:rsidP="0001457E">
            <w:pPr>
              <w:spacing w:before="120" w:after="120"/>
              <w:rPr>
                <w:color w:val="000000"/>
                <w:sz w:val="20"/>
                <w:szCs w:val="20"/>
              </w:rPr>
            </w:pPr>
            <w:r w:rsidRPr="00E25F8E">
              <w:rPr>
                <w:color w:val="000000"/>
                <w:sz w:val="20"/>
                <w:szCs w:val="20"/>
              </w:rPr>
              <w:t>Initial application</w:t>
            </w:r>
            <w:r w:rsidR="00D51A55" w:rsidRPr="00E25F8E">
              <w:rPr>
                <w:color w:val="000000"/>
                <w:sz w:val="20"/>
                <w:szCs w:val="20"/>
              </w:rPr>
              <w:t>; as needed for amendment</w:t>
            </w:r>
            <w:r w:rsidR="0036016C" w:rsidRPr="00E25F8E">
              <w:rPr>
                <w:color w:val="000000"/>
                <w:sz w:val="20"/>
                <w:szCs w:val="20"/>
              </w:rPr>
              <w:t>s</w:t>
            </w:r>
            <w:r w:rsidR="00033D2B" w:rsidRPr="00E25F8E">
              <w:rPr>
                <w:color w:val="000000"/>
                <w:sz w:val="20"/>
                <w:szCs w:val="20"/>
              </w:rPr>
              <w:t xml:space="preserve"> (</w:t>
            </w:r>
            <w:r w:rsidR="00D51A55" w:rsidRPr="00E25F8E">
              <w:rPr>
                <w:color w:val="000000"/>
                <w:sz w:val="20"/>
                <w:szCs w:val="20"/>
              </w:rPr>
              <w:t>in order to correspond to the current RFA used for funding</w:t>
            </w:r>
            <w:r w:rsidR="00033D2B" w:rsidRPr="00E25F8E">
              <w:rPr>
                <w:color w:val="000000"/>
                <w:sz w:val="20"/>
                <w:szCs w:val="20"/>
              </w:rPr>
              <w:t>)</w:t>
            </w:r>
          </w:p>
        </w:tc>
        <w:tc>
          <w:tcPr>
            <w:tcW w:w="5508" w:type="dxa"/>
            <w:tcBorders>
              <w:top w:val="single" w:sz="6" w:space="0" w:color="000000"/>
              <w:left w:val="single" w:sz="6" w:space="0" w:color="000000"/>
              <w:bottom w:val="single" w:sz="12" w:space="0" w:color="000000"/>
              <w:right w:val="single" w:sz="12" w:space="0" w:color="000000"/>
            </w:tcBorders>
          </w:tcPr>
          <w:p w14:paraId="07D24FBA" w14:textId="77777777" w:rsidR="00CA545D" w:rsidRPr="00E25F8E" w:rsidRDefault="00776F88" w:rsidP="0001457E">
            <w:pPr>
              <w:spacing w:before="120" w:after="120"/>
              <w:rPr>
                <w:color w:val="000000"/>
                <w:sz w:val="20"/>
                <w:szCs w:val="20"/>
              </w:rPr>
            </w:pPr>
            <w:r w:rsidRPr="00E25F8E">
              <w:rPr>
                <w:color w:val="000000"/>
                <w:sz w:val="20"/>
                <w:szCs w:val="20"/>
              </w:rPr>
              <w:t xml:space="preserve">REQUIRED READING: </w:t>
            </w:r>
            <w:r w:rsidR="0098398D" w:rsidRPr="00E25F8E">
              <w:rPr>
                <w:color w:val="000000"/>
                <w:sz w:val="20"/>
                <w:szCs w:val="20"/>
              </w:rPr>
              <w:t>S</w:t>
            </w:r>
            <w:r w:rsidR="00CA545D" w:rsidRPr="00E25F8E">
              <w:rPr>
                <w:color w:val="000000"/>
                <w:sz w:val="20"/>
                <w:szCs w:val="20"/>
              </w:rPr>
              <w:t xml:space="preserve">chedule incorporates requirements for the applicant and assurances related to the allotment. </w:t>
            </w:r>
          </w:p>
        </w:tc>
      </w:tr>
    </w:tbl>
    <w:p w14:paraId="563C811C" w14:textId="77777777" w:rsidR="00CA545D" w:rsidRPr="00E25F8E" w:rsidRDefault="00CA545D" w:rsidP="00A42398">
      <w:pPr>
        <w:pStyle w:val="Default"/>
        <w:jc w:val="both"/>
        <w:rPr>
          <w:color w:val="auto"/>
        </w:rPr>
      </w:pPr>
    </w:p>
    <w:p w14:paraId="6A31FC1E" w14:textId="77777777" w:rsidR="003E48FB" w:rsidRPr="00E25F8E" w:rsidRDefault="0036016C" w:rsidP="00416E9E">
      <w:pPr>
        <w:rPr>
          <w:b/>
          <w:bCs/>
          <w:sz w:val="18"/>
          <w:szCs w:val="18"/>
        </w:rPr>
      </w:pPr>
      <w:r w:rsidRPr="00E25F8E">
        <w:rPr>
          <w:b/>
          <w:bCs/>
          <w:sz w:val="18"/>
          <w:szCs w:val="18"/>
        </w:rPr>
        <w:t>If your</w:t>
      </w:r>
      <w:r w:rsidR="00237475" w:rsidRPr="00E25F8E">
        <w:rPr>
          <w:b/>
          <w:bCs/>
          <w:sz w:val="18"/>
          <w:szCs w:val="18"/>
        </w:rPr>
        <w:t xml:space="preserve"> application is granted an allotment</w:t>
      </w:r>
      <w:r w:rsidR="004D5810" w:rsidRPr="00E25F8E">
        <w:rPr>
          <w:sz w:val="18"/>
          <w:szCs w:val="18"/>
        </w:rPr>
        <w:t>, after</w:t>
      </w:r>
      <w:r w:rsidRPr="00E25F8E">
        <w:rPr>
          <w:sz w:val="18"/>
          <w:szCs w:val="18"/>
        </w:rPr>
        <w:t xml:space="preserve"> the</w:t>
      </w:r>
      <w:r w:rsidR="004D5810" w:rsidRPr="00E25F8E">
        <w:rPr>
          <w:sz w:val="18"/>
          <w:szCs w:val="18"/>
        </w:rPr>
        <w:t xml:space="preserve"> fin</w:t>
      </w:r>
      <w:r w:rsidRPr="00E25F8E">
        <w:rPr>
          <w:sz w:val="18"/>
          <w:szCs w:val="18"/>
        </w:rPr>
        <w:t xml:space="preserve">al sale of bonded debt </w:t>
      </w:r>
      <w:r w:rsidR="004D5810" w:rsidRPr="00E25F8E">
        <w:rPr>
          <w:sz w:val="18"/>
          <w:szCs w:val="18"/>
        </w:rPr>
        <w:t>or after</w:t>
      </w:r>
      <w:r w:rsidRPr="00E25F8E">
        <w:rPr>
          <w:sz w:val="18"/>
          <w:szCs w:val="18"/>
        </w:rPr>
        <w:t xml:space="preserve"> the</w:t>
      </w:r>
      <w:r w:rsidR="004D5810" w:rsidRPr="00E25F8E">
        <w:rPr>
          <w:sz w:val="18"/>
          <w:szCs w:val="18"/>
        </w:rPr>
        <w:t xml:space="preserve"> school board approves</w:t>
      </w:r>
      <w:r w:rsidRPr="00E25F8E">
        <w:rPr>
          <w:sz w:val="18"/>
          <w:szCs w:val="18"/>
        </w:rPr>
        <w:t xml:space="preserve"> the</w:t>
      </w:r>
      <w:r w:rsidR="004D5810" w:rsidRPr="00E25F8E">
        <w:rPr>
          <w:sz w:val="18"/>
          <w:szCs w:val="18"/>
        </w:rPr>
        <w:t xml:space="preserve"> project lease for a lease-purchase arrangement</w:t>
      </w:r>
      <w:r w:rsidR="00237475" w:rsidRPr="00E25F8E">
        <w:rPr>
          <w:sz w:val="18"/>
          <w:szCs w:val="18"/>
        </w:rPr>
        <w:t>,</w:t>
      </w:r>
      <w:r w:rsidR="008023D9" w:rsidRPr="00E25F8E">
        <w:rPr>
          <w:sz w:val="18"/>
          <w:szCs w:val="18"/>
        </w:rPr>
        <w:t xml:space="preserve"> </w:t>
      </w:r>
      <w:r w:rsidR="00440CDE" w:rsidRPr="00E25F8E">
        <w:rPr>
          <w:b/>
          <w:bCs/>
          <w:sz w:val="18"/>
          <w:szCs w:val="18"/>
        </w:rPr>
        <w:t xml:space="preserve">your district must </w:t>
      </w:r>
      <w:r w:rsidR="00237475" w:rsidRPr="00E25F8E">
        <w:rPr>
          <w:b/>
          <w:bCs/>
          <w:sz w:val="18"/>
          <w:szCs w:val="18"/>
        </w:rPr>
        <w:t xml:space="preserve">submit </w:t>
      </w:r>
      <w:r w:rsidR="0045486E" w:rsidRPr="00E25F8E">
        <w:rPr>
          <w:b/>
          <w:bCs/>
          <w:sz w:val="18"/>
          <w:szCs w:val="18"/>
        </w:rPr>
        <w:t>amendments for</w:t>
      </w:r>
      <w:r w:rsidR="00237475" w:rsidRPr="00E25F8E">
        <w:rPr>
          <w:b/>
          <w:bCs/>
          <w:sz w:val="18"/>
          <w:szCs w:val="18"/>
        </w:rPr>
        <w:t xml:space="preserve"> all initial schedules.</w:t>
      </w:r>
      <w:r w:rsidR="008B7D7F" w:rsidRPr="00E25F8E">
        <w:rPr>
          <w:sz w:val="18"/>
          <w:szCs w:val="18"/>
        </w:rPr>
        <w:t xml:space="preserve"> </w:t>
      </w:r>
      <w:r w:rsidR="00237475" w:rsidRPr="00E25F8E">
        <w:rPr>
          <w:sz w:val="18"/>
          <w:szCs w:val="18"/>
        </w:rPr>
        <w:t xml:space="preserve">The amended schedules must match information that is reflected in the </w:t>
      </w:r>
      <w:r w:rsidR="00D51A55" w:rsidRPr="00E25F8E">
        <w:rPr>
          <w:sz w:val="18"/>
          <w:szCs w:val="18"/>
        </w:rPr>
        <w:t>supporting official documents (</w:t>
      </w:r>
      <w:r w:rsidRPr="00E25F8E">
        <w:rPr>
          <w:sz w:val="18"/>
          <w:szCs w:val="18"/>
        </w:rPr>
        <w:t>f</w:t>
      </w:r>
      <w:r w:rsidR="00237475" w:rsidRPr="00E25F8E">
        <w:rPr>
          <w:sz w:val="18"/>
          <w:szCs w:val="18"/>
        </w:rPr>
        <w:t xml:space="preserve">inal </w:t>
      </w:r>
      <w:r w:rsidRPr="00E25F8E">
        <w:rPr>
          <w:sz w:val="18"/>
          <w:szCs w:val="18"/>
        </w:rPr>
        <w:t>official statement or final lease-purchase a</w:t>
      </w:r>
      <w:r w:rsidR="00237475" w:rsidRPr="00E25F8E">
        <w:rPr>
          <w:sz w:val="18"/>
          <w:szCs w:val="18"/>
        </w:rPr>
        <w:t>greement</w:t>
      </w:r>
      <w:r w:rsidRPr="00E25F8E">
        <w:rPr>
          <w:sz w:val="18"/>
          <w:szCs w:val="18"/>
        </w:rPr>
        <w:t xml:space="preserve"> </w:t>
      </w:r>
      <w:r w:rsidRPr="00E25F8E">
        <w:rPr>
          <w:sz w:val="18"/>
          <w:szCs w:val="18"/>
        </w:rPr>
        <w:lastRenderedPageBreak/>
        <w:t>including the final debt service s</w:t>
      </w:r>
      <w:r w:rsidR="00D51A55" w:rsidRPr="00E25F8E">
        <w:rPr>
          <w:sz w:val="18"/>
          <w:szCs w:val="18"/>
        </w:rPr>
        <w:t>chedule)</w:t>
      </w:r>
      <w:r w:rsidR="00237475" w:rsidRPr="00E25F8E">
        <w:rPr>
          <w:sz w:val="18"/>
          <w:szCs w:val="18"/>
        </w:rPr>
        <w:t>.</w:t>
      </w:r>
      <w:r w:rsidR="008B7D7F" w:rsidRPr="00E25F8E">
        <w:rPr>
          <w:sz w:val="18"/>
          <w:szCs w:val="18"/>
        </w:rPr>
        <w:t xml:space="preserve"> </w:t>
      </w:r>
      <w:r w:rsidR="00440CDE" w:rsidRPr="00E25F8E">
        <w:rPr>
          <w:sz w:val="18"/>
          <w:szCs w:val="18"/>
        </w:rPr>
        <w:t xml:space="preserve"> No IFA payments </w:t>
      </w:r>
      <w:r w:rsidR="00EB4607" w:rsidRPr="00E25F8E">
        <w:rPr>
          <w:sz w:val="18"/>
          <w:szCs w:val="18"/>
        </w:rPr>
        <w:t>are</w:t>
      </w:r>
      <w:r w:rsidR="00440CDE" w:rsidRPr="00E25F8E">
        <w:rPr>
          <w:sz w:val="18"/>
          <w:szCs w:val="18"/>
        </w:rPr>
        <w:t xml:space="preserve"> processed until all documentation is received and approved.  </w:t>
      </w:r>
      <w:r w:rsidR="00B32B47" w:rsidRPr="00E25F8E">
        <w:rPr>
          <w:b/>
          <w:bCs/>
          <w:sz w:val="18"/>
          <w:szCs w:val="18"/>
        </w:rPr>
        <w:t>Further instruc</w:t>
      </w:r>
      <w:r w:rsidR="00416E9E" w:rsidRPr="00E25F8E">
        <w:rPr>
          <w:b/>
          <w:bCs/>
          <w:sz w:val="18"/>
          <w:szCs w:val="18"/>
        </w:rPr>
        <w:t xml:space="preserve">tions </w:t>
      </w:r>
      <w:r w:rsidR="00EB4607" w:rsidRPr="00E25F8E">
        <w:rPr>
          <w:b/>
          <w:bCs/>
          <w:sz w:val="18"/>
          <w:szCs w:val="18"/>
        </w:rPr>
        <w:t>are</w:t>
      </w:r>
      <w:r w:rsidR="00416E9E" w:rsidRPr="00E25F8E">
        <w:rPr>
          <w:b/>
          <w:bCs/>
          <w:sz w:val="18"/>
          <w:szCs w:val="18"/>
        </w:rPr>
        <w:t xml:space="preserve"> included in the initial notice of a</w:t>
      </w:r>
      <w:r w:rsidR="00B32B47" w:rsidRPr="00E25F8E">
        <w:rPr>
          <w:b/>
          <w:bCs/>
          <w:sz w:val="18"/>
          <w:szCs w:val="18"/>
        </w:rPr>
        <w:t>llot</w:t>
      </w:r>
      <w:r w:rsidR="00E14CF4" w:rsidRPr="00E25F8E">
        <w:rPr>
          <w:b/>
          <w:bCs/>
          <w:sz w:val="18"/>
          <w:szCs w:val="18"/>
        </w:rPr>
        <w:t>ment</w:t>
      </w:r>
      <w:r w:rsidR="00B32B47" w:rsidRPr="00E25F8E">
        <w:rPr>
          <w:b/>
          <w:bCs/>
          <w:sz w:val="18"/>
          <w:szCs w:val="18"/>
        </w:rPr>
        <w:t>.</w:t>
      </w:r>
    </w:p>
    <w:p w14:paraId="1AA1E8C9" w14:textId="77777777" w:rsidR="00DA7CF6" w:rsidRPr="00E25F8E" w:rsidRDefault="00315CF8" w:rsidP="008C06EB">
      <w:pPr>
        <w:jc w:val="center"/>
        <w:rPr>
          <w:b/>
          <w:bCs/>
          <w:szCs w:val="22"/>
        </w:rPr>
      </w:pPr>
      <w:r w:rsidRPr="00E25F8E">
        <w:rPr>
          <w:b/>
          <w:bCs/>
          <w:szCs w:val="22"/>
        </w:rPr>
        <w:br w:type="column"/>
      </w:r>
    </w:p>
    <w:p w14:paraId="506C3159" w14:textId="77777777" w:rsidR="00DA7CF6" w:rsidRPr="00E25F8E" w:rsidRDefault="00DA7CF6" w:rsidP="008C06EB">
      <w:pPr>
        <w:jc w:val="center"/>
        <w:rPr>
          <w:b/>
          <w:bCs/>
          <w:szCs w:val="22"/>
        </w:rPr>
      </w:pPr>
    </w:p>
    <w:p w14:paraId="61AE045D" w14:textId="77777777" w:rsidR="00DA7CF6" w:rsidRPr="00E25F8E" w:rsidRDefault="00937AC2" w:rsidP="008C06EB">
      <w:pPr>
        <w:jc w:val="center"/>
        <w:rPr>
          <w:b/>
          <w:bCs/>
          <w:szCs w:val="22"/>
        </w:rPr>
        <w:sectPr w:rsidR="00DA7CF6" w:rsidRPr="00E25F8E" w:rsidSect="00166B8C">
          <w:pgSz w:w="12240" w:h="15840"/>
          <w:pgMar w:top="720" w:right="720" w:bottom="720" w:left="720" w:header="0" w:footer="720" w:gutter="0"/>
          <w:cols w:space="288"/>
        </w:sectPr>
      </w:pPr>
      <w:r w:rsidRPr="00E25F8E">
        <w:rPr>
          <w:i/>
        </w:rPr>
        <w:t>This page is intentionally left blank.</w:t>
      </w:r>
    </w:p>
    <w:p w14:paraId="6BEA463D" w14:textId="77777777" w:rsidR="00CA545D" w:rsidRPr="00E25F8E" w:rsidRDefault="00E14CF4" w:rsidP="008C06EB">
      <w:pPr>
        <w:jc w:val="center"/>
        <w:rPr>
          <w:b/>
          <w:bCs/>
          <w:szCs w:val="22"/>
        </w:rPr>
      </w:pPr>
      <w:r w:rsidRPr="00E25F8E">
        <w:rPr>
          <w:b/>
          <w:bCs/>
          <w:szCs w:val="22"/>
        </w:rPr>
        <w:lastRenderedPageBreak/>
        <w:t>Instructions for the</w:t>
      </w:r>
    </w:p>
    <w:p w14:paraId="159585ED" w14:textId="77777777" w:rsidR="00CA545D" w:rsidRPr="00E25F8E" w:rsidRDefault="00E14CF4" w:rsidP="008C06EB">
      <w:pPr>
        <w:jc w:val="center"/>
        <w:rPr>
          <w:b/>
          <w:bCs/>
          <w:szCs w:val="22"/>
        </w:rPr>
      </w:pPr>
      <w:r w:rsidRPr="00E25F8E">
        <w:rPr>
          <w:b/>
          <w:bCs/>
          <w:szCs w:val="22"/>
        </w:rPr>
        <w:t>Standard Application System</w:t>
      </w:r>
      <w:r w:rsidR="00CA545D" w:rsidRPr="00E25F8E">
        <w:rPr>
          <w:b/>
          <w:bCs/>
          <w:szCs w:val="22"/>
        </w:rPr>
        <w:t xml:space="preserve"> (SAS)</w:t>
      </w:r>
    </w:p>
    <w:p w14:paraId="243FA101" w14:textId="77777777" w:rsidR="00CA545D" w:rsidRPr="00E25F8E" w:rsidRDefault="00CA545D" w:rsidP="008C06EB">
      <w:pPr>
        <w:jc w:val="center"/>
        <w:rPr>
          <w:b/>
          <w:bCs/>
          <w:szCs w:val="22"/>
        </w:rPr>
      </w:pPr>
    </w:p>
    <w:p w14:paraId="381056EA" w14:textId="77777777" w:rsidR="00CA545D" w:rsidRPr="00E25F8E" w:rsidRDefault="00E14CF4" w:rsidP="008C06EB">
      <w:pPr>
        <w:jc w:val="center"/>
        <w:rPr>
          <w:b/>
          <w:bCs/>
          <w:szCs w:val="22"/>
        </w:rPr>
      </w:pPr>
      <w:r w:rsidRPr="00E25F8E">
        <w:rPr>
          <w:b/>
          <w:bCs/>
          <w:szCs w:val="22"/>
        </w:rPr>
        <w:t>Instructional Facilities Allotment</w:t>
      </w:r>
    </w:p>
    <w:p w14:paraId="65E327A5" w14:textId="77777777" w:rsidR="00CA545D" w:rsidRPr="00E25F8E" w:rsidRDefault="00E14CF4" w:rsidP="008C06EB">
      <w:pPr>
        <w:jc w:val="center"/>
        <w:rPr>
          <w:b/>
          <w:bCs/>
          <w:szCs w:val="22"/>
        </w:rPr>
      </w:pPr>
      <w:r w:rsidRPr="00E25F8E">
        <w:rPr>
          <w:b/>
          <w:bCs/>
          <w:szCs w:val="22"/>
        </w:rPr>
        <w:t>Application</w:t>
      </w:r>
    </w:p>
    <w:p w14:paraId="5674E092" w14:textId="77777777" w:rsidR="00CA545D" w:rsidRPr="00E25F8E" w:rsidRDefault="001F377D" w:rsidP="008C06EB">
      <w:pPr>
        <w:jc w:val="center"/>
        <w:rPr>
          <w:b/>
          <w:bCs/>
          <w:szCs w:val="22"/>
        </w:rPr>
      </w:pPr>
      <w:r w:rsidRPr="00E25F8E">
        <w:rPr>
          <w:b/>
          <w:bCs/>
          <w:szCs w:val="22"/>
        </w:rPr>
        <w:t>(</w:t>
      </w:r>
      <w:r w:rsidR="005809A7" w:rsidRPr="00E25F8E">
        <w:rPr>
          <w:b/>
          <w:bCs/>
          <w:szCs w:val="22"/>
        </w:rPr>
        <w:t>RFA#701-</w:t>
      </w:r>
      <w:r w:rsidR="00AD2E1F">
        <w:rPr>
          <w:b/>
          <w:bCs/>
          <w:szCs w:val="22"/>
        </w:rPr>
        <w:t>16</w:t>
      </w:r>
      <w:r w:rsidR="005809A7" w:rsidRPr="00E25F8E">
        <w:rPr>
          <w:b/>
          <w:bCs/>
          <w:szCs w:val="22"/>
        </w:rPr>
        <w:t>-</w:t>
      </w:r>
      <w:r w:rsidR="00780E6C">
        <w:rPr>
          <w:b/>
          <w:bCs/>
          <w:szCs w:val="22"/>
        </w:rPr>
        <w:t>101</w:t>
      </w:r>
      <w:r w:rsidR="00CA545D" w:rsidRPr="00E25F8E">
        <w:rPr>
          <w:b/>
          <w:bCs/>
          <w:szCs w:val="22"/>
        </w:rPr>
        <w:t>)</w:t>
      </w:r>
    </w:p>
    <w:p w14:paraId="5CD83600" w14:textId="77777777" w:rsidR="00CA545D" w:rsidRPr="00E25F8E" w:rsidRDefault="001F377D" w:rsidP="008C06EB">
      <w:pPr>
        <w:jc w:val="center"/>
        <w:rPr>
          <w:b/>
          <w:bCs/>
          <w:szCs w:val="22"/>
        </w:rPr>
      </w:pPr>
      <w:r w:rsidRPr="00E25F8E">
        <w:rPr>
          <w:b/>
          <w:bCs/>
          <w:szCs w:val="22"/>
        </w:rPr>
        <w:t>(</w:t>
      </w:r>
      <w:r w:rsidR="005809A7" w:rsidRPr="00E25F8E">
        <w:rPr>
          <w:b/>
          <w:bCs/>
          <w:szCs w:val="22"/>
        </w:rPr>
        <w:t>SAS-7</w:t>
      </w:r>
      <w:r w:rsidR="00780E6C">
        <w:rPr>
          <w:b/>
          <w:bCs/>
          <w:szCs w:val="22"/>
        </w:rPr>
        <w:t>74</w:t>
      </w:r>
      <w:r w:rsidR="005809A7" w:rsidRPr="00E25F8E">
        <w:rPr>
          <w:b/>
          <w:bCs/>
          <w:szCs w:val="22"/>
        </w:rPr>
        <w:t>-</w:t>
      </w:r>
      <w:r w:rsidR="00AD2E1F">
        <w:rPr>
          <w:b/>
          <w:bCs/>
          <w:szCs w:val="22"/>
        </w:rPr>
        <w:t>16</w:t>
      </w:r>
      <w:r w:rsidR="00CA545D" w:rsidRPr="00E25F8E">
        <w:rPr>
          <w:b/>
          <w:bCs/>
          <w:szCs w:val="22"/>
        </w:rPr>
        <w:t>)</w:t>
      </w:r>
    </w:p>
    <w:p w14:paraId="6D9C8C97" w14:textId="77777777" w:rsidR="00CA545D" w:rsidRPr="00E25F8E" w:rsidRDefault="00CA545D" w:rsidP="008C06EB">
      <w:pPr>
        <w:jc w:val="center"/>
        <w:rPr>
          <w:szCs w:val="22"/>
        </w:rPr>
      </w:pPr>
    </w:p>
    <w:p w14:paraId="29CA80F5" w14:textId="77777777" w:rsidR="00CA545D" w:rsidRPr="00E25F8E" w:rsidRDefault="00CA545D" w:rsidP="008C06EB">
      <w:pPr>
        <w:jc w:val="center"/>
        <w:rPr>
          <w:szCs w:val="22"/>
        </w:rPr>
      </w:pPr>
    </w:p>
    <w:p w14:paraId="58C1F378" w14:textId="77777777" w:rsidR="00CA545D" w:rsidRPr="00E25F8E" w:rsidRDefault="00CA545D" w:rsidP="008C06EB">
      <w:pPr>
        <w:jc w:val="center"/>
        <w:rPr>
          <w:szCs w:val="22"/>
        </w:rPr>
      </w:pPr>
    </w:p>
    <w:p w14:paraId="23A632D7" w14:textId="77777777" w:rsidR="00CA545D" w:rsidRPr="00E25F8E" w:rsidRDefault="00416E9E" w:rsidP="008C06EB">
      <w:pPr>
        <w:jc w:val="center"/>
        <w:rPr>
          <w:szCs w:val="22"/>
        </w:rPr>
      </w:pPr>
      <w:r w:rsidRPr="00E25F8E">
        <w:rPr>
          <w:b/>
          <w:bCs/>
          <w:szCs w:val="22"/>
        </w:rPr>
        <w:t>Contents of Instructions</w:t>
      </w:r>
    </w:p>
    <w:p w14:paraId="39F91954" w14:textId="77777777" w:rsidR="00CA545D" w:rsidRPr="00E25F8E" w:rsidRDefault="00CA545D" w:rsidP="00A42398">
      <w:pPr>
        <w:jc w:val="both"/>
        <w:rPr>
          <w:szCs w:val="22"/>
        </w:rPr>
      </w:pPr>
      <w:r w:rsidRPr="00E25F8E">
        <w:rPr>
          <w:szCs w:val="22"/>
        </w:rPr>
        <w:t xml:space="preserve"> </w:t>
      </w:r>
    </w:p>
    <w:p w14:paraId="244D8056" w14:textId="77777777" w:rsidR="00CA545D" w:rsidRPr="00E25F8E" w:rsidRDefault="00CA545D" w:rsidP="00A42398">
      <w:pPr>
        <w:jc w:val="both"/>
        <w:rPr>
          <w:szCs w:val="22"/>
        </w:rPr>
      </w:pPr>
      <w:r w:rsidRPr="00E25F8E">
        <w:rPr>
          <w:szCs w:val="22"/>
        </w:rPr>
        <w:t xml:space="preserve"> </w:t>
      </w:r>
    </w:p>
    <w:p w14:paraId="4C412E65" w14:textId="77777777" w:rsidR="00CA545D" w:rsidRPr="00E25F8E" w:rsidRDefault="00416E9E" w:rsidP="00A42398">
      <w:pPr>
        <w:jc w:val="both"/>
        <w:rPr>
          <w:szCs w:val="22"/>
        </w:rPr>
      </w:pPr>
      <w:r w:rsidRPr="00E25F8E">
        <w:rPr>
          <w:b/>
          <w:bCs/>
          <w:szCs w:val="22"/>
        </w:rPr>
        <w:t>General Instructions For</w:t>
      </w:r>
      <w:r w:rsidRPr="00E25F8E">
        <w:rPr>
          <w:szCs w:val="22"/>
        </w:rPr>
        <w:t>:</w:t>
      </w:r>
      <w:r w:rsidR="00CA545D" w:rsidRPr="00E25F8E">
        <w:rPr>
          <w:szCs w:val="22"/>
        </w:rPr>
        <w:t xml:space="preserve"> </w:t>
      </w:r>
      <w:r w:rsidR="008C06EB" w:rsidRPr="00E25F8E">
        <w:rPr>
          <w:szCs w:val="22"/>
        </w:rPr>
        <w:tab/>
      </w:r>
      <w:r w:rsidR="008C06EB" w:rsidRPr="00E25F8E">
        <w:rPr>
          <w:szCs w:val="22"/>
        </w:rPr>
        <w:tab/>
      </w:r>
      <w:r w:rsidR="008C06EB" w:rsidRPr="00E25F8E">
        <w:rPr>
          <w:szCs w:val="22"/>
        </w:rPr>
        <w:tab/>
      </w:r>
      <w:r w:rsidR="008C06EB" w:rsidRPr="00E25F8E">
        <w:rPr>
          <w:szCs w:val="22"/>
        </w:rPr>
        <w:tab/>
      </w:r>
      <w:r w:rsidR="008C06EB" w:rsidRPr="00E25F8E">
        <w:rPr>
          <w:szCs w:val="22"/>
        </w:rPr>
        <w:tab/>
      </w:r>
      <w:r w:rsidR="008C06EB" w:rsidRPr="00E25F8E">
        <w:rPr>
          <w:szCs w:val="22"/>
        </w:rPr>
        <w:tab/>
      </w:r>
      <w:r w:rsidR="008C06EB" w:rsidRPr="00E25F8E">
        <w:rPr>
          <w:szCs w:val="22"/>
        </w:rPr>
        <w:tab/>
      </w:r>
      <w:r w:rsidR="008C06EB" w:rsidRPr="00E25F8E">
        <w:rPr>
          <w:szCs w:val="22"/>
        </w:rPr>
        <w:tab/>
      </w:r>
      <w:r w:rsidR="008C06EB" w:rsidRPr="00E25F8E">
        <w:rPr>
          <w:szCs w:val="22"/>
        </w:rPr>
        <w:tab/>
      </w:r>
      <w:r w:rsidRPr="00E25F8E">
        <w:rPr>
          <w:szCs w:val="22"/>
        </w:rPr>
        <w:t xml:space="preserve">                  </w:t>
      </w:r>
      <w:r w:rsidR="002958A6" w:rsidRPr="00E25F8E">
        <w:rPr>
          <w:szCs w:val="22"/>
        </w:rPr>
        <w:tab/>
        <w:t xml:space="preserve">   </w:t>
      </w:r>
      <w:r w:rsidRPr="00E25F8E">
        <w:rPr>
          <w:szCs w:val="22"/>
        </w:rPr>
        <w:t>Page</w:t>
      </w:r>
      <w:r w:rsidR="00CA545D" w:rsidRPr="00E25F8E">
        <w:rPr>
          <w:szCs w:val="22"/>
        </w:rPr>
        <w:t xml:space="preserve"> </w:t>
      </w:r>
    </w:p>
    <w:p w14:paraId="7B9DB9A5" w14:textId="77777777" w:rsidR="00CA545D" w:rsidRPr="00E25F8E" w:rsidRDefault="00CA545D" w:rsidP="00A42398">
      <w:pPr>
        <w:jc w:val="both"/>
        <w:rPr>
          <w:szCs w:val="22"/>
        </w:rPr>
      </w:pPr>
      <w:r w:rsidRPr="00E25F8E">
        <w:rPr>
          <w:szCs w:val="22"/>
        </w:rPr>
        <w:t xml:space="preserve"> </w:t>
      </w:r>
    </w:p>
    <w:p w14:paraId="6CE7F0CA" w14:textId="77777777" w:rsidR="00CA545D" w:rsidRPr="00E25F8E" w:rsidRDefault="00416E9E" w:rsidP="002958A6">
      <w:pPr>
        <w:spacing w:after="120"/>
        <w:ind w:left="360"/>
        <w:jc w:val="both"/>
        <w:rPr>
          <w:szCs w:val="22"/>
        </w:rPr>
      </w:pPr>
      <w:r w:rsidRPr="00E25F8E">
        <w:rPr>
          <w:szCs w:val="22"/>
        </w:rPr>
        <w:t>The Standard Application System</w:t>
      </w:r>
      <w:r w:rsidR="00CA545D" w:rsidRPr="00E25F8E">
        <w:rPr>
          <w:szCs w:val="22"/>
        </w:rPr>
        <w:t>..............................................................</w:t>
      </w:r>
      <w:r w:rsidR="00D565C7" w:rsidRPr="00E25F8E">
        <w:rPr>
          <w:szCs w:val="22"/>
        </w:rPr>
        <w:t>.</w:t>
      </w:r>
      <w:r w:rsidR="00BC5739" w:rsidRPr="00E25F8E">
        <w:rPr>
          <w:szCs w:val="22"/>
        </w:rPr>
        <w:t>...................</w:t>
      </w:r>
      <w:r w:rsidR="002958A6" w:rsidRPr="00E25F8E">
        <w:rPr>
          <w:szCs w:val="22"/>
        </w:rPr>
        <w:t>.....</w:t>
      </w:r>
      <w:r w:rsidRPr="00E25F8E">
        <w:rPr>
          <w:szCs w:val="22"/>
        </w:rPr>
        <w:t>...............</w:t>
      </w:r>
      <w:r w:rsidR="00200BD9" w:rsidRPr="00E25F8E">
        <w:rPr>
          <w:szCs w:val="22"/>
        </w:rPr>
        <w:t>...........2</w:t>
      </w:r>
      <w:r w:rsidR="00581E3A" w:rsidRPr="00E25F8E">
        <w:rPr>
          <w:szCs w:val="22"/>
        </w:rPr>
        <w:t>7</w:t>
      </w:r>
    </w:p>
    <w:p w14:paraId="190D6D59" w14:textId="77777777" w:rsidR="00CA545D" w:rsidRPr="00E25F8E" w:rsidRDefault="00416E9E" w:rsidP="002958A6">
      <w:pPr>
        <w:spacing w:after="120"/>
        <w:ind w:left="360"/>
        <w:jc w:val="both"/>
        <w:rPr>
          <w:szCs w:val="22"/>
        </w:rPr>
      </w:pPr>
      <w:r w:rsidRPr="00E25F8E">
        <w:rPr>
          <w:szCs w:val="22"/>
        </w:rPr>
        <w:t>Schedule #1—</w:t>
      </w:r>
      <w:r w:rsidR="00CA545D" w:rsidRPr="00E25F8E">
        <w:rPr>
          <w:szCs w:val="22"/>
        </w:rPr>
        <w:t>General Information.............................................................</w:t>
      </w:r>
      <w:r w:rsidRPr="00E25F8E">
        <w:rPr>
          <w:szCs w:val="22"/>
        </w:rPr>
        <w:t>.....</w:t>
      </w:r>
      <w:r w:rsidR="002958A6" w:rsidRPr="00E25F8E">
        <w:rPr>
          <w:szCs w:val="22"/>
        </w:rPr>
        <w:t>...........</w:t>
      </w:r>
      <w:r w:rsidRPr="00E25F8E">
        <w:rPr>
          <w:szCs w:val="22"/>
        </w:rPr>
        <w:t>..........</w:t>
      </w:r>
      <w:r w:rsidR="00CA545D" w:rsidRPr="00E25F8E">
        <w:rPr>
          <w:szCs w:val="22"/>
        </w:rPr>
        <w:t>................</w:t>
      </w:r>
      <w:r w:rsidR="00BB1EDB" w:rsidRPr="00E25F8E">
        <w:rPr>
          <w:szCs w:val="22"/>
        </w:rPr>
        <w:t>........2</w:t>
      </w:r>
      <w:r w:rsidR="00581E3A" w:rsidRPr="00E25F8E">
        <w:rPr>
          <w:szCs w:val="22"/>
        </w:rPr>
        <w:t>8</w:t>
      </w:r>
    </w:p>
    <w:p w14:paraId="33289B77" w14:textId="77777777" w:rsidR="00CA545D" w:rsidRPr="00E25F8E" w:rsidRDefault="00416E9E" w:rsidP="002958A6">
      <w:pPr>
        <w:spacing w:after="120"/>
        <w:ind w:left="360"/>
        <w:jc w:val="both"/>
        <w:rPr>
          <w:szCs w:val="22"/>
        </w:rPr>
      </w:pPr>
      <w:r w:rsidRPr="00E25F8E">
        <w:rPr>
          <w:szCs w:val="22"/>
        </w:rPr>
        <w:t>Schedule #2—</w:t>
      </w:r>
      <w:r w:rsidR="00CA545D" w:rsidRPr="00E25F8E">
        <w:rPr>
          <w:szCs w:val="22"/>
        </w:rPr>
        <w:t>Cert</w:t>
      </w:r>
      <w:r w:rsidR="00933BE0" w:rsidRPr="00E25F8E">
        <w:rPr>
          <w:szCs w:val="22"/>
        </w:rPr>
        <w:t>ification for Projects by More T</w:t>
      </w:r>
      <w:r w:rsidR="00CA545D" w:rsidRPr="00E25F8E">
        <w:rPr>
          <w:szCs w:val="22"/>
        </w:rPr>
        <w:t>han One District.....................</w:t>
      </w:r>
      <w:r w:rsidR="002958A6" w:rsidRPr="00E25F8E">
        <w:rPr>
          <w:szCs w:val="22"/>
        </w:rPr>
        <w:t>......</w:t>
      </w:r>
      <w:r w:rsidRPr="00E25F8E">
        <w:rPr>
          <w:szCs w:val="22"/>
        </w:rPr>
        <w:t>.........................</w:t>
      </w:r>
      <w:r w:rsidR="00CA545D" w:rsidRPr="00E25F8E">
        <w:rPr>
          <w:szCs w:val="22"/>
        </w:rPr>
        <w:t>.....</w:t>
      </w:r>
      <w:r w:rsidR="00933BE0" w:rsidRPr="00E25F8E">
        <w:rPr>
          <w:szCs w:val="22"/>
        </w:rPr>
        <w:t>.</w:t>
      </w:r>
      <w:r w:rsidR="00BB1EDB" w:rsidRPr="00E25F8E">
        <w:rPr>
          <w:szCs w:val="22"/>
        </w:rPr>
        <w:t>...</w:t>
      </w:r>
      <w:r w:rsidR="00581E3A" w:rsidRPr="00E25F8E">
        <w:rPr>
          <w:szCs w:val="22"/>
        </w:rPr>
        <w:t>29</w:t>
      </w:r>
    </w:p>
    <w:p w14:paraId="37E0FD8C" w14:textId="77777777" w:rsidR="00CA545D" w:rsidRPr="00E25F8E" w:rsidRDefault="00416E9E" w:rsidP="002958A6">
      <w:pPr>
        <w:spacing w:after="120"/>
        <w:ind w:left="360"/>
        <w:jc w:val="both"/>
        <w:rPr>
          <w:szCs w:val="22"/>
        </w:rPr>
      </w:pPr>
      <w:r w:rsidRPr="00E25F8E">
        <w:rPr>
          <w:szCs w:val="22"/>
        </w:rPr>
        <w:t>Schedule #4A—</w:t>
      </w:r>
      <w:r w:rsidR="00CA545D" w:rsidRPr="00E25F8E">
        <w:rPr>
          <w:szCs w:val="22"/>
        </w:rPr>
        <w:t>Debt Description.................</w:t>
      </w:r>
      <w:r w:rsidR="002958A6" w:rsidRPr="00E25F8E">
        <w:rPr>
          <w:szCs w:val="22"/>
        </w:rPr>
        <w:t>....</w:t>
      </w:r>
      <w:r w:rsidR="00CA545D" w:rsidRPr="00E25F8E">
        <w:rPr>
          <w:szCs w:val="22"/>
        </w:rPr>
        <w:t>......................................................................</w:t>
      </w:r>
      <w:r w:rsidRPr="00E25F8E">
        <w:rPr>
          <w:szCs w:val="22"/>
        </w:rPr>
        <w:t>........</w:t>
      </w:r>
      <w:r w:rsidR="00CA545D" w:rsidRPr="00E25F8E">
        <w:rPr>
          <w:szCs w:val="22"/>
        </w:rPr>
        <w:t>...........</w:t>
      </w:r>
      <w:r w:rsidR="00BB1EDB" w:rsidRPr="00E25F8E">
        <w:rPr>
          <w:szCs w:val="22"/>
        </w:rPr>
        <w:t>....</w:t>
      </w:r>
      <w:r w:rsidR="00581E3A" w:rsidRPr="00E25F8E">
        <w:rPr>
          <w:szCs w:val="22"/>
        </w:rPr>
        <w:t>29</w:t>
      </w:r>
    </w:p>
    <w:p w14:paraId="4D6BAB1E" w14:textId="77777777" w:rsidR="00CA545D" w:rsidRPr="00E25F8E" w:rsidRDefault="00416E9E" w:rsidP="002958A6">
      <w:pPr>
        <w:spacing w:after="120"/>
        <w:ind w:left="360"/>
        <w:jc w:val="both"/>
        <w:rPr>
          <w:szCs w:val="22"/>
        </w:rPr>
      </w:pPr>
      <w:r w:rsidRPr="00E25F8E">
        <w:rPr>
          <w:szCs w:val="22"/>
        </w:rPr>
        <w:t>Schedule #4B—</w:t>
      </w:r>
      <w:r w:rsidR="00CA545D" w:rsidRPr="00E25F8E">
        <w:rPr>
          <w:szCs w:val="22"/>
        </w:rPr>
        <w:t>Project Descriptions</w:t>
      </w:r>
      <w:r w:rsidR="002958A6" w:rsidRPr="00E25F8E">
        <w:rPr>
          <w:szCs w:val="22"/>
        </w:rPr>
        <w:t>............................</w:t>
      </w:r>
      <w:r w:rsidR="00CA545D" w:rsidRPr="00E25F8E">
        <w:rPr>
          <w:szCs w:val="22"/>
        </w:rPr>
        <w:t>.............................</w:t>
      </w:r>
      <w:r w:rsidRPr="00E25F8E">
        <w:rPr>
          <w:szCs w:val="22"/>
        </w:rPr>
        <w:t>.........</w:t>
      </w:r>
      <w:r w:rsidR="00CA545D" w:rsidRPr="00E25F8E">
        <w:rPr>
          <w:szCs w:val="22"/>
        </w:rPr>
        <w:t>..........................</w:t>
      </w:r>
      <w:r w:rsidRPr="00E25F8E">
        <w:rPr>
          <w:szCs w:val="22"/>
        </w:rPr>
        <w:t>.........</w:t>
      </w:r>
      <w:r w:rsidR="00CA545D" w:rsidRPr="00E25F8E">
        <w:rPr>
          <w:szCs w:val="22"/>
        </w:rPr>
        <w:t>...</w:t>
      </w:r>
      <w:r w:rsidR="00BB1EDB" w:rsidRPr="00E25F8E">
        <w:rPr>
          <w:szCs w:val="22"/>
        </w:rPr>
        <w:t>....</w:t>
      </w:r>
      <w:r w:rsidR="00581E3A" w:rsidRPr="00E25F8E">
        <w:rPr>
          <w:szCs w:val="22"/>
        </w:rPr>
        <w:t>30</w:t>
      </w:r>
    </w:p>
    <w:p w14:paraId="36906DC6" w14:textId="77777777" w:rsidR="00CA545D" w:rsidRPr="00E25F8E" w:rsidRDefault="00416E9E" w:rsidP="002958A6">
      <w:pPr>
        <w:spacing w:after="120"/>
        <w:ind w:left="360"/>
        <w:jc w:val="both"/>
        <w:rPr>
          <w:szCs w:val="22"/>
        </w:rPr>
      </w:pPr>
      <w:r w:rsidRPr="00E25F8E">
        <w:rPr>
          <w:szCs w:val="22"/>
        </w:rPr>
        <w:t>Schedule #4C—</w:t>
      </w:r>
      <w:r w:rsidR="00CA545D" w:rsidRPr="00E25F8E">
        <w:rPr>
          <w:szCs w:val="22"/>
        </w:rPr>
        <w:t>Allocation of Debt Service........................................</w:t>
      </w:r>
      <w:r w:rsidRPr="00E25F8E">
        <w:rPr>
          <w:szCs w:val="22"/>
        </w:rPr>
        <w:t>............</w:t>
      </w:r>
      <w:r w:rsidR="002958A6" w:rsidRPr="00E25F8E">
        <w:rPr>
          <w:szCs w:val="22"/>
        </w:rPr>
        <w:t>.....</w:t>
      </w:r>
      <w:r w:rsidR="00CA545D" w:rsidRPr="00E25F8E">
        <w:rPr>
          <w:szCs w:val="22"/>
        </w:rPr>
        <w:t>......</w:t>
      </w:r>
      <w:r w:rsidRPr="00E25F8E">
        <w:rPr>
          <w:szCs w:val="22"/>
        </w:rPr>
        <w:t>.............................</w:t>
      </w:r>
      <w:r w:rsidR="00CA545D" w:rsidRPr="00E25F8E">
        <w:rPr>
          <w:szCs w:val="22"/>
        </w:rPr>
        <w:t>...</w:t>
      </w:r>
      <w:r w:rsidR="00BB1EDB" w:rsidRPr="00E25F8E">
        <w:rPr>
          <w:szCs w:val="22"/>
        </w:rPr>
        <w:t>....</w:t>
      </w:r>
      <w:r w:rsidR="00581E3A" w:rsidRPr="00E25F8E">
        <w:rPr>
          <w:szCs w:val="22"/>
        </w:rPr>
        <w:t>30</w:t>
      </w:r>
    </w:p>
    <w:p w14:paraId="5DD01088" w14:textId="77777777" w:rsidR="00CA545D" w:rsidRPr="00E25F8E" w:rsidRDefault="00416E9E" w:rsidP="002958A6">
      <w:pPr>
        <w:spacing w:after="120"/>
        <w:ind w:left="360"/>
        <w:jc w:val="both"/>
        <w:rPr>
          <w:szCs w:val="22"/>
        </w:rPr>
      </w:pPr>
      <w:r w:rsidRPr="00E25F8E">
        <w:rPr>
          <w:szCs w:val="22"/>
        </w:rPr>
        <w:t>Schedule #4D—</w:t>
      </w:r>
      <w:r w:rsidR="00CA545D" w:rsidRPr="00E25F8E">
        <w:rPr>
          <w:szCs w:val="22"/>
        </w:rPr>
        <w:t>Calculation of Weighted Average Maturity..............</w:t>
      </w:r>
      <w:r w:rsidRPr="00E25F8E">
        <w:rPr>
          <w:szCs w:val="22"/>
        </w:rPr>
        <w:t>................</w:t>
      </w:r>
      <w:r w:rsidR="002958A6" w:rsidRPr="00E25F8E">
        <w:rPr>
          <w:szCs w:val="22"/>
        </w:rPr>
        <w:t>................</w:t>
      </w:r>
      <w:r w:rsidR="00CA545D" w:rsidRPr="00E25F8E">
        <w:rPr>
          <w:szCs w:val="22"/>
        </w:rPr>
        <w:t>.....</w:t>
      </w:r>
      <w:r w:rsidRPr="00E25F8E">
        <w:rPr>
          <w:szCs w:val="22"/>
        </w:rPr>
        <w:t>................</w:t>
      </w:r>
      <w:r w:rsidR="00CA545D" w:rsidRPr="00E25F8E">
        <w:rPr>
          <w:szCs w:val="22"/>
        </w:rPr>
        <w:t>...</w:t>
      </w:r>
      <w:r w:rsidR="00BB1EDB" w:rsidRPr="00E25F8E">
        <w:rPr>
          <w:szCs w:val="22"/>
        </w:rPr>
        <w:t>....</w:t>
      </w:r>
      <w:r w:rsidR="00581E3A" w:rsidRPr="00E25F8E">
        <w:rPr>
          <w:szCs w:val="22"/>
        </w:rPr>
        <w:t>30</w:t>
      </w:r>
    </w:p>
    <w:p w14:paraId="121715D0" w14:textId="77777777" w:rsidR="00CA545D" w:rsidRPr="00E25F8E" w:rsidRDefault="00416E9E" w:rsidP="002958A6">
      <w:pPr>
        <w:spacing w:after="120"/>
        <w:ind w:left="360"/>
        <w:jc w:val="both"/>
        <w:rPr>
          <w:szCs w:val="22"/>
        </w:rPr>
      </w:pPr>
      <w:r w:rsidRPr="00E25F8E">
        <w:rPr>
          <w:szCs w:val="22"/>
        </w:rPr>
        <w:t>Schedule #4E—</w:t>
      </w:r>
      <w:r w:rsidR="00CA545D" w:rsidRPr="00E25F8E">
        <w:rPr>
          <w:szCs w:val="22"/>
        </w:rPr>
        <w:t>Refunding Bond Requirements and Calculations......</w:t>
      </w:r>
      <w:r w:rsidRPr="00E25F8E">
        <w:rPr>
          <w:szCs w:val="22"/>
        </w:rPr>
        <w:t>........</w:t>
      </w:r>
      <w:r w:rsidR="00CA545D" w:rsidRPr="00E25F8E">
        <w:rPr>
          <w:szCs w:val="22"/>
        </w:rPr>
        <w:t>........</w:t>
      </w:r>
      <w:r w:rsidR="002958A6" w:rsidRPr="00E25F8E">
        <w:rPr>
          <w:szCs w:val="22"/>
        </w:rPr>
        <w:t>....................</w:t>
      </w:r>
      <w:r w:rsidR="000C0EF8" w:rsidRPr="00E25F8E">
        <w:rPr>
          <w:szCs w:val="22"/>
        </w:rPr>
        <w:t>.</w:t>
      </w:r>
      <w:r w:rsidR="002958A6" w:rsidRPr="00E25F8E">
        <w:rPr>
          <w:szCs w:val="22"/>
        </w:rPr>
        <w:t>.........</w:t>
      </w:r>
      <w:r w:rsidR="00CA545D" w:rsidRPr="00E25F8E">
        <w:rPr>
          <w:szCs w:val="22"/>
        </w:rPr>
        <w:t>........</w:t>
      </w:r>
      <w:r w:rsidRPr="00E25F8E">
        <w:rPr>
          <w:szCs w:val="22"/>
        </w:rPr>
        <w:t>.</w:t>
      </w:r>
      <w:r w:rsidR="00BB1EDB" w:rsidRPr="00E25F8E">
        <w:rPr>
          <w:szCs w:val="22"/>
        </w:rPr>
        <w:t>..</w:t>
      </w:r>
      <w:r w:rsidR="00954D8F" w:rsidRPr="00E25F8E">
        <w:rPr>
          <w:szCs w:val="22"/>
        </w:rPr>
        <w:t>31</w:t>
      </w:r>
    </w:p>
    <w:p w14:paraId="1AAC8F54" w14:textId="77777777" w:rsidR="00CA545D" w:rsidRPr="00E25F8E" w:rsidRDefault="00416E9E" w:rsidP="002958A6">
      <w:pPr>
        <w:ind w:left="360"/>
        <w:jc w:val="both"/>
        <w:rPr>
          <w:szCs w:val="22"/>
        </w:rPr>
      </w:pPr>
      <w:r w:rsidRPr="00E25F8E">
        <w:rPr>
          <w:szCs w:val="22"/>
        </w:rPr>
        <w:t>Schedule #6A—</w:t>
      </w:r>
      <w:r w:rsidR="00CA545D" w:rsidRPr="00E25F8E">
        <w:rPr>
          <w:szCs w:val="22"/>
        </w:rPr>
        <w:t>Provisions and Assurances....................................</w:t>
      </w:r>
      <w:r w:rsidR="002958A6" w:rsidRPr="00E25F8E">
        <w:rPr>
          <w:szCs w:val="22"/>
        </w:rPr>
        <w:t>..</w:t>
      </w:r>
      <w:r w:rsidRPr="00E25F8E">
        <w:rPr>
          <w:szCs w:val="22"/>
        </w:rPr>
        <w:t>..</w:t>
      </w:r>
      <w:r w:rsidR="00CA545D" w:rsidRPr="00E25F8E">
        <w:rPr>
          <w:szCs w:val="22"/>
        </w:rPr>
        <w:t>.................................</w:t>
      </w:r>
      <w:r w:rsidRPr="00E25F8E">
        <w:rPr>
          <w:szCs w:val="22"/>
        </w:rPr>
        <w:t>..............</w:t>
      </w:r>
      <w:r w:rsidR="00CA545D" w:rsidRPr="00E25F8E">
        <w:rPr>
          <w:szCs w:val="22"/>
        </w:rPr>
        <w:t>...</w:t>
      </w:r>
      <w:r w:rsidR="00BB1EDB" w:rsidRPr="00E25F8E">
        <w:rPr>
          <w:szCs w:val="22"/>
        </w:rPr>
        <w:t>.......</w:t>
      </w:r>
      <w:r w:rsidR="00581E3A" w:rsidRPr="00E25F8E">
        <w:rPr>
          <w:szCs w:val="22"/>
        </w:rPr>
        <w:t>31</w:t>
      </w:r>
    </w:p>
    <w:p w14:paraId="690336EC" w14:textId="77777777" w:rsidR="00CA545D" w:rsidRPr="00E25F8E" w:rsidRDefault="00CA545D" w:rsidP="00A42398">
      <w:pPr>
        <w:jc w:val="both"/>
        <w:rPr>
          <w:szCs w:val="22"/>
        </w:rPr>
      </w:pPr>
      <w:r w:rsidRPr="00E25F8E">
        <w:rPr>
          <w:szCs w:val="22"/>
        </w:rPr>
        <w:t xml:space="preserve"> </w:t>
      </w:r>
    </w:p>
    <w:p w14:paraId="3B5ED86C" w14:textId="77777777" w:rsidR="00CA545D" w:rsidRPr="00E25F8E" w:rsidRDefault="00CA545D" w:rsidP="00A42398">
      <w:pPr>
        <w:jc w:val="both"/>
        <w:rPr>
          <w:szCs w:val="22"/>
        </w:rPr>
      </w:pPr>
      <w:r w:rsidRPr="00E25F8E">
        <w:rPr>
          <w:szCs w:val="22"/>
        </w:rPr>
        <w:t xml:space="preserve"> </w:t>
      </w:r>
    </w:p>
    <w:p w14:paraId="40A17529" w14:textId="77777777" w:rsidR="00CA545D" w:rsidRPr="00E25F8E" w:rsidRDefault="00CA545D" w:rsidP="00A42398">
      <w:pPr>
        <w:rPr>
          <w:szCs w:val="22"/>
        </w:rPr>
      </w:pPr>
    </w:p>
    <w:p w14:paraId="0D187C24" w14:textId="77777777" w:rsidR="00411256" w:rsidRPr="00E25F8E" w:rsidRDefault="00411256" w:rsidP="00411256">
      <w:pPr>
        <w:pStyle w:val="Default"/>
      </w:pPr>
    </w:p>
    <w:p w14:paraId="7F5F272C" w14:textId="77777777" w:rsidR="00411256" w:rsidRPr="00E25F8E" w:rsidRDefault="00411256" w:rsidP="00411256">
      <w:pPr>
        <w:pStyle w:val="Default"/>
      </w:pPr>
    </w:p>
    <w:p w14:paraId="006EC8BC" w14:textId="77777777" w:rsidR="00411256" w:rsidRPr="00E25F8E" w:rsidRDefault="00411256" w:rsidP="00411256">
      <w:pPr>
        <w:pStyle w:val="Default"/>
      </w:pPr>
    </w:p>
    <w:p w14:paraId="3517909D" w14:textId="77777777" w:rsidR="00411256" w:rsidRPr="00E25F8E" w:rsidRDefault="00411256" w:rsidP="00411256">
      <w:pPr>
        <w:pStyle w:val="Default"/>
      </w:pPr>
    </w:p>
    <w:p w14:paraId="6413B957" w14:textId="77777777" w:rsidR="00411256" w:rsidRPr="00E25F8E" w:rsidRDefault="00411256" w:rsidP="00411256">
      <w:pPr>
        <w:pStyle w:val="Default"/>
      </w:pPr>
    </w:p>
    <w:p w14:paraId="63BA2FEF" w14:textId="77777777" w:rsidR="00411256" w:rsidRPr="00E25F8E" w:rsidRDefault="00411256" w:rsidP="00411256">
      <w:pPr>
        <w:pStyle w:val="Default"/>
      </w:pPr>
    </w:p>
    <w:p w14:paraId="78CDC694" w14:textId="77777777" w:rsidR="00411256" w:rsidRPr="00E25F8E" w:rsidRDefault="00411256" w:rsidP="00411256">
      <w:pPr>
        <w:pStyle w:val="Default"/>
      </w:pPr>
    </w:p>
    <w:p w14:paraId="0948050B" w14:textId="77777777" w:rsidR="00411256" w:rsidRPr="00E25F8E" w:rsidRDefault="00411256" w:rsidP="00411256">
      <w:pPr>
        <w:pStyle w:val="Default"/>
      </w:pPr>
    </w:p>
    <w:p w14:paraId="2AF6326A" w14:textId="77777777" w:rsidR="00411256" w:rsidRPr="00E25F8E" w:rsidRDefault="00411256" w:rsidP="00411256">
      <w:pPr>
        <w:pStyle w:val="Default"/>
      </w:pPr>
    </w:p>
    <w:p w14:paraId="41F8E7EC" w14:textId="77777777" w:rsidR="00411256" w:rsidRPr="00E25F8E" w:rsidRDefault="00411256" w:rsidP="00411256">
      <w:pPr>
        <w:pStyle w:val="Default"/>
      </w:pPr>
    </w:p>
    <w:p w14:paraId="04E6134B" w14:textId="77777777" w:rsidR="00411256" w:rsidRPr="00E25F8E" w:rsidRDefault="00411256" w:rsidP="00411256">
      <w:pPr>
        <w:pStyle w:val="Default"/>
      </w:pPr>
    </w:p>
    <w:p w14:paraId="097ECD76" w14:textId="77777777" w:rsidR="00A710C1" w:rsidRPr="00E25F8E" w:rsidRDefault="00A710C1" w:rsidP="00411256">
      <w:pPr>
        <w:pStyle w:val="Default"/>
      </w:pPr>
    </w:p>
    <w:p w14:paraId="609CD798" w14:textId="77777777" w:rsidR="00411256" w:rsidRPr="00E25F8E" w:rsidRDefault="00411256" w:rsidP="00411256">
      <w:pPr>
        <w:pStyle w:val="Default"/>
      </w:pPr>
    </w:p>
    <w:p w14:paraId="7C07D71B" w14:textId="77777777" w:rsidR="00411256" w:rsidRPr="00E25F8E" w:rsidRDefault="00411256" w:rsidP="00411256">
      <w:pPr>
        <w:pStyle w:val="Default"/>
      </w:pPr>
    </w:p>
    <w:p w14:paraId="53D40E6F" w14:textId="77777777" w:rsidR="003E48FB" w:rsidRPr="00E25F8E" w:rsidRDefault="003E48FB" w:rsidP="00411256">
      <w:pPr>
        <w:pStyle w:val="Default"/>
      </w:pPr>
    </w:p>
    <w:p w14:paraId="093A9A42" w14:textId="77777777" w:rsidR="003E48FB" w:rsidRPr="00E25F8E" w:rsidRDefault="003E48FB" w:rsidP="00411256">
      <w:pPr>
        <w:pStyle w:val="Default"/>
      </w:pPr>
    </w:p>
    <w:p w14:paraId="283C98F7" w14:textId="77777777" w:rsidR="003E48FB" w:rsidRPr="00E25F8E" w:rsidRDefault="003E48FB" w:rsidP="00411256">
      <w:pPr>
        <w:pStyle w:val="Default"/>
      </w:pPr>
    </w:p>
    <w:p w14:paraId="37C4FE0B" w14:textId="77777777" w:rsidR="003E48FB" w:rsidRPr="00E25F8E" w:rsidRDefault="003E48FB" w:rsidP="00411256">
      <w:pPr>
        <w:pStyle w:val="Default"/>
      </w:pPr>
    </w:p>
    <w:p w14:paraId="1B52BC52" w14:textId="77777777" w:rsidR="003E48FB" w:rsidRPr="00E25F8E" w:rsidRDefault="003E48FB" w:rsidP="00411256">
      <w:pPr>
        <w:pStyle w:val="Default"/>
      </w:pPr>
    </w:p>
    <w:p w14:paraId="500F64D6" w14:textId="77777777" w:rsidR="003E48FB" w:rsidRPr="00E25F8E" w:rsidRDefault="003E48FB" w:rsidP="00411256">
      <w:pPr>
        <w:pStyle w:val="Default"/>
      </w:pPr>
    </w:p>
    <w:p w14:paraId="799C57C8" w14:textId="77777777" w:rsidR="00A27D96" w:rsidRPr="00E25F8E" w:rsidRDefault="00A27D96" w:rsidP="008C06EB">
      <w:pPr>
        <w:jc w:val="center"/>
        <w:rPr>
          <w:szCs w:val="22"/>
          <w:u w:val="single"/>
        </w:rPr>
      </w:pPr>
    </w:p>
    <w:p w14:paraId="7DE07F06" w14:textId="77777777" w:rsidR="00CD5E45" w:rsidRPr="00E25F8E" w:rsidRDefault="00315CF8">
      <w:pPr>
        <w:jc w:val="center"/>
      </w:pPr>
      <w:r w:rsidRPr="00E25F8E">
        <w:br w:type="column"/>
      </w:r>
    </w:p>
    <w:p w14:paraId="2876149F" w14:textId="77777777" w:rsidR="00DA7CF6" w:rsidRPr="00E25F8E" w:rsidRDefault="00937AC2" w:rsidP="00DA7CF6">
      <w:pPr>
        <w:jc w:val="center"/>
        <w:rPr>
          <w:i/>
        </w:rPr>
        <w:sectPr w:rsidR="00DA7CF6" w:rsidRPr="00E25F8E" w:rsidSect="00166B8C">
          <w:pgSz w:w="12240" w:h="15840"/>
          <w:pgMar w:top="720" w:right="720" w:bottom="720" w:left="720" w:header="0" w:footer="720" w:gutter="0"/>
          <w:cols w:space="288"/>
        </w:sectPr>
      </w:pPr>
      <w:r w:rsidRPr="00E25F8E">
        <w:rPr>
          <w:i/>
        </w:rPr>
        <w:t>This page is intentionally left blank.</w:t>
      </w:r>
    </w:p>
    <w:p w14:paraId="5501F2F3" w14:textId="77777777" w:rsidR="00CA545D" w:rsidRPr="00E25F8E" w:rsidRDefault="00315CF8" w:rsidP="00855C08">
      <w:pPr>
        <w:pStyle w:val="Heading2"/>
      </w:pPr>
      <w:bookmarkStart w:id="24" w:name="_Toc256581549"/>
      <w:r w:rsidRPr="00E25F8E">
        <w:lastRenderedPageBreak/>
        <w:t>General Instructions for the Standard Application System</w:t>
      </w:r>
      <w:bookmarkEnd w:id="24"/>
    </w:p>
    <w:p w14:paraId="46D2304A" w14:textId="77777777" w:rsidR="00CA545D" w:rsidRPr="00E25F8E" w:rsidRDefault="00CA545D" w:rsidP="00A42398">
      <w:pPr>
        <w:jc w:val="both"/>
        <w:rPr>
          <w:szCs w:val="22"/>
        </w:rPr>
      </w:pPr>
      <w:r w:rsidRPr="00E25F8E">
        <w:rPr>
          <w:szCs w:val="22"/>
        </w:rPr>
        <w:t xml:space="preserve"> </w:t>
      </w:r>
    </w:p>
    <w:p w14:paraId="089362D3" w14:textId="77777777" w:rsidR="00CA545D" w:rsidRPr="00E25F8E" w:rsidRDefault="00CA545D" w:rsidP="002958A6">
      <w:pPr>
        <w:ind w:left="432" w:hanging="432"/>
      </w:pPr>
      <w:r w:rsidRPr="00E25F8E">
        <w:t>1.</w:t>
      </w:r>
      <w:r w:rsidR="00416E9E" w:rsidRPr="00E25F8E">
        <w:rPr>
          <w:rFonts w:cs="Arial"/>
        </w:rPr>
        <w:t xml:space="preserve"> </w:t>
      </w:r>
      <w:r w:rsidR="002958A6" w:rsidRPr="00E25F8E">
        <w:rPr>
          <w:rFonts w:cs="Arial"/>
        </w:rPr>
        <w:tab/>
      </w:r>
      <w:r w:rsidRPr="00E25F8E">
        <w:t xml:space="preserve">As used in this application: </w:t>
      </w:r>
    </w:p>
    <w:p w14:paraId="1942E743" w14:textId="77777777" w:rsidR="00CA545D" w:rsidRPr="00E25F8E" w:rsidRDefault="00CA545D" w:rsidP="002958A6">
      <w:pPr>
        <w:ind w:left="864" w:hanging="432"/>
      </w:pPr>
      <w:r w:rsidRPr="00E25F8E">
        <w:t xml:space="preserve">a. </w:t>
      </w:r>
      <w:r w:rsidR="002958A6" w:rsidRPr="00E25F8E">
        <w:tab/>
      </w:r>
      <w:r w:rsidRPr="00E25F8E">
        <w:t>"Agency" means the Texas Education Agency</w:t>
      </w:r>
      <w:r w:rsidR="00FD3D31" w:rsidRPr="00E25F8E">
        <w:t xml:space="preserve"> (TEA)</w:t>
      </w:r>
      <w:r w:rsidRPr="00E25F8E">
        <w:t xml:space="preserve">; </w:t>
      </w:r>
    </w:p>
    <w:p w14:paraId="36AEA811" w14:textId="77777777" w:rsidR="00CA545D" w:rsidRPr="00E25F8E" w:rsidRDefault="00CA545D" w:rsidP="002958A6">
      <w:pPr>
        <w:ind w:left="864" w:hanging="432"/>
      </w:pPr>
      <w:r w:rsidRPr="00E25F8E">
        <w:t xml:space="preserve">b. </w:t>
      </w:r>
      <w:r w:rsidR="002958A6" w:rsidRPr="00E25F8E">
        <w:tab/>
      </w:r>
      <w:r w:rsidRPr="00E25F8E">
        <w:t>"Applicant"</w:t>
      </w:r>
      <w:r w:rsidR="00416E9E" w:rsidRPr="00E25F8E">
        <w:t xml:space="preserve"> and "you" mean</w:t>
      </w:r>
      <w:r w:rsidRPr="00E25F8E">
        <w:t xml:space="preserve"> the entity eligible to apply for funds offered in this application.</w:t>
      </w:r>
      <w:r w:rsidR="008B7D7F" w:rsidRPr="00E25F8E">
        <w:t xml:space="preserve"> </w:t>
      </w:r>
      <w:r w:rsidRPr="00E25F8E">
        <w:t xml:space="preserve">If the application is approved, "applicant" </w:t>
      </w:r>
      <w:r w:rsidR="00C13CCC" w:rsidRPr="00E25F8E">
        <w:t xml:space="preserve">and "you" </w:t>
      </w:r>
      <w:r w:rsidR="00164F18" w:rsidRPr="00E25F8E">
        <w:t>wi</w:t>
      </w:r>
      <w:r w:rsidRPr="00E25F8E">
        <w:t xml:space="preserve">ll mean grantee/contractor; </w:t>
      </w:r>
    </w:p>
    <w:p w14:paraId="65726CE4" w14:textId="77777777" w:rsidR="00CA545D" w:rsidRPr="00E25F8E" w:rsidRDefault="00CA545D" w:rsidP="002958A6">
      <w:pPr>
        <w:ind w:left="864" w:hanging="432"/>
      </w:pPr>
      <w:r w:rsidRPr="00E25F8E">
        <w:t xml:space="preserve">c. </w:t>
      </w:r>
      <w:r w:rsidR="002958A6" w:rsidRPr="00E25F8E">
        <w:tab/>
      </w:r>
      <w:r w:rsidRPr="00E25F8E">
        <w:t>"Application" means the package submitted by the applicant composed</w:t>
      </w:r>
      <w:r w:rsidR="00C13CCC" w:rsidRPr="00E25F8E">
        <w:t xml:space="preserve"> of those schedules that are a part of the</w:t>
      </w:r>
      <w:r w:rsidRPr="00E25F8E">
        <w:t xml:space="preserve"> </w:t>
      </w:r>
      <w:r w:rsidR="008B78DA" w:rsidRPr="00E25F8E">
        <w:t xml:space="preserve">initial </w:t>
      </w:r>
      <w:r w:rsidR="00C13CCC" w:rsidRPr="00E25F8E">
        <w:t>application as indicated</w:t>
      </w:r>
      <w:r w:rsidR="008B78DA" w:rsidRPr="00E25F8E">
        <w:t xml:space="preserve"> in the “Overview of Required </w:t>
      </w:r>
      <w:r w:rsidR="00B05345" w:rsidRPr="00E25F8E">
        <w:t>IFA Schedules (</w:t>
      </w:r>
      <w:r w:rsidR="008B78DA" w:rsidRPr="00E25F8E">
        <w:t>Forms</w:t>
      </w:r>
      <w:r w:rsidR="00B05345" w:rsidRPr="00E25F8E">
        <w:t>)</w:t>
      </w:r>
      <w:r w:rsidR="008B78DA" w:rsidRPr="00E25F8E">
        <w:t>”</w:t>
      </w:r>
      <w:r w:rsidRPr="00E25F8E">
        <w:t>;</w:t>
      </w:r>
      <w:r w:rsidR="008B7D7F" w:rsidRPr="00E25F8E">
        <w:t xml:space="preserve"> </w:t>
      </w:r>
      <w:r w:rsidRPr="00E25F8E">
        <w:t xml:space="preserve"> </w:t>
      </w:r>
    </w:p>
    <w:p w14:paraId="71C84310" w14:textId="77777777" w:rsidR="002E1D86" w:rsidRPr="00E25F8E" w:rsidRDefault="00CA545D" w:rsidP="002958A6">
      <w:pPr>
        <w:ind w:left="864" w:hanging="432"/>
      </w:pPr>
      <w:r w:rsidRPr="00E25F8E">
        <w:t xml:space="preserve">d. </w:t>
      </w:r>
      <w:r w:rsidR="002958A6" w:rsidRPr="00E25F8E">
        <w:tab/>
      </w:r>
      <w:r w:rsidRPr="00E25F8E">
        <w:t>"Application for amendment" means a change being requested by the applicant to the approved application;</w:t>
      </w:r>
    </w:p>
    <w:p w14:paraId="2AC1ADA8" w14:textId="77777777" w:rsidR="00CA545D" w:rsidRPr="00E25F8E" w:rsidRDefault="00FD725C" w:rsidP="002958A6">
      <w:pPr>
        <w:ind w:left="864" w:hanging="432"/>
      </w:pPr>
      <w:r w:rsidRPr="00E25F8E">
        <w:t xml:space="preserve">e. </w:t>
      </w:r>
      <w:r w:rsidR="002958A6" w:rsidRPr="00E25F8E">
        <w:tab/>
      </w:r>
      <w:r w:rsidRPr="00E25F8E">
        <w:t>“</w:t>
      </w:r>
      <w:r w:rsidR="00CA545D" w:rsidRPr="00E25F8E">
        <w:t xml:space="preserve">DCC" means </w:t>
      </w:r>
      <w:r w:rsidR="00C13CCC" w:rsidRPr="00E25F8E">
        <w:t>the Document Control Center of the a</w:t>
      </w:r>
      <w:r w:rsidR="00CA545D" w:rsidRPr="00E25F8E">
        <w:t xml:space="preserve">gency; </w:t>
      </w:r>
    </w:p>
    <w:p w14:paraId="632FCEC9" w14:textId="77777777" w:rsidR="00CA545D" w:rsidRPr="00E25F8E" w:rsidRDefault="00CA545D" w:rsidP="002958A6">
      <w:pPr>
        <w:ind w:left="864" w:hanging="432"/>
      </w:pPr>
      <w:r w:rsidRPr="00E25F8E">
        <w:t xml:space="preserve">f. </w:t>
      </w:r>
      <w:r w:rsidR="002958A6" w:rsidRPr="00E25F8E">
        <w:tab/>
      </w:r>
      <w:r w:rsidRPr="00E25F8E">
        <w:t xml:space="preserve">"SAS" means the Standard Application System of which this application is a part. </w:t>
      </w:r>
    </w:p>
    <w:p w14:paraId="3C1CDD2C" w14:textId="77777777" w:rsidR="00CA545D" w:rsidRPr="00E25F8E" w:rsidRDefault="00CA545D" w:rsidP="00416E9E">
      <w:r w:rsidRPr="00E25F8E">
        <w:t xml:space="preserve"> </w:t>
      </w:r>
    </w:p>
    <w:p w14:paraId="3A5DA6E5" w14:textId="77777777" w:rsidR="002958A6" w:rsidRPr="00E25F8E" w:rsidRDefault="00CA545D" w:rsidP="002958A6">
      <w:pPr>
        <w:ind w:left="432" w:hanging="432"/>
      </w:pPr>
      <w:r w:rsidRPr="00E25F8E">
        <w:t>2.</w:t>
      </w:r>
      <w:r w:rsidRPr="00E25F8E">
        <w:rPr>
          <w:rFonts w:cs="Arial"/>
        </w:rPr>
        <w:t xml:space="preserve"> </w:t>
      </w:r>
      <w:r w:rsidR="002958A6" w:rsidRPr="00E25F8E">
        <w:rPr>
          <w:rFonts w:cs="Arial"/>
        </w:rPr>
        <w:tab/>
      </w:r>
      <w:r w:rsidR="00C13CCC" w:rsidRPr="00E25F8E">
        <w:t>Enter your county-</w:t>
      </w:r>
      <w:r w:rsidRPr="00E25F8E">
        <w:t xml:space="preserve">district number </w:t>
      </w:r>
      <w:r w:rsidR="008D49AC" w:rsidRPr="00E25F8E">
        <w:t xml:space="preserve">and </w:t>
      </w:r>
      <w:r w:rsidR="006921A2" w:rsidRPr="00E25F8E">
        <w:t>the title/name of</w:t>
      </w:r>
      <w:r w:rsidR="00C13CCC" w:rsidRPr="00E25F8E">
        <w:t xml:space="preserve"> the</w:t>
      </w:r>
      <w:r w:rsidR="006921A2" w:rsidRPr="00E25F8E">
        <w:t xml:space="preserve"> applicable bond issue or lease-purchase agreement</w:t>
      </w:r>
      <w:r w:rsidR="008D49AC" w:rsidRPr="00E25F8E">
        <w:t xml:space="preserve"> </w:t>
      </w:r>
      <w:r w:rsidRPr="00E25F8E">
        <w:t xml:space="preserve">on every page of this application or amendment. </w:t>
      </w:r>
    </w:p>
    <w:p w14:paraId="35D864BA" w14:textId="77777777" w:rsidR="002958A6" w:rsidRPr="00E25F8E" w:rsidRDefault="002958A6" w:rsidP="002958A6">
      <w:pPr>
        <w:ind w:left="432" w:hanging="432"/>
      </w:pPr>
    </w:p>
    <w:p w14:paraId="499CFCA0" w14:textId="77777777" w:rsidR="002958A6" w:rsidRPr="00E25F8E" w:rsidRDefault="00CA545D" w:rsidP="002958A6">
      <w:pPr>
        <w:ind w:left="432" w:hanging="432"/>
      </w:pPr>
      <w:r w:rsidRPr="00E25F8E">
        <w:t>3.</w:t>
      </w:r>
      <w:r w:rsidRPr="00E25F8E">
        <w:rPr>
          <w:rFonts w:cs="Arial"/>
        </w:rPr>
        <w:t xml:space="preserve"> </w:t>
      </w:r>
      <w:r w:rsidR="002958A6" w:rsidRPr="00E25F8E">
        <w:rPr>
          <w:rFonts w:cs="Arial"/>
        </w:rPr>
        <w:tab/>
      </w:r>
      <w:r w:rsidRPr="00E25F8E">
        <w:t xml:space="preserve">A </w:t>
      </w:r>
      <w:r w:rsidR="00663D03" w:rsidRPr="00E25F8E">
        <w:t xml:space="preserve">document control </w:t>
      </w:r>
      <w:r w:rsidR="00C13CCC" w:rsidRPr="00E25F8E">
        <w:t>number will be assigned by the agency on Schedule #1—</w:t>
      </w:r>
      <w:r w:rsidRPr="00E25F8E">
        <w:t>General Information.</w:t>
      </w:r>
      <w:r w:rsidR="008B7D7F" w:rsidRPr="00E25F8E">
        <w:t xml:space="preserve"> </w:t>
      </w:r>
      <w:r w:rsidRPr="00E25F8E">
        <w:t xml:space="preserve">Use this number on all amended applications and financial/programmatic reports required by this application. </w:t>
      </w:r>
    </w:p>
    <w:p w14:paraId="269463CA" w14:textId="77777777" w:rsidR="002958A6" w:rsidRPr="00E25F8E" w:rsidRDefault="002958A6" w:rsidP="002958A6">
      <w:pPr>
        <w:ind w:left="432" w:hanging="432"/>
      </w:pPr>
    </w:p>
    <w:p w14:paraId="25C4F1CF" w14:textId="24C088C7" w:rsidR="002958A6" w:rsidRPr="00E25F8E" w:rsidRDefault="00CA545D" w:rsidP="002958A6">
      <w:pPr>
        <w:ind w:left="432" w:hanging="432"/>
      </w:pPr>
      <w:r w:rsidRPr="00E25F8E">
        <w:t>4.</w:t>
      </w:r>
      <w:r w:rsidRPr="00E25F8E">
        <w:rPr>
          <w:rFonts w:cs="Arial"/>
        </w:rPr>
        <w:t xml:space="preserve"> </w:t>
      </w:r>
      <w:r w:rsidR="002958A6" w:rsidRPr="00E25F8E">
        <w:rPr>
          <w:rFonts w:cs="Arial"/>
        </w:rPr>
        <w:tab/>
      </w:r>
      <w:r w:rsidR="00C13CCC" w:rsidRPr="00E25F8E">
        <w:t>You may reproduce a</w:t>
      </w:r>
      <w:r w:rsidRPr="00E25F8E">
        <w:t>ny pa</w:t>
      </w:r>
      <w:r w:rsidR="00C13CCC" w:rsidRPr="00E25F8E">
        <w:t>ge of this SAS</w:t>
      </w:r>
      <w:r w:rsidRPr="00E25F8E">
        <w:t xml:space="preserve"> if additional space</w:t>
      </w:r>
      <w:r w:rsidR="00A41A07">
        <w:t xml:space="preserve"> or </w:t>
      </w:r>
      <w:r w:rsidRPr="00E25F8E">
        <w:t xml:space="preserve">pages are needed. </w:t>
      </w:r>
    </w:p>
    <w:p w14:paraId="0F7D593C" w14:textId="77777777" w:rsidR="002958A6" w:rsidRPr="00E25F8E" w:rsidRDefault="002958A6" w:rsidP="002958A6">
      <w:pPr>
        <w:ind w:left="432" w:hanging="432"/>
      </w:pPr>
    </w:p>
    <w:p w14:paraId="56D50DC4" w14:textId="77777777" w:rsidR="002958A6" w:rsidRPr="00E25F8E" w:rsidRDefault="00CA545D" w:rsidP="002958A6">
      <w:pPr>
        <w:ind w:left="432" w:hanging="432"/>
      </w:pPr>
      <w:r w:rsidRPr="00E25F8E">
        <w:t>5.</w:t>
      </w:r>
      <w:r w:rsidRPr="00E25F8E">
        <w:rPr>
          <w:rFonts w:cs="Arial"/>
        </w:rPr>
        <w:t xml:space="preserve"> </w:t>
      </w:r>
      <w:r w:rsidR="002958A6" w:rsidRPr="00E25F8E">
        <w:rPr>
          <w:rFonts w:cs="Arial"/>
        </w:rPr>
        <w:tab/>
      </w:r>
      <w:r w:rsidRPr="00E25F8E">
        <w:t>Staple each application in the top left corner.</w:t>
      </w:r>
      <w:r w:rsidR="008B7D7F" w:rsidRPr="00E25F8E">
        <w:t xml:space="preserve"> </w:t>
      </w:r>
      <w:r w:rsidRPr="00E25F8E">
        <w:t>Do not bind the application or place</w:t>
      </w:r>
      <w:r w:rsidR="00C13CCC" w:rsidRPr="00E25F8E">
        <w:t xml:space="preserve"> it</w:t>
      </w:r>
      <w:r w:rsidRPr="00E25F8E">
        <w:t xml:space="preserve"> in notebooks or folders. </w:t>
      </w:r>
    </w:p>
    <w:p w14:paraId="467DF02B" w14:textId="77777777" w:rsidR="002958A6" w:rsidRPr="00E25F8E" w:rsidRDefault="002958A6" w:rsidP="002958A6">
      <w:pPr>
        <w:ind w:left="432" w:hanging="432"/>
      </w:pPr>
    </w:p>
    <w:p w14:paraId="687384E6" w14:textId="77777777" w:rsidR="002958A6" w:rsidRPr="00E25F8E" w:rsidRDefault="00CA545D" w:rsidP="002958A6">
      <w:pPr>
        <w:ind w:left="432" w:hanging="432"/>
      </w:pPr>
      <w:r w:rsidRPr="00E25F8E">
        <w:t>6.</w:t>
      </w:r>
      <w:r w:rsidRPr="00E25F8E">
        <w:rPr>
          <w:rFonts w:cs="Arial"/>
        </w:rPr>
        <w:t xml:space="preserve"> </w:t>
      </w:r>
      <w:r w:rsidR="002958A6" w:rsidRPr="00E25F8E">
        <w:rPr>
          <w:rFonts w:cs="Arial"/>
        </w:rPr>
        <w:tab/>
      </w:r>
      <w:r w:rsidR="00C13CCC" w:rsidRPr="00E25F8E">
        <w:t xml:space="preserve">You are </w:t>
      </w:r>
      <w:r w:rsidR="00C13CCC" w:rsidRPr="00E25F8E">
        <w:rPr>
          <w:b/>
          <w:bCs/>
        </w:rPr>
        <w:t>not</w:t>
      </w:r>
      <w:r w:rsidRPr="00E25F8E">
        <w:t xml:space="preserve"> required to reproduce the instructions and submit them with the application.</w:t>
      </w:r>
      <w:r w:rsidR="008B7D7F" w:rsidRPr="00E25F8E">
        <w:t xml:space="preserve"> </w:t>
      </w:r>
      <w:r w:rsidRPr="00E25F8E">
        <w:t>The complete RFA and instructions for each schedule will be incorpo</w:t>
      </w:r>
      <w:r w:rsidR="00C13CCC" w:rsidRPr="00E25F8E">
        <w:t>rated by reference into the notice of a</w:t>
      </w:r>
      <w:r w:rsidRPr="00E25F8E">
        <w:t>llotment.</w:t>
      </w:r>
      <w:r w:rsidR="008B7D7F" w:rsidRPr="00E25F8E">
        <w:t xml:space="preserve"> </w:t>
      </w:r>
      <w:r w:rsidR="00C13CCC" w:rsidRPr="00E25F8E">
        <w:t>R</w:t>
      </w:r>
      <w:r w:rsidRPr="00E25F8E">
        <w:t xml:space="preserve">etain a </w:t>
      </w:r>
      <w:r w:rsidR="00C13CCC" w:rsidRPr="00E25F8E">
        <w:t>copy of the RFA</w:t>
      </w:r>
      <w:r w:rsidRPr="00E25F8E">
        <w:t xml:space="preserve"> in case of selection to receive an allotment. </w:t>
      </w:r>
    </w:p>
    <w:p w14:paraId="32BE5F3F" w14:textId="77777777" w:rsidR="002958A6" w:rsidRPr="00E25F8E" w:rsidRDefault="002958A6" w:rsidP="002958A6">
      <w:pPr>
        <w:ind w:left="432" w:hanging="432"/>
      </w:pPr>
    </w:p>
    <w:p w14:paraId="4C58B8BF" w14:textId="77777777" w:rsidR="002958A6" w:rsidRPr="00E25F8E" w:rsidRDefault="00CA545D" w:rsidP="002958A6">
      <w:pPr>
        <w:ind w:left="432" w:hanging="432"/>
      </w:pPr>
      <w:r w:rsidRPr="00E25F8E">
        <w:t>7.</w:t>
      </w:r>
      <w:r w:rsidRPr="00E25F8E">
        <w:rPr>
          <w:rFonts w:cs="Arial"/>
        </w:rPr>
        <w:t xml:space="preserve"> </w:t>
      </w:r>
      <w:r w:rsidR="002958A6" w:rsidRPr="00E25F8E">
        <w:rPr>
          <w:rFonts w:cs="Arial"/>
        </w:rPr>
        <w:tab/>
      </w:r>
      <w:r w:rsidRPr="00E25F8E">
        <w:t>Instructions for completing the individual application schedules are provided on the following pages.</w:t>
      </w:r>
      <w:r w:rsidR="008B7D7F" w:rsidRPr="00E25F8E">
        <w:t xml:space="preserve"> </w:t>
      </w:r>
      <w:r w:rsidR="00C13CCC" w:rsidRPr="00E25F8E">
        <w:t>Study t</w:t>
      </w:r>
      <w:r w:rsidRPr="00E25F8E">
        <w:t>hese instructions carefully so that</w:t>
      </w:r>
      <w:r w:rsidR="00C13CCC" w:rsidRPr="00E25F8E">
        <w:t xml:space="preserve"> you submit</w:t>
      </w:r>
      <w:r w:rsidRPr="00E25F8E">
        <w:t xml:space="preserve"> accurate and comple</w:t>
      </w:r>
      <w:r w:rsidR="00C13CCC" w:rsidRPr="00E25F8E">
        <w:t>te information</w:t>
      </w:r>
      <w:r w:rsidRPr="00E25F8E">
        <w:t xml:space="preserve">. </w:t>
      </w:r>
    </w:p>
    <w:p w14:paraId="02B44E75" w14:textId="77777777" w:rsidR="002958A6" w:rsidRPr="00E25F8E" w:rsidRDefault="002958A6" w:rsidP="002958A6">
      <w:pPr>
        <w:ind w:left="432" w:hanging="432"/>
      </w:pPr>
    </w:p>
    <w:p w14:paraId="5A329487" w14:textId="77777777" w:rsidR="002958A6" w:rsidRPr="00E25F8E" w:rsidRDefault="00CA545D" w:rsidP="002958A6">
      <w:pPr>
        <w:ind w:left="432" w:hanging="432"/>
      </w:pPr>
      <w:r w:rsidRPr="00E25F8E">
        <w:t>8.</w:t>
      </w:r>
      <w:r w:rsidRPr="00E25F8E">
        <w:rPr>
          <w:rFonts w:cs="Arial"/>
        </w:rPr>
        <w:t xml:space="preserve"> </w:t>
      </w:r>
      <w:r w:rsidR="002958A6" w:rsidRPr="00E25F8E">
        <w:rPr>
          <w:rFonts w:cs="Arial"/>
        </w:rPr>
        <w:tab/>
      </w:r>
      <w:r w:rsidRPr="00E25F8E">
        <w:t>P</w:t>
      </w:r>
      <w:r w:rsidR="00C13CCC" w:rsidRPr="00E25F8E">
        <w:t>ay p</w:t>
      </w:r>
      <w:r w:rsidRPr="00E25F8E">
        <w:t>ar</w:t>
      </w:r>
      <w:r w:rsidR="00C13CCC" w:rsidRPr="00E25F8E">
        <w:t>ticular attention</w:t>
      </w:r>
      <w:r w:rsidRPr="00E25F8E">
        <w:t xml:space="preserve"> to the requirements contained in Schedule #6A.</w:t>
      </w:r>
      <w:r w:rsidR="008B7D7F" w:rsidRPr="00E25F8E">
        <w:t xml:space="preserve"> </w:t>
      </w:r>
      <w:r w:rsidRPr="00E25F8E">
        <w:rPr>
          <w:b/>
          <w:bCs/>
        </w:rPr>
        <w:t>The signing of Schedule #1</w:t>
      </w:r>
      <w:r w:rsidR="00C13CCC" w:rsidRPr="00E25F8E">
        <w:rPr>
          <w:b/>
          <w:bCs/>
        </w:rPr>
        <w:t>—</w:t>
      </w:r>
      <w:r w:rsidRPr="00E25F8E">
        <w:rPr>
          <w:b/>
          <w:bCs/>
        </w:rPr>
        <w:t>General Information by the applicant indicates acceptance of all requirements described on Schedule #6A as applicable</w:t>
      </w:r>
      <w:r w:rsidRPr="00E25F8E">
        <w:t xml:space="preserve">. </w:t>
      </w:r>
    </w:p>
    <w:p w14:paraId="6178D775" w14:textId="77777777" w:rsidR="002958A6" w:rsidRPr="00E25F8E" w:rsidRDefault="002958A6" w:rsidP="002958A6">
      <w:pPr>
        <w:ind w:left="432" w:hanging="432"/>
      </w:pPr>
    </w:p>
    <w:p w14:paraId="73EEA13B" w14:textId="77777777" w:rsidR="002958A6" w:rsidRPr="00E25F8E" w:rsidRDefault="00CA545D" w:rsidP="002958A6">
      <w:pPr>
        <w:ind w:left="432" w:hanging="432"/>
      </w:pPr>
      <w:r w:rsidRPr="00E25F8E">
        <w:t>9.</w:t>
      </w:r>
      <w:r w:rsidRPr="00E25F8E">
        <w:rPr>
          <w:rFonts w:cs="Arial"/>
        </w:rPr>
        <w:t xml:space="preserve"> </w:t>
      </w:r>
      <w:r w:rsidR="002958A6" w:rsidRPr="00E25F8E">
        <w:rPr>
          <w:rFonts w:cs="Arial"/>
        </w:rPr>
        <w:tab/>
      </w:r>
      <w:r w:rsidRPr="00E25F8E">
        <w:rPr>
          <w:b/>
          <w:bCs/>
        </w:rPr>
        <w:t>Amendments</w:t>
      </w:r>
      <w:r w:rsidRPr="00E25F8E">
        <w:t>:</w:t>
      </w:r>
      <w:r w:rsidR="008B7D7F" w:rsidRPr="00E25F8E">
        <w:t xml:space="preserve"> </w:t>
      </w:r>
      <w:r w:rsidRPr="00E25F8E">
        <w:t>When am</w:t>
      </w:r>
      <w:r w:rsidR="00C13CCC" w:rsidRPr="00E25F8E">
        <w:t xml:space="preserve">ending the application, submit </w:t>
      </w:r>
      <w:r w:rsidRPr="00E25F8E">
        <w:t xml:space="preserve">the amendment with an original signature on each </w:t>
      </w:r>
      <w:r w:rsidR="00C13CCC" w:rsidRPr="00E25F8E">
        <w:t>copy of Schedule #1—</w:t>
      </w:r>
      <w:r w:rsidRPr="00E25F8E">
        <w:t>General Information.</w:t>
      </w:r>
      <w:r w:rsidR="008B7D7F" w:rsidRPr="00E25F8E">
        <w:t xml:space="preserve"> </w:t>
      </w:r>
      <w:r w:rsidR="00866B93" w:rsidRPr="00E25F8E">
        <w:t>Submit an amendment</w:t>
      </w:r>
      <w:r w:rsidRPr="00E25F8E">
        <w:t xml:space="preserve"> only after</w:t>
      </w:r>
      <w:r w:rsidR="00866B93" w:rsidRPr="00E25F8E">
        <w:t xml:space="preserve"> the TEA has approved your</w:t>
      </w:r>
      <w:r w:rsidRPr="00E25F8E">
        <w:t xml:space="preserve"> original application </w:t>
      </w:r>
      <w:r w:rsidR="00866B93" w:rsidRPr="00E25F8E">
        <w:t>and sent it back to you</w:t>
      </w:r>
      <w:r w:rsidRPr="00E25F8E">
        <w:t xml:space="preserve">. </w:t>
      </w:r>
    </w:p>
    <w:p w14:paraId="24AC4CB2" w14:textId="77777777" w:rsidR="002958A6" w:rsidRPr="00E25F8E" w:rsidRDefault="002958A6" w:rsidP="002958A6">
      <w:pPr>
        <w:ind w:left="432" w:hanging="432"/>
      </w:pPr>
    </w:p>
    <w:p w14:paraId="010710AD" w14:textId="77777777" w:rsidR="00EC64B9" w:rsidRPr="00E25F8E" w:rsidRDefault="007C7177" w:rsidP="002958A6">
      <w:pPr>
        <w:ind w:left="432" w:hanging="432"/>
      </w:pPr>
      <w:r w:rsidRPr="00E25F8E">
        <w:t xml:space="preserve">10. </w:t>
      </w:r>
      <w:r w:rsidR="002958A6" w:rsidRPr="00E25F8E">
        <w:tab/>
      </w:r>
      <w:r w:rsidR="00DE6E35" w:rsidRPr="00E25F8E">
        <w:t>S</w:t>
      </w:r>
      <w:r w:rsidR="00EC64B9" w:rsidRPr="00E25F8E">
        <w:t>eparate complete application</w:t>
      </w:r>
      <w:r w:rsidR="00DE6E35" w:rsidRPr="00E25F8E">
        <w:t>s are</w:t>
      </w:r>
      <w:r w:rsidR="00EC64B9" w:rsidRPr="00E25F8E">
        <w:t xml:space="preserve"> required for each separate </w:t>
      </w:r>
      <w:r w:rsidR="006921A2" w:rsidRPr="00E25F8E">
        <w:t>title/name of</w:t>
      </w:r>
      <w:r w:rsidR="00866B93" w:rsidRPr="00E25F8E">
        <w:t xml:space="preserve"> an</w:t>
      </w:r>
      <w:r w:rsidR="006921A2" w:rsidRPr="00E25F8E">
        <w:t xml:space="preserve"> applicable bond issue or lease-purchase</w:t>
      </w:r>
      <w:r w:rsidR="002A40E0" w:rsidRPr="00E25F8E">
        <w:t xml:space="preserve"> </w:t>
      </w:r>
      <w:r w:rsidR="006921A2" w:rsidRPr="00E25F8E">
        <w:t>agreement</w:t>
      </w:r>
      <w:r w:rsidR="006921A2" w:rsidRPr="00E25F8E">
        <w:rPr>
          <w:b/>
          <w:bCs/>
        </w:rPr>
        <w:t>.</w:t>
      </w:r>
      <w:r w:rsidR="008B7D7F" w:rsidRPr="00E25F8E">
        <w:rPr>
          <w:b/>
          <w:bCs/>
        </w:rPr>
        <w:t xml:space="preserve"> </w:t>
      </w:r>
      <w:r w:rsidR="004E2514" w:rsidRPr="00E25F8E">
        <w:rPr>
          <w:b/>
          <w:bCs/>
        </w:rPr>
        <w:t>Do not combine information about multiple issues on a single application.</w:t>
      </w:r>
      <w:r w:rsidR="007F28DE" w:rsidRPr="00E25F8E">
        <w:rPr>
          <w:b/>
          <w:bCs/>
        </w:rPr>
        <w:t xml:space="preserve"> Please </w:t>
      </w:r>
      <w:r w:rsidR="00866B93" w:rsidRPr="00E25F8E">
        <w:rPr>
          <w:b/>
          <w:bCs/>
        </w:rPr>
        <w:t>p</w:t>
      </w:r>
      <w:r w:rsidR="007F28DE" w:rsidRPr="00E25F8E">
        <w:rPr>
          <w:b/>
          <w:bCs/>
        </w:rPr>
        <w:t xml:space="preserve">rovide </w:t>
      </w:r>
      <w:r w:rsidR="00513D5F">
        <w:rPr>
          <w:b/>
          <w:bCs/>
        </w:rPr>
        <w:t>the</w:t>
      </w:r>
      <w:r w:rsidRPr="00E25F8E">
        <w:t xml:space="preserve"> </w:t>
      </w:r>
      <w:r w:rsidR="007F28DE" w:rsidRPr="00E25F8E">
        <w:rPr>
          <w:b/>
          <w:bCs/>
        </w:rPr>
        <w:t>original of each application with original signatures in blue ink.</w:t>
      </w:r>
    </w:p>
    <w:p w14:paraId="07175F52" w14:textId="77777777" w:rsidR="00CA545D" w:rsidRPr="00E25F8E" w:rsidRDefault="00CA545D" w:rsidP="00B00D73">
      <w:r w:rsidRPr="00E25F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C13CCC" w:rsidRPr="00E25F8E" w14:paraId="59A62B5D" w14:textId="77777777" w:rsidTr="00652A24">
        <w:tc>
          <w:tcPr>
            <w:tcW w:w="11016" w:type="dxa"/>
          </w:tcPr>
          <w:p w14:paraId="26B06F2F" w14:textId="77777777" w:rsidR="00C13CCC" w:rsidRPr="00652A24" w:rsidRDefault="00C13CCC" w:rsidP="00513D5F">
            <w:pPr>
              <w:rPr>
                <w:b/>
                <w:bCs/>
                <w:sz w:val="20"/>
              </w:rPr>
            </w:pPr>
            <w:r w:rsidRPr="00652A24">
              <w:rPr>
                <w:b/>
                <w:bCs/>
                <w:sz w:val="20"/>
              </w:rPr>
              <w:t>Please note: Completion of this application does not con</w:t>
            </w:r>
            <w:r w:rsidR="00866B93" w:rsidRPr="00652A24">
              <w:rPr>
                <w:b/>
                <w:bCs/>
                <w:sz w:val="20"/>
              </w:rPr>
              <w:t xml:space="preserve">stitute an application for the </w:t>
            </w:r>
            <w:smartTag w:uri="urn:schemas-microsoft-com:office:smarttags" w:element="PostalCode">
              <w:smartTag w:uri="urn:schemas-microsoft-com:office:smarttags" w:element="PostalCode">
                <w:r w:rsidR="00866B93" w:rsidRPr="00652A24">
                  <w:rPr>
                    <w:b/>
                    <w:bCs/>
                    <w:sz w:val="20"/>
                  </w:rPr>
                  <w:t>Permanent</w:t>
                </w:r>
              </w:smartTag>
              <w:r w:rsidR="00866B93" w:rsidRPr="00652A24">
                <w:rPr>
                  <w:b/>
                  <w:bCs/>
                  <w:sz w:val="20"/>
                </w:rPr>
                <w:t xml:space="preserve"> </w:t>
              </w:r>
              <w:smartTag w:uri="urn:schemas-microsoft-com:office:smarttags" w:element="PostalCode">
                <w:r w:rsidR="00866B93" w:rsidRPr="00652A24">
                  <w:rPr>
                    <w:b/>
                    <w:bCs/>
                    <w:sz w:val="20"/>
                  </w:rPr>
                  <w:t>S</w:t>
                </w:r>
                <w:r w:rsidRPr="00652A24">
                  <w:rPr>
                    <w:b/>
                    <w:bCs/>
                    <w:sz w:val="20"/>
                  </w:rPr>
                  <w:t>chool</w:t>
                </w:r>
              </w:smartTag>
            </w:smartTag>
            <w:r w:rsidR="00866B93" w:rsidRPr="00652A24">
              <w:rPr>
                <w:b/>
                <w:bCs/>
                <w:sz w:val="20"/>
              </w:rPr>
              <w:t xml:space="preserve"> Fund (PSF) Bond Guarantee P</w:t>
            </w:r>
            <w:r w:rsidRPr="00652A24">
              <w:rPr>
                <w:b/>
                <w:bCs/>
                <w:sz w:val="20"/>
              </w:rPr>
              <w:t xml:space="preserve">rogram. </w:t>
            </w:r>
            <w:r w:rsidR="00866B93" w:rsidRPr="00652A24">
              <w:rPr>
                <w:b/>
                <w:bCs/>
                <w:sz w:val="20"/>
              </w:rPr>
              <w:t>Your district</w:t>
            </w:r>
            <w:r w:rsidRPr="00652A24">
              <w:rPr>
                <w:b/>
                <w:bCs/>
                <w:sz w:val="20"/>
              </w:rPr>
              <w:t xml:space="preserve"> must make a </w:t>
            </w:r>
            <w:r w:rsidRPr="00652A24">
              <w:rPr>
                <w:b/>
                <w:bCs/>
                <w:sz w:val="20"/>
                <w:u w:val="single"/>
              </w:rPr>
              <w:t>separate</w:t>
            </w:r>
            <w:r w:rsidRPr="00652A24">
              <w:rPr>
                <w:b/>
                <w:bCs/>
                <w:sz w:val="20"/>
              </w:rPr>
              <w:t xml:space="preserve"> application for the </w:t>
            </w:r>
            <w:r w:rsidR="00866B93" w:rsidRPr="00652A24">
              <w:rPr>
                <w:b/>
                <w:bCs/>
                <w:sz w:val="20"/>
              </w:rPr>
              <w:t>PSF Bond Guarantee P</w:t>
            </w:r>
            <w:r w:rsidRPr="00652A24">
              <w:rPr>
                <w:b/>
                <w:bCs/>
                <w:sz w:val="20"/>
              </w:rPr>
              <w:t xml:space="preserve">rogram. </w:t>
            </w:r>
            <w:r w:rsidR="00866B93" w:rsidRPr="00652A24">
              <w:rPr>
                <w:b/>
                <w:bCs/>
                <w:sz w:val="20"/>
              </w:rPr>
              <w:t>Rules and forms for the PSF Bond Guarantee Program may be found at</w:t>
            </w:r>
            <w:r w:rsidRPr="00652A24">
              <w:rPr>
                <w:b/>
                <w:bCs/>
                <w:sz w:val="20"/>
              </w:rPr>
              <w:t xml:space="preserve"> </w:t>
            </w:r>
            <w:hyperlink r:id="rId17" w:history="1">
              <w:r w:rsidR="00513D5F" w:rsidRPr="00513D5F">
                <w:rPr>
                  <w:rStyle w:val="Hyperlink"/>
                  <w:b/>
                  <w:bCs/>
                  <w:sz w:val="20"/>
                  <w:szCs w:val="20"/>
                </w:rPr>
                <w:t>http://tea.texas.gov/Finance_and_Grants/State_Funding/Facilities_Funding_and_Standards/Bond__Guarantee_Program/</w:t>
              </w:r>
            </w:hyperlink>
            <w:r w:rsidR="00513D5F">
              <w:rPr>
                <w:b/>
                <w:bCs/>
                <w:sz w:val="20"/>
              </w:rPr>
              <w:t xml:space="preserve">. </w:t>
            </w:r>
          </w:p>
        </w:tc>
      </w:tr>
    </w:tbl>
    <w:p w14:paraId="56DA6357" w14:textId="77777777" w:rsidR="00416E9E" w:rsidRPr="00E25F8E" w:rsidRDefault="00416E9E" w:rsidP="00B00D73"/>
    <w:p w14:paraId="1321ECF4" w14:textId="77777777" w:rsidR="00CA545D" w:rsidRPr="00E25F8E" w:rsidRDefault="00CA545D" w:rsidP="00416E9E"/>
    <w:p w14:paraId="178C1925" w14:textId="77777777" w:rsidR="005D3A79" w:rsidRPr="00E25F8E" w:rsidRDefault="005D3A79" w:rsidP="00416E9E"/>
    <w:p w14:paraId="74AD655F" w14:textId="77777777" w:rsidR="005D3A79" w:rsidRPr="00E25F8E" w:rsidRDefault="005D3A79" w:rsidP="00416E9E"/>
    <w:p w14:paraId="3B16F1E9" w14:textId="77777777" w:rsidR="005D3A79" w:rsidRPr="00E25F8E" w:rsidRDefault="005D3A79" w:rsidP="005D3A79">
      <w:pPr>
        <w:pStyle w:val="Default"/>
      </w:pPr>
    </w:p>
    <w:p w14:paraId="7A4B4FFB" w14:textId="77777777" w:rsidR="00CA545D" w:rsidRPr="00E25F8E" w:rsidRDefault="00416E9E" w:rsidP="00855C08">
      <w:pPr>
        <w:pStyle w:val="Heading2"/>
      </w:pPr>
      <w:r w:rsidRPr="00E25F8E">
        <w:br w:type="column"/>
      </w:r>
      <w:bookmarkStart w:id="25" w:name="_Toc256581550"/>
      <w:r w:rsidR="00315CF8" w:rsidRPr="00E25F8E">
        <w:lastRenderedPageBreak/>
        <w:t>General Instructions for Schedule #1—General Information</w:t>
      </w:r>
      <w:bookmarkEnd w:id="25"/>
    </w:p>
    <w:p w14:paraId="3648564E" w14:textId="77777777" w:rsidR="00CA545D" w:rsidRPr="00E25F8E" w:rsidRDefault="00CA545D" w:rsidP="00AD49E8">
      <w:pPr>
        <w:jc w:val="both"/>
        <w:rPr>
          <w:szCs w:val="22"/>
        </w:rPr>
      </w:pPr>
      <w:r w:rsidRPr="00E25F8E">
        <w:rPr>
          <w:szCs w:val="22"/>
        </w:rPr>
        <w:t xml:space="preserve"> </w:t>
      </w:r>
    </w:p>
    <w:p w14:paraId="1023CD93" w14:textId="77777777" w:rsidR="00CA545D" w:rsidRPr="00E25F8E" w:rsidRDefault="00CA545D" w:rsidP="00FD3D31">
      <w:r w:rsidRPr="00E25F8E">
        <w:t xml:space="preserve">Section Number: </w:t>
      </w:r>
    </w:p>
    <w:p w14:paraId="48922EB5" w14:textId="77777777" w:rsidR="00CA545D" w:rsidRPr="00E25F8E" w:rsidRDefault="00CA545D" w:rsidP="00FD3D31">
      <w:r w:rsidRPr="00E25F8E">
        <w:t xml:space="preserve"> </w:t>
      </w:r>
    </w:p>
    <w:p w14:paraId="2B16B956" w14:textId="77777777" w:rsidR="00CA545D" w:rsidRPr="00E25F8E" w:rsidRDefault="00CA545D" w:rsidP="002958A6">
      <w:pPr>
        <w:ind w:left="432" w:hanging="432"/>
      </w:pPr>
      <w:r w:rsidRPr="00E25F8E">
        <w:t>1.</w:t>
      </w:r>
      <w:r w:rsidR="003F7A51" w:rsidRPr="00E25F8E">
        <w:rPr>
          <w:rFonts w:cs="Arial"/>
        </w:rPr>
        <w:t xml:space="preserve"> </w:t>
      </w:r>
      <w:r w:rsidR="002958A6" w:rsidRPr="00E25F8E">
        <w:rPr>
          <w:rFonts w:cs="Arial"/>
        </w:rPr>
        <w:tab/>
      </w:r>
      <w:r w:rsidRPr="00E25F8E">
        <w:rPr>
          <w:b/>
          <w:bCs/>
        </w:rPr>
        <w:t>Applicant Agency</w:t>
      </w:r>
      <w:r w:rsidRPr="00E25F8E">
        <w:t>:</w:t>
      </w:r>
      <w:r w:rsidR="008B7D7F" w:rsidRPr="00E25F8E">
        <w:t xml:space="preserve"> </w:t>
      </w:r>
      <w:r w:rsidRPr="00E25F8E">
        <w:t xml:space="preserve">Self-explanatory. </w:t>
      </w:r>
    </w:p>
    <w:p w14:paraId="21D0DB15" w14:textId="77777777" w:rsidR="00CA545D" w:rsidRPr="00E25F8E" w:rsidRDefault="00CA545D" w:rsidP="002958A6">
      <w:pPr>
        <w:ind w:left="432" w:hanging="432"/>
      </w:pPr>
      <w:r w:rsidRPr="00E25F8E">
        <w:t xml:space="preserve"> </w:t>
      </w:r>
    </w:p>
    <w:p w14:paraId="64716900" w14:textId="094C11D0" w:rsidR="00CA545D" w:rsidRPr="00E25F8E" w:rsidRDefault="00CA545D" w:rsidP="002958A6">
      <w:pPr>
        <w:ind w:left="432" w:hanging="432"/>
      </w:pPr>
      <w:r w:rsidRPr="00E25F8E">
        <w:t>2.</w:t>
      </w:r>
      <w:r w:rsidR="003F7A51" w:rsidRPr="00E25F8E">
        <w:rPr>
          <w:rFonts w:cs="Arial"/>
        </w:rPr>
        <w:t xml:space="preserve"> </w:t>
      </w:r>
      <w:r w:rsidR="002958A6" w:rsidRPr="00E25F8E">
        <w:rPr>
          <w:rFonts w:cs="Arial"/>
        </w:rPr>
        <w:tab/>
      </w:r>
      <w:r w:rsidRPr="00E25F8E">
        <w:rPr>
          <w:b/>
          <w:bCs/>
        </w:rPr>
        <w:t>Applicant Contact Person</w:t>
      </w:r>
      <w:r w:rsidRPr="00E25F8E">
        <w:t>:</w:t>
      </w:r>
      <w:r w:rsidR="008B7D7F" w:rsidRPr="00E25F8E">
        <w:t xml:space="preserve"> </w:t>
      </w:r>
      <w:r w:rsidRPr="00E25F8E">
        <w:t>Th</w:t>
      </w:r>
      <w:r w:rsidR="00A41A07">
        <w:t xml:space="preserve">is </w:t>
      </w:r>
      <w:r w:rsidRPr="00E25F8E">
        <w:t xml:space="preserve">should be the project director. </w:t>
      </w:r>
    </w:p>
    <w:p w14:paraId="6DD623ED" w14:textId="77777777" w:rsidR="00CA545D" w:rsidRPr="00E25F8E" w:rsidRDefault="00CA545D" w:rsidP="002958A6">
      <w:pPr>
        <w:ind w:left="432" w:hanging="432"/>
      </w:pPr>
      <w:r w:rsidRPr="00E25F8E">
        <w:t xml:space="preserve"> </w:t>
      </w:r>
    </w:p>
    <w:p w14:paraId="4B2D2FC3" w14:textId="77777777" w:rsidR="00CA545D" w:rsidRPr="00E25F8E" w:rsidRDefault="00CA545D" w:rsidP="002958A6">
      <w:pPr>
        <w:ind w:left="432" w:hanging="432"/>
      </w:pPr>
      <w:r w:rsidRPr="00E25F8E">
        <w:t>3.</w:t>
      </w:r>
      <w:r w:rsidR="003F7A51" w:rsidRPr="00E25F8E">
        <w:rPr>
          <w:rFonts w:cs="Arial"/>
        </w:rPr>
        <w:t xml:space="preserve"> </w:t>
      </w:r>
      <w:r w:rsidR="002958A6" w:rsidRPr="00E25F8E">
        <w:rPr>
          <w:rFonts w:cs="Arial"/>
        </w:rPr>
        <w:tab/>
      </w:r>
      <w:r w:rsidRPr="00E25F8E">
        <w:rPr>
          <w:b/>
          <w:bCs/>
        </w:rPr>
        <w:t>Purpose of Application</w:t>
      </w:r>
      <w:r w:rsidRPr="00E25F8E">
        <w:t>:</w:t>
      </w:r>
      <w:r w:rsidR="008B7D7F" w:rsidRPr="00E25F8E">
        <w:t xml:space="preserve"> </w:t>
      </w:r>
      <w:r w:rsidRPr="00E25F8E">
        <w:t xml:space="preserve">Self-explanatory. </w:t>
      </w:r>
    </w:p>
    <w:p w14:paraId="1F8E1EA3" w14:textId="77777777" w:rsidR="00CA545D" w:rsidRPr="00E25F8E" w:rsidRDefault="00CA545D" w:rsidP="002958A6">
      <w:pPr>
        <w:ind w:left="432" w:hanging="432"/>
      </w:pPr>
      <w:r w:rsidRPr="00E25F8E">
        <w:t xml:space="preserve"> </w:t>
      </w:r>
    </w:p>
    <w:p w14:paraId="2A3A220B" w14:textId="77777777" w:rsidR="00CA545D" w:rsidRPr="00E25F8E" w:rsidRDefault="00CA545D" w:rsidP="002958A6">
      <w:pPr>
        <w:ind w:left="432" w:hanging="432"/>
      </w:pPr>
      <w:r w:rsidRPr="00E25F8E">
        <w:t>4.</w:t>
      </w:r>
      <w:r w:rsidR="003F7A51" w:rsidRPr="00E25F8E">
        <w:rPr>
          <w:rFonts w:cs="Arial"/>
        </w:rPr>
        <w:t xml:space="preserve"> </w:t>
      </w:r>
      <w:r w:rsidR="002958A6" w:rsidRPr="00E25F8E">
        <w:rPr>
          <w:rFonts w:cs="Arial"/>
        </w:rPr>
        <w:tab/>
      </w:r>
      <w:r w:rsidRPr="00E25F8E">
        <w:rPr>
          <w:b/>
          <w:bCs/>
        </w:rPr>
        <w:t>Use of Standard Application System</w:t>
      </w:r>
      <w:r w:rsidRPr="00E25F8E">
        <w:t>:</w:t>
      </w:r>
      <w:r w:rsidR="008B7D7F" w:rsidRPr="00E25F8E">
        <w:t xml:space="preserve"> </w:t>
      </w:r>
      <w:r w:rsidRPr="00E25F8E">
        <w:t xml:space="preserve">Self-explanatory. </w:t>
      </w:r>
    </w:p>
    <w:p w14:paraId="1338B6C6" w14:textId="77777777" w:rsidR="00CA545D" w:rsidRPr="00E25F8E" w:rsidRDefault="00CA545D" w:rsidP="002958A6">
      <w:pPr>
        <w:ind w:left="432" w:hanging="432"/>
      </w:pPr>
      <w:r w:rsidRPr="00E25F8E">
        <w:t xml:space="preserve"> </w:t>
      </w:r>
    </w:p>
    <w:p w14:paraId="01C874F1" w14:textId="77777777" w:rsidR="00CA545D" w:rsidRPr="00E25F8E" w:rsidRDefault="00CA545D" w:rsidP="002958A6">
      <w:pPr>
        <w:ind w:left="432" w:hanging="432"/>
      </w:pPr>
      <w:r w:rsidRPr="00E25F8E">
        <w:t>5.</w:t>
      </w:r>
      <w:r w:rsidR="003F7A51" w:rsidRPr="00E25F8E">
        <w:rPr>
          <w:rFonts w:cs="Arial"/>
        </w:rPr>
        <w:t xml:space="preserve"> </w:t>
      </w:r>
      <w:r w:rsidR="002958A6" w:rsidRPr="00E25F8E">
        <w:rPr>
          <w:rFonts w:cs="Arial"/>
        </w:rPr>
        <w:tab/>
      </w:r>
      <w:r w:rsidRPr="00E25F8E">
        <w:rPr>
          <w:b/>
          <w:bCs/>
        </w:rPr>
        <w:t>Program Authority</w:t>
      </w:r>
      <w:r w:rsidRPr="00E25F8E">
        <w:t>:</w:t>
      </w:r>
      <w:r w:rsidR="008B7D7F" w:rsidRPr="00E25F8E">
        <w:t xml:space="preserve"> </w:t>
      </w:r>
      <w:r w:rsidRPr="00E25F8E">
        <w:t>This is the program authority under which you are applying for or amending</w:t>
      </w:r>
      <w:r w:rsidR="00933BE0" w:rsidRPr="00E25F8E">
        <w:t xml:space="preserve"> an application for</w:t>
      </w:r>
      <w:r w:rsidR="00B857F1" w:rsidRPr="00E25F8E">
        <w:t xml:space="preserve"> funds.</w:t>
      </w:r>
      <w:r w:rsidR="005360E5" w:rsidRPr="00E25F8E">
        <w:t xml:space="preserve"> </w:t>
      </w:r>
    </w:p>
    <w:p w14:paraId="023AFF12" w14:textId="77777777" w:rsidR="00CA545D" w:rsidRPr="00E25F8E" w:rsidRDefault="00CA545D" w:rsidP="002958A6">
      <w:pPr>
        <w:ind w:left="432" w:hanging="432"/>
      </w:pPr>
      <w:r w:rsidRPr="00E25F8E">
        <w:t xml:space="preserve"> </w:t>
      </w:r>
    </w:p>
    <w:p w14:paraId="2C580DE4" w14:textId="77777777" w:rsidR="00CA545D" w:rsidRPr="00E25F8E" w:rsidRDefault="00CA545D" w:rsidP="002958A6">
      <w:pPr>
        <w:ind w:left="432" w:hanging="432"/>
      </w:pPr>
      <w:r w:rsidRPr="00E25F8E">
        <w:t>6.</w:t>
      </w:r>
      <w:r w:rsidR="003F7A51" w:rsidRPr="00E25F8E">
        <w:rPr>
          <w:rFonts w:cs="Arial"/>
        </w:rPr>
        <w:t xml:space="preserve"> </w:t>
      </w:r>
      <w:r w:rsidR="002958A6" w:rsidRPr="00E25F8E">
        <w:rPr>
          <w:rFonts w:cs="Arial"/>
        </w:rPr>
        <w:tab/>
      </w:r>
      <w:r w:rsidR="00933BE0" w:rsidRPr="00E25F8E">
        <w:rPr>
          <w:b/>
          <w:bCs/>
        </w:rPr>
        <w:t>Index to This A</w:t>
      </w:r>
      <w:r w:rsidRPr="00E25F8E">
        <w:rPr>
          <w:b/>
          <w:bCs/>
        </w:rPr>
        <w:t>pplication</w:t>
      </w:r>
      <w:r w:rsidRPr="00E25F8E">
        <w:t xml:space="preserve">: </w:t>
      </w:r>
    </w:p>
    <w:p w14:paraId="49199EB8" w14:textId="77777777" w:rsidR="00CA545D" w:rsidRPr="00E25F8E" w:rsidRDefault="00CA545D" w:rsidP="00FD3D31">
      <w:r w:rsidRPr="00E25F8E">
        <w:t xml:space="preserve"> </w:t>
      </w:r>
    </w:p>
    <w:p w14:paraId="76EAC232" w14:textId="77777777" w:rsidR="002958A6" w:rsidRPr="00E25F8E" w:rsidRDefault="002958A6" w:rsidP="002958A6">
      <w:pPr>
        <w:ind w:left="864" w:hanging="432"/>
      </w:pPr>
      <w:r w:rsidRPr="00E25F8E">
        <w:t>a.</w:t>
      </w:r>
      <w:r w:rsidRPr="00E25F8E">
        <w:tab/>
      </w:r>
      <w:r w:rsidR="005360E5" w:rsidRPr="00E25F8E">
        <w:t>P</w:t>
      </w:r>
      <w:r w:rsidR="00FD3D31" w:rsidRPr="00E25F8E">
        <w:t>lace an X in the new application or amended application</w:t>
      </w:r>
      <w:r w:rsidR="00CA545D" w:rsidRPr="00E25F8E">
        <w:t xml:space="preserve"> column by each schedule submitted </w:t>
      </w:r>
      <w:r w:rsidR="003F7A51" w:rsidRPr="00E25F8E">
        <w:t>to</w:t>
      </w:r>
      <w:r w:rsidRPr="00E25F8E">
        <w:t xml:space="preserve"> </w:t>
      </w:r>
      <w:r w:rsidR="00CA545D" w:rsidRPr="00E25F8E">
        <w:t>complete the application.</w:t>
      </w:r>
      <w:r w:rsidR="008B7D7F" w:rsidRPr="00E25F8E">
        <w:t xml:space="preserve"> </w:t>
      </w:r>
      <w:r w:rsidR="00CA545D" w:rsidRPr="00E25F8E">
        <w:t>Ensure that these schedules are attached to the application.</w:t>
      </w:r>
      <w:r w:rsidR="008B7D7F" w:rsidRPr="00E25F8E">
        <w:t xml:space="preserve"> </w:t>
      </w:r>
      <w:r w:rsidR="00CA545D" w:rsidRPr="00E25F8E">
        <w:t>Do not include those sch</w:t>
      </w:r>
      <w:r w:rsidR="00FD3D31" w:rsidRPr="00E25F8E">
        <w:t>edules that</w:t>
      </w:r>
      <w:r w:rsidR="00CA545D" w:rsidRPr="00E25F8E">
        <w:t xml:space="preserve"> do not apply.</w:t>
      </w:r>
      <w:r w:rsidR="008B7D7F" w:rsidRPr="00E25F8E">
        <w:t xml:space="preserve"> </w:t>
      </w:r>
      <w:r w:rsidR="00CA545D" w:rsidRPr="00E25F8E">
        <w:t xml:space="preserve"> </w:t>
      </w:r>
    </w:p>
    <w:p w14:paraId="2728F1B3" w14:textId="77777777" w:rsidR="002958A6" w:rsidRPr="00E25F8E" w:rsidRDefault="002958A6" w:rsidP="002958A6">
      <w:pPr>
        <w:ind w:left="864" w:hanging="432"/>
      </w:pPr>
    </w:p>
    <w:p w14:paraId="68CD2B7A" w14:textId="77777777" w:rsidR="00CA545D" w:rsidRPr="00E25F8E" w:rsidRDefault="002958A6" w:rsidP="002958A6">
      <w:pPr>
        <w:ind w:left="864" w:hanging="432"/>
      </w:pPr>
      <w:r w:rsidRPr="00E25F8E">
        <w:t>b.</w:t>
      </w:r>
      <w:r w:rsidRPr="00E25F8E">
        <w:tab/>
      </w:r>
      <w:r w:rsidR="00CA545D" w:rsidRPr="00E25F8E">
        <w:t xml:space="preserve">The </w:t>
      </w:r>
      <w:r w:rsidR="00FD3D31" w:rsidRPr="00E25F8E">
        <w:rPr>
          <w:b/>
          <w:bCs/>
        </w:rPr>
        <w:t>amended a</w:t>
      </w:r>
      <w:r w:rsidR="00CA545D" w:rsidRPr="00E25F8E">
        <w:rPr>
          <w:b/>
          <w:bCs/>
        </w:rPr>
        <w:t>pplication column</w:t>
      </w:r>
      <w:r w:rsidR="00CA545D" w:rsidRPr="00E25F8E">
        <w:t xml:space="preserve"> identifies the schedules that</w:t>
      </w:r>
      <w:r w:rsidR="00FD3D31" w:rsidRPr="00E25F8E">
        <w:t xml:space="preserve"> must be returned as part of an</w:t>
      </w:r>
      <w:r w:rsidR="00CA545D" w:rsidRPr="00E25F8E">
        <w:t xml:space="preserve"> amendment.</w:t>
      </w:r>
      <w:r w:rsidRPr="00E25F8E">
        <w:t xml:space="preserve"> </w:t>
      </w:r>
      <w:r w:rsidR="00CA545D" w:rsidRPr="00E25F8E">
        <w:rPr>
          <w:b/>
          <w:bCs/>
        </w:rPr>
        <w:t xml:space="preserve">Do not submit an amendment until </w:t>
      </w:r>
      <w:r w:rsidR="00FD3D31" w:rsidRPr="00E25F8E">
        <w:rPr>
          <w:b/>
          <w:bCs/>
        </w:rPr>
        <w:t>you have received the notice of a</w:t>
      </w:r>
      <w:r w:rsidR="00CA545D" w:rsidRPr="00E25F8E">
        <w:rPr>
          <w:b/>
          <w:bCs/>
        </w:rPr>
        <w:t>llotment (N</w:t>
      </w:r>
      <w:r w:rsidR="00FD3D31" w:rsidRPr="00E25F8E">
        <w:rPr>
          <w:b/>
          <w:bCs/>
        </w:rPr>
        <w:t>OA)</w:t>
      </w:r>
      <w:r w:rsidR="00CA545D" w:rsidRPr="00E25F8E">
        <w:rPr>
          <w:b/>
          <w:bCs/>
        </w:rPr>
        <w:t>.</w:t>
      </w:r>
      <w:r w:rsidR="008B7D7F" w:rsidRPr="00E25F8E">
        <w:t xml:space="preserve"> </w:t>
      </w:r>
      <w:r w:rsidR="003F7A51" w:rsidRPr="00E25F8E">
        <w:t>Submit</w:t>
      </w:r>
      <w:r w:rsidRPr="00E25F8E">
        <w:t xml:space="preserve"> </w:t>
      </w:r>
      <w:r w:rsidR="00FD3D31" w:rsidRPr="00E25F8E">
        <w:t>Schedule #1—</w:t>
      </w:r>
      <w:r w:rsidR="00CA545D" w:rsidRPr="00E25F8E">
        <w:t>General Information with an original authorized signature in Section 7 with each amendment.</w:t>
      </w:r>
      <w:r w:rsidR="008B7D7F" w:rsidRPr="00E25F8E">
        <w:t xml:space="preserve"> </w:t>
      </w:r>
      <w:r w:rsidR="005360E5" w:rsidRPr="00E25F8E">
        <w:t>P</w:t>
      </w:r>
      <w:r w:rsidR="00FD3D31" w:rsidRPr="00E25F8E">
        <w:t>lace</w:t>
      </w:r>
      <w:r w:rsidR="005360E5" w:rsidRPr="00E25F8E">
        <w:t xml:space="preserve"> </w:t>
      </w:r>
      <w:r w:rsidR="00FD3D31" w:rsidRPr="00E25F8E">
        <w:t>an X in the amended application column next to each schedule</w:t>
      </w:r>
      <w:r w:rsidR="00CA545D" w:rsidRPr="00E25F8E">
        <w:t xml:space="preserve"> b</w:t>
      </w:r>
      <w:r w:rsidR="003F7A51" w:rsidRPr="00E25F8E">
        <w:t>eing submitted as a part of the</w:t>
      </w:r>
      <w:r w:rsidRPr="00E25F8E">
        <w:t xml:space="preserve"> </w:t>
      </w:r>
      <w:r w:rsidR="00CA545D" w:rsidRPr="00E25F8E">
        <w:t>amendment.</w:t>
      </w:r>
      <w:r w:rsidR="008B7D7F" w:rsidRPr="00E25F8E">
        <w:t xml:space="preserve"> </w:t>
      </w:r>
      <w:r w:rsidR="00CA545D" w:rsidRPr="00E25F8E">
        <w:t>En</w:t>
      </w:r>
      <w:r w:rsidR="00FD3D31" w:rsidRPr="00E25F8E">
        <w:t>sure that all schedules marked as attached</w:t>
      </w:r>
      <w:r w:rsidR="00CA545D" w:rsidRPr="00E25F8E">
        <w:t xml:space="preserve"> are attached.</w:t>
      </w:r>
      <w:r w:rsidR="008B7D7F" w:rsidRPr="00E25F8E">
        <w:t xml:space="preserve"> </w:t>
      </w:r>
      <w:r w:rsidR="00CA545D" w:rsidRPr="00E25F8E">
        <w:t>Do not submi</w:t>
      </w:r>
      <w:r w:rsidR="003F7A51" w:rsidRPr="00E25F8E">
        <w:t>t any supporting schedules</w:t>
      </w:r>
      <w:r w:rsidRPr="00E25F8E">
        <w:t xml:space="preserve"> </w:t>
      </w:r>
      <w:r w:rsidR="00FD3D31" w:rsidRPr="00E25F8E">
        <w:t>that</w:t>
      </w:r>
      <w:r w:rsidR="00CA545D" w:rsidRPr="00E25F8E">
        <w:t xml:space="preserve"> have no changes in them.</w:t>
      </w:r>
      <w:r w:rsidR="008B7D7F" w:rsidRPr="00E25F8E">
        <w:t xml:space="preserve"> </w:t>
      </w:r>
      <w:r w:rsidR="00FD3D31" w:rsidRPr="00E25F8E">
        <w:t>S</w:t>
      </w:r>
      <w:r w:rsidR="00CA545D" w:rsidRPr="00E25F8E">
        <w:t>ubm</w:t>
      </w:r>
      <w:r w:rsidR="00FD3D31" w:rsidRPr="00E25F8E">
        <w:t>it only support</w:t>
      </w:r>
      <w:r w:rsidR="00933BE0" w:rsidRPr="00E25F8E">
        <w:t>ing</w:t>
      </w:r>
      <w:r w:rsidR="00FD3D31" w:rsidRPr="00E25F8E">
        <w:t xml:space="preserve"> schedules that have been</w:t>
      </w:r>
      <w:r w:rsidR="003F7A51" w:rsidRPr="00E25F8E">
        <w:t xml:space="preserve"> changed in some way from the</w:t>
      </w:r>
      <w:r w:rsidRPr="00E25F8E">
        <w:t xml:space="preserve"> </w:t>
      </w:r>
      <w:r w:rsidR="00CA545D" w:rsidRPr="00E25F8E">
        <w:t>original application or</w:t>
      </w:r>
      <w:r w:rsidR="00FD3D31" w:rsidRPr="00E25F8E">
        <w:t xml:space="preserve"> from</w:t>
      </w:r>
      <w:r w:rsidR="00CA545D" w:rsidRPr="00E25F8E">
        <w:t xml:space="preserve"> the latest approved amended application.</w:t>
      </w:r>
      <w:r w:rsidR="008B7D7F" w:rsidRPr="00E25F8E">
        <w:t xml:space="preserve"> </w:t>
      </w:r>
      <w:r w:rsidR="00CA545D" w:rsidRPr="00E25F8E">
        <w:t xml:space="preserve">Place the sequential number of </w:t>
      </w:r>
      <w:r w:rsidR="003F7A51" w:rsidRPr="00E25F8E">
        <w:t>the</w:t>
      </w:r>
      <w:r w:rsidRPr="00E25F8E">
        <w:t xml:space="preserve"> </w:t>
      </w:r>
      <w:r w:rsidR="00CA545D" w:rsidRPr="00E25F8E">
        <w:t>amendment on all pages.</w:t>
      </w:r>
      <w:r w:rsidR="00CA545D" w:rsidRPr="00E25F8E">
        <w:rPr>
          <w:strike/>
        </w:rPr>
        <w:t xml:space="preserve"> </w:t>
      </w:r>
    </w:p>
    <w:p w14:paraId="2209E427" w14:textId="77777777" w:rsidR="00CA545D" w:rsidRPr="00E25F8E" w:rsidRDefault="00CA545D" w:rsidP="00FD3D31">
      <w:r w:rsidRPr="00E25F8E">
        <w:t xml:space="preserve"> </w:t>
      </w:r>
    </w:p>
    <w:p w14:paraId="7082772B" w14:textId="77777777" w:rsidR="00CA545D" w:rsidRPr="00E25F8E" w:rsidRDefault="00CA545D" w:rsidP="002958A6">
      <w:pPr>
        <w:ind w:left="432" w:hanging="432"/>
      </w:pPr>
      <w:r w:rsidRPr="00E25F8E">
        <w:t>7.</w:t>
      </w:r>
      <w:r w:rsidRPr="00E25F8E">
        <w:rPr>
          <w:rFonts w:cs="Arial"/>
        </w:rPr>
        <w:t xml:space="preserve"> </w:t>
      </w:r>
      <w:r w:rsidR="002958A6" w:rsidRPr="00E25F8E">
        <w:rPr>
          <w:rFonts w:cs="Arial"/>
        </w:rPr>
        <w:tab/>
      </w:r>
      <w:r w:rsidRPr="00E25F8E">
        <w:rPr>
          <w:b/>
          <w:bCs/>
        </w:rPr>
        <w:t>Certification and Incorporation</w:t>
      </w:r>
      <w:r w:rsidRPr="00E25F8E">
        <w:t>:</w:t>
      </w:r>
      <w:r w:rsidR="008B7D7F" w:rsidRPr="00E25F8E">
        <w:t xml:space="preserve"> </w:t>
      </w:r>
      <w:r w:rsidRPr="00E25F8E">
        <w:t>This section must be signed by a person authorized to legally bind</w:t>
      </w:r>
      <w:r w:rsidR="00FD3D31" w:rsidRPr="00E25F8E">
        <w:t xml:space="preserve"> the</w:t>
      </w:r>
      <w:r w:rsidRPr="00E25F8E">
        <w:t xml:space="preserve"> applicant </w:t>
      </w:r>
      <w:r w:rsidR="003F7A51" w:rsidRPr="00E25F8E">
        <w:t>in</w:t>
      </w:r>
      <w:r w:rsidR="002958A6" w:rsidRPr="00E25F8E">
        <w:t xml:space="preserve"> </w:t>
      </w:r>
      <w:r w:rsidRPr="00E25F8E">
        <w:t>a contract.</w:t>
      </w:r>
      <w:r w:rsidR="008B7D7F" w:rsidRPr="00E25F8E">
        <w:t xml:space="preserve"> </w:t>
      </w:r>
      <w:r w:rsidR="00FD3D31" w:rsidRPr="00E25F8E">
        <w:t>For the TEA</w:t>
      </w:r>
      <w:r w:rsidRPr="00E25F8E">
        <w:t xml:space="preserve"> to determine whic</w:t>
      </w:r>
      <w:r w:rsidR="00FD3D31" w:rsidRPr="00E25F8E">
        <w:t>h of the copies submitted have</w:t>
      </w:r>
      <w:r w:rsidRPr="00E25F8E">
        <w:t xml:space="preserve"> original authorized signature</w:t>
      </w:r>
      <w:r w:rsidR="00FD3D31" w:rsidRPr="00E25F8E">
        <w:t>s</w:t>
      </w:r>
      <w:r w:rsidR="003F7A51" w:rsidRPr="00E25F8E">
        <w:t>, please sign the</w:t>
      </w:r>
      <w:r w:rsidR="002958A6" w:rsidRPr="00E25F8E">
        <w:t xml:space="preserve"> </w:t>
      </w:r>
      <w:r w:rsidRPr="00E25F8E">
        <w:t xml:space="preserve">required number of copies (minimum of two) with blue ink. </w:t>
      </w:r>
    </w:p>
    <w:p w14:paraId="5822A601" w14:textId="77777777" w:rsidR="00CA545D" w:rsidRPr="00E25F8E" w:rsidRDefault="00CA545D" w:rsidP="00FD3D31">
      <w:r w:rsidRPr="00E25F8E">
        <w:t xml:space="preserve"> </w:t>
      </w:r>
    </w:p>
    <w:p w14:paraId="44475818" w14:textId="77777777" w:rsidR="00FD3D31" w:rsidRPr="00E25F8E" w:rsidRDefault="00CA545D" w:rsidP="00FD3D31">
      <w:r w:rsidRPr="00E25F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D3D31" w:rsidRPr="00E25F8E" w14:paraId="4FA7F145" w14:textId="77777777" w:rsidTr="00652A24">
        <w:tc>
          <w:tcPr>
            <w:tcW w:w="11016" w:type="dxa"/>
          </w:tcPr>
          <w:p w14:paraId="000B617F" w14:textId="77777777" w:rsidR="00FD3D31" w:rsidRPr="00652A24" w:rsidRDefault="00FD3D31" w:rsidP="00513D5F">
            <w:pPr>
              <w:rPr>
                <w:sz w:val="20"/>
              </w:rPr>
            </w:pPr>
            <w:r w:rsidRPr="00652A24">
              <w:rPr>
                <w:b/>
                <w:bCs/>
                <w:sz w:val="20"/>
              </w:rPr>
              <w:t xml:space="preserve">You must submit separate applications for each </w:t>
            </w:r>
            <w:r w:rsidRPr="00652A24">
              <w:rPr>
                <w:sz w:val="20"/>
              </w:rPr>
              <w:t>title/name of an applicable bond issue or lease-purchase agreement</w:t>
            </w:r>
            <w:r w:rsidRPr="00652A24">
              <w:rPr>
                <w:bCs/>
                <w:sz w:val="20"/>
              </w:rPr>
              <w:t>.</w:t>
            </w:r>
            <w:r w:rsidRPr="00652A24">
              <w:rPr>
                <w:b/>
                <w:bCs/>
                <w:sz w:val="20"/>
              </w:rPr>
              <w:t xml:space="preserve"> Do not combine information about multiple issues on a single application.</w:t>
            </w:r>
            <w:r w:rsidRPr="00652A24">
              <w:rPr>
                <w:sz w:val="20"/>
              </w:rPr>
              <w:t xml:space="preserve"> </w:t>
            </w:r>
            <w:r w:rsidRPr="00652A24">
              <w:rPr>
                <w:sz w:val="20"/>
                <w:u w:val="single"/>
              </w:rPr>
              <w:t>Please provide original signatures in blue ink</w:t>
            </w:r>
            <w:r w:rsidR="00513D5F">
              <w:rPr>
                <w:sz w:val="20"/>
                <w:u w:val="single"/>
              </w:rPr>
              <w:t xml:space="preserve"> on each application</w:t>
            </w:r>
            <w:r w:rsidRPr="00652A24">
              <w:rPr>
                <w:sz w:val="20"/>
                <w:u w:val="single"/>
              </w:rPr>
              <w:t>.</w:t>
            </w:r>
          </w:p>
        </w:tc>
      </w:tr>
    </w:tbl>
    <w:p w14:paraId="78DFBD61" w14:textId="77777777" w:rsidR="00CA545D" w:rsidRPr="00E25F8E" w:rsidRDefault="00CA545D" w:rsidP="00FD3D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D3D31" w:rsidRPr="00E25F8E" w14:paraId="22EB3356" w14:textId="77777777" w:rsidTr="00652A24">
        <w:tc>
          <w:tcPr>
            <w:tcW w:w="11016" w:type="dxa"/>
          </w:tcPr>
          <w:p w14:paraId="3A712D7F" w14:textId="77777777" w:rsidR="00FD3D31" w:rsidRPr="00652A24" w:rsidRDefault="00FD3D31" w:rsidP="00FD3D31">
            <w:pPr>
              <w:rPr>
                <w:sz w:val="20"/>
              </w:rPr>
            </w:pPr>
            <w:r w:rsidRPr="00652A24">
              <w:rPr>
                <w:sz w:val="20"/>
              </w:rPr>
              <w:t xml:space="preserve">The signing of Schedule #1—General Information by the applicant indicates acceptance of all requirements described on Schedule #6A, as applicable. </w:t>
            </w:r>
          </w:p>
        </w:tc>
      </w:tr>
    </w:tbl>
    <w:p w14:paraId="341D27AF" w14:textId="77777777" w:rsidR="00CA545D" w:rsidRPr="00E25F8E" w:rsidRDefault="00CA545D" w:rsidP="00FD3D31">
      <w:pPr>
        <w:rPr>
          <w:rFonts w:cs="Arial"/>
          <w:sz w:val="18"/>
          <w:szCs w:val="18"/>
        </w:rPr>
      </w:pPr>
    </w:p>
    <w:p w14:paraId="5D883C50" w14:textId="77777777" w:rsidR="00CA545D" w:rsidRPr="00E25F8E" w:rsidRDefault="00CA545D" w:rsidP="00FD3D31">
      <w:pPr>
        <w:rPr>
          <w:rFonts w:cs="Arial"/>
          <w:sz w:val="18"/>
          <w:szCs w:val="18"/>
        </w:rPr>
      </w:pPr>
    </w:p>
    <w:p w14:paraId="4E7EBDCD" w14:textId="77777777" w:rsidR="008200C0" w:rsidRPr="00E25F8E" w:rsidRDefault="008200C0" w:rsidP="00AD49E8">
      <w:pPr>
        <w:pStyle w:val="Default"/>
      </w:pPr>
    </w:p>
    <w:p w14:paraId="6F443B29" w14:textId="77777777" w:rsidR="00411256" w:rsidRPr="00E25F8E" w:rsidRDefault="00411256" w:rsidP="00AD49E8">
      <w:pPr>
        <w:rPr>
          <w:szCs w:val="22"/>
        </w:rPr>
      </w:pPr>
    </w:p>
    <w:p w14:paraId="279E7DFF" w14:textId="77777777" w:rsidR="009E69C3" w:rsidRPr="00E25F8E" w:rsidRDefault="009E69C3" w:rsidP="009E69C3">
      <w:pPr>
        <w:pStyle w:val="Default"/>
      </w:pPr>
    </w:p>
    <w:p w14:paraId="06545AE9" w14:textId="77777777" w:rsidR="00CA545D" w:rsidRPr="00E25F8E" w:rsidRDefault="00315CF8" w:rsidP="00855C08">
      <w:pPr>
        <w:pStyle w:val="Heading2"/>
      </w:pPr>
      <w:r w:rsidRPr="00E25F8E">
        <w:br w:type="column"/>
      </w:r>
      <w:bookmarkStart w:id="26" w:name="_Toc256581551"/>
      <w:r w:rsidRPr="00E25F8E">
        <w:lastRenderedPageBreak/>
        <w:t xml:space="preserve">General Instructions for Schedule #2—Certification for Projects </w:t>
      </w:r>
      <w:r w:rsidRPr="00E25F8E">
        <w:br/>
        <w:t xml:space="preserve">by More </w:t>
      </w:r>
      <w:r w:rsidR="00F33585" w:rsidRPr="00E25F8E">
        <w:t>T</w:t>
      </w:r>
      <w:r w:rsidRPr="00E25F8E">
        <w:t>han One District</w:t>
      </w:r>
      <w:bookmarkEnd w:id="26"/>
    </w:p>
    <w:p w14:paraId="6D3043C1" w14:textId="77777777" w:rsidR="00CA545D" w:rsidRPr="00E25F8E" w:rsidRDefault="00CA545D" w:rsidP="0003395C">
      <w:pPr>
        <w:rPr>
          <w:szCs w:val="22"/>
        </w:rPr>
      </w:pPr>
      <w:r w:rsidRPr="00E25F8E">
        <w:rPr>
          <w:szCs w:val="22"/>
        </w:rPr>
        <w:t xml:space="preserve"> </w:t>
      </w:r>
    </w:p>
    <w:p w14:paraId="6FA43C45" w14:textId="77777777" w:rsidR="002958A6" w:rsidRPr="00E25F8E" w:rsidRDefault="00CA545D" w:rsidP="002958A6">
      <w:pPr>
        <w:ind w:left="432" w:hanging="432"/>
      </w:pPr>
      <w:r w:rsidRPr="00E25F8E">
        <w:t>1.</w:t>
      </w:r>
      <w:r w:rsidRPr="00E25F8E">
        <w:rPr>
          <w:rFonts w:cs="Arial"/>
        </w:rPr>
        <w:t xml:space="preserve"> </w:t>
      </w:r>
      <w:r w:rsidR="002958A6" w:rsidRPr="00E25F8E">
        <w:rPr>
          <w:rFonts w:cs="Arial"/>
        </w:rPr>
        <w:tab/>
      </w:r>
      <w:r w:rsidRPr="00E25F8E">
        <w:t xml:space="preserve">Two or more school districts may enter into an agreement to jointly fund a qualified instructional facility with an eligible form of debt. </w:t>
      </w:r>
    </w:p>
    <w:p w14:paraId="0AA91855" w14:textId="77777777" w:rsidR="002958A6" w:rsidRPr="00E25F8E" w:rsidRDefault="002958A6" w:rsidP="002958A6">
      <w:pPr>
        <w:ind w:left="432" w:hanging="432"/>
      </w:pPr>
    </w:p>
    <w:p w14:paraId="141732B3" w14:textId="77777777" w:rsidR="002958A6" w:rsidRPr="00E25F8E" w:rsidRDefault="00CA545D" w:rsidP="002958A6">
      <w:pPr>
        <w:ind w:left="432" w:hanging="432"/>
      </w:pPr>
      <w:r w:rsidRPr="00E25F8E">
        <w:t>2.</w:t>
      </w:r>
      <w:r w:rsidRPr="00E25F8E">
        <w:rPr>
          <w:rFonts w:cs="Arial"/>
        </w:rPr>
        <w:t xml:space="preserve"> </w:t>
      </w:r>
      <w:r w:rsidR="002958A6" w:rsidRPr="00E25F8E">
        <w:rPr>
          <w:rFonts w:cs="Arial"/>
        </w:rPr>
        <w:tab/>
      </w:r>
      <w:r w:rsidRPr="00E25F8E">
        <w:t>Districts that are members of a joint project (with the same fiscal a</w:t>
      </w:r>
      <w:r w:rsidR="003F7A51" w:rsidRPr="00E25F8E">
        <w:t xml:space="preserve">gent) </w:t>
      </w:r>
      <w:r w:rsidRPr="00E25F8E">
        <w:t>apply for funds through this SAS submitted by the member districts' fiscal agent.</w:t>
      </w:r>
      <w:r w:rsidR="008B7D7F" w:rsidRPr="00E25F8E">
        <w:t xml:space="preserve"> </w:t>
      </w:r>
      <w:r w:rsidR="003F7A51" w:rsidRPr="00E25F8E">
        <w:t>The fiscal agent completes Schedule #1—General Information</w:t>
      </w:r>
      <w:r w:rsidRPr="00E25F8E">
        <w:t>.</w:t>
      </w:r>
      <w:r w:rsidR="008B7D7F" w:rsidRPr="00E25F8E">
        <w:t xml:space="preserve"> </w:t>
      </w:r>
      <w:r w:rsidR="003F7A51" w:rsidRPr="00E25F8E">
        <w:t>The fiscal agent and the member districts of the agreement complete Schedule #2—</w:t>
      </w:r>
      <w:r w:rsidRPr="00E25F8E">
        <w:t>Cert</w:t>
      </w:r>
      <w:r w:rsidR="003F7A51" w:rsidRPr="00E25F8E">
        <w:t xml:space="preserve">ification for Projects by More </w:t>
      </w:r>
      <w:r w:rsidR="008D12EE" w:rsidRPr="00E25F8E">
        <w:t>T</w:t>
      </w:r>
      <w:r w:rsidRPr="00E25F8E">
        <w:t>han O</w:t>
      </w:r>
      <w:r w:rsidR="003F7A51" w:rsidRPr="00E25F8E">
        <w:t>ne District</w:t>
      </w:r>
      <w:r w:rsidRPr="00E25F8E">
        <w:t>.</w:t>
      </w:r>
      <w:r w:rsidR="008B7D7F" w:rsidRPr="00E25F8E">
        <w:t xml:space="preserve"> </w:t>
      </w:r>
      <w:r w:rsidRPr="00E25F8E">
        <w:t>The fiscal agent, named in an agreement, will collect data from all participating districts and submit in a</w:t>
      </w:r>
      <w:r w:rsidR="003F7A51" w:rsidRPr="00E25F8E">
        <w:t xml:space="preserve"> composite application to the TEA</w:t>
      </w:r>
      <w:r w:rsidRPr="00E25F8E">
        <w:t>.</w:t>
      </w:r>
      <w:r w:rsidR="008B7D7F" w:rsidRPr="00E25F8E">
        <w:t xml:space="preserve"> </w:t>
      </w:r>
      <w:r w:rsidRPr="00E25F8E">
        <w:t xml:space="preserve">A fiscal agent that has its own project will request funds in a separate application from </w:t>
      </w:r>
      <w:r w:rsidR="003F7A51" w:rsidRPr="00E25F8E">
        <w:t>the one submitted for the multi</w:t>
      </w:r>
      <w:r w:rsidRPr="00E25F8E">
        <w:t xml:space="preserve">district project. </w:t>
      </w:r>
    </w:p>
    <w:p w14:paraId="5900AAE2" w14:textId="77777777" w:rsidR="002958A6" w:rsidRPr="00E25F8E" w:rsidRDefault="002958A6" w:rsidP="002958A6">
      <w:pPr>
        <w:ind w:left="432" w:hanging="432"/>
      </w:pPr>
    </w:p>
    <w:p w14:paraId="09A8803D" w14:textId="77777777" w:rsidR="00CA545D" w:rsidRPr="00E25F8E" w:rsidRDefault="00CA545D" w:rsidP="002958A6">
      <w:pPr>
        <w:ind w:left="432" w:hanging="432"/>
      </w:pPr>
      <w:r w:rsidRPr="00E25F8E">
        <w:t>3.</w:t>
      </w:r>
      <w:r w:rsidR="002958A6" w:rsidRPr="00E25F8E">
        <w:tab/>
      </w:r>
      <w:r w:rsidRPr="00E25F8E">
        <w:t xml:space="preserve">Complete the form as follows: </w:t>
      </w:r>
    </w:p>
    <w:p w14:paraId="204C595D" w14:textId="77777777" w:rsidR="00CA545D" w:rsidRPr="00E25F8E" w:rsidRDefault="00CA545D" w:rsidP="002958A6">
      <w:pPr>
        <w:ind w:left="864" w:hanging="432"/>
      </w:pPr>
      <w:r w:rsidRPr="00E25F8E">
        <w:t>a.</w:t>
      </w:r>
      <w:r w:rsidR="008B7D7F" w:rsidRPr="00E25F8E">
        <w:rPr>
          <w:rFonts w:cs="Arial"/>
        </w:rPr>
        <w:t xml:space="preserve"> </w:t>
      </w:r>
      <w:r w:rsidR="002958A6" w:rsidRPr="00E25F8E">
        <w:rPr>
          <w:rFonts w:cs="Arial"/>
        </w:rPr>
        <w:tab/>
      </w:r>
      <w:r w:rsidR="003F7A51" w:rsidRPr="00E25F8E">
        <w:t>Line 1: The designated fiscal agent must complete and sign this line</w:t>
      </w:r>
      <w:r w:rsidRPr="00E25F8E">
        <w:t xml:space="preserve">. </w:t>
      </w:r>
    </w:p>
    <w:p w14:paraId="2C0CF6EA" w14:textId="77777777" w:rsidR="00CA545D" w:rsidRPr="00E25F8E" w:rsidRDefault="00CA545D" w:rsidP="002958A6">
      <w:pPr>
        <w:ind w:left="864" w:hanging="432"/>
      </w:pPr>
      <w:r w:rsidRPr="00E25F8E">
        <w:t>b.</w:t>
      </w:r>
      <w:r w:rsidR="008B7D7F" w:rsidRPr="00E25F8E">
        <w:rPr>
          <w:rFonts w:cs="Arial"/>
        </w:rPr>
        <w:t xml:space="preserve"> </w:t>
      </w:r>
      <w:r w:rsidR="002958A6" w:rsidRPr="00E25F8E">
        <w:rPr>
          <w:rFonts w:cs="Arial"/>
        </w:rPr>
        <w:tab/>
      </w:r>
      <w:r w:rsidR="003F7A51" w:rsidRPr="00E25F8E">
        <w:t>Line</w:t>
      </w:r>
      <w:r w:rsidR="00E54C7D" w:rsidRPr="00E25F8E">
        <w:t>s</w:t>
      </w:r>
      <w:r w:rsidRPr="00E25F8E">
        <w:t xml:space="preserve"> 2</w:t>
      </w:r>
      <w:r w:rsidR="008B7D7F" w:rsidRPr="00E25F8E">
        <w:t>–</w:t>
      </w:r>
      <w:r w:rsidR="00A90840" w:rsidRPr="00E25F8E">
        <w:t>17</w:t>
      </w:r>
      <w:r w:rsidR="003F7A51" w:rsidRPr="00E25F8E">
        <w:t>: Provide c</w:t>
      </w:r>
      <w:r w:rsidRPr="00E25F8E">
        <w:t>omplet</w:t>
      </w:r>
      <w:r w:rsidR="003F7A51" w:rsidRPr="00E25F8E">
        <w:t>e information</w:t>
      </w:r>
      <w:r w:rsidRPr="00E25F8E">
        <w:t xml:space="preserve">, including an authorized signature, for each member district in the agreement. </w:t>
      </w:r>
    </w:p>
    <w:p w14:paraId="08693658" w14:textId="77777777" w:rsidR="00CA545D" w:rsidRPr="00E25F8E" w:rsidRDefault="00CA545D" w:rsidP="002958A6">
      <w:pPr>
        <w:ind w:left="864" w:hanging="432"/>
      </w:pPr>
      <w:r w:rsidRPr="00E25F8E">
        <w:t>c.</w:t>
      </w:r>
      <w:r w:rsidR="008B7D7F" w:rsidRPr="00E25F8E">
        <w:rPr>
          <w:rFonts w:cs="Arial"/>
        </w:rPr>
        <w:t xml:space="preserve"> </w:t>
      </w:r>
      <w:r w:rsidR="002958A6" w:rsidRPr="00E25F8E">
        <w:rPr>
          <w:rFonts w:cs="Arial"/>
        </w:rPr>
        <w:tab/>
      </w:r>
      <w:r w:rsidR="00A90840" w:rsidRPr="00E25F8E">
        <w:t>Line 18</w:t>
      </w:r>
      <w:r w:rsidR="003F7A51" w:rsidRPr="00E25F8E">
        <w:t>:</w:t>
      </w:r>
      <w:r w:rsidRPr="00E25F8E">
        <w:t xml:space="preserve"> Enter the</w:t>
      </w:r>
      <w:r w:rsidR="003F7A51" w:rsidRPr="00E25F8E">
        <w:t xml:space="preserve"> total amount requested for the</w:t>
      </w:r>
      <w:r w:rsidRPr="00E25F8E">
        <w:t xml:space="preserve"> project (fiscal agent's requested funds plus the member districts</w:t>
      </w:r>
      <w:r w:rsidR="008D12EE" w:rsidRPr="00E25F8E">
        <w:t>'</w:t>
      </w:r>
      <w:r w:rsidRPr="00E25F8E">
        <w:t xml:space="preserve"> requested funds). </w:t>
      </w:r>
    </w:p>
    <w:p w14:paraId="47567E72" w14:textId="77777777" w:rsidR="00CA545D" w:rsidRPr="00E25F8E" w:rsidRDefault="00CA545D" w:rsidP="00FD3D31">
      <w:r w:rsidRPr="00E25F8E">
        <w:t xml:space="preserve"> </w:t>
      </w:r>
    </w:p>
    <w:p w14:paraId="5C3DC942" w14:textId="77777777" w:rsidR="002958A6" w:rsidRPr="00E25F8E" w:rsidRDefault="00CA545D" w:rsidP="002958A6">
      <w:pPr>
        <w:ind w:left="432" w:hanging="432"/>
      </w:pPr>
      <w:r w:rsidRPr="00E25F8E">
        <w:t>4.</w:t>
      </w:r>
      <w:r w:rsidRPr="00E25F8E">
        <w:rPr>
          <w:rFonts w:cs="Arial"/>
        </w:rPr>
        <w:t xml:space="preserve"> </w:t>
      </w:r>
      <w:r w:rsidR="002958A6" w:rsidRPr="00E25F8E">
        <w:rPr>
          <w:rFonts w:cs="Arial"/>
        </w:rPr>
        <w:tab/>
      </w:r>
      <w:r w:rsidR="00164F18" w:rsidRPr="00E25F8E">
        <w:t xml:space="preserve">The fiscal agent </w:t>
      </w:r>
      <w:r w:rsidR="0046024C" w:rsidRPr="00E25F8E">
        <w:t>maintain</w:t>
      </w:r>
      <w:r w:rsidR="00164F18" w:rsidRPr="00E25F8E">
        <w:t>s</w:t>
      </w:r>
      <w:r w:rsidR="0046024C" w:rsidRPr="00E25F8E">
        <w:t xml:space="preserve"> for the members of the agreement a</w:t>
      </w:r>
      <w:r w:rsidRPr="00E25F8E">
        <w:t xml:space="preserve">ll financial records required for the </w:t>
      </w:r>
      <w:r w:rsidR="00D70267" w:rsidRPr="00E25F8E">
        <w:t>TEA</w:t>
      </w:r>
      <w:r w:rsidRPr="00E25F8E">
        <w:t xml:space="preserve"> in accordance with the Financial </w:t>
      </w:r>
      <w:r w:rsidR="0046024C" w:rsidRPr="00E25F8E">
        <w:t>Accounting and Reporting (FAR) m</w:t>
      </w:r>
      <w:r w:rsidRPr="00E25F8E">
        <w:t>odule of the Financial Accountability System Resource Guide</w:t>
      </w:r>
      <w:r w:rsidR="0046024C" w:rsidRPr="00E25F8E">
        <w:t xml:space="preserve"> (FASRG)</w:t>
      </w:r>
      <w:r w:rsidRPr="00E25F8E">
        <w:t xml:space="preserve">. </w:t>
      </w:r>
    </w:p>
    <w:p w14:paraId="495ECDC1" w14:textId="77777777" w:rsidR="002958A6" w:rsidRPr="00E25F8E" w:rsidRDefault="002958A6" w:rsidP="002958A6">
      <w:pPr>
        <w:ind w:left="432" w:hanging="432"/>
      </w:pPr>
    </w:p>
    <w:p w14:paraId="55084AB7" w14:textId="77777777" w:rsidR="00CA545D" w:rsidRPr="00E25F8E" w:rsidRDefault="00CA545D" w:rsidP="002958A6">
      <w:pPr>
        <w:ind w:left="432" w:hanging="432"/>
      </w:pPr>
      <w:r w:rsidRPr="00E25F8E">
        <w:rPr>
          <w:b/>
          <w:bCs/>
        </w:rPr>
        <w:t>5.</w:t>
      </w:r>
      <w:r w:rsidRPr="00E25F8E">
        <w:rPr>
          <w:rFonts w:cs="Arial"/>
          <w:b/>
          <w:bCs/>
        </w:rPr>
        <w:t xml:space="preserve"> </w:t>
      </w:r>
      <w:r w:rsidR="002958A6" w:rsidRPr="00E25F8E">
        <w:rPr>
          <w:rFonts w:cs="Arial"/>
          <w:b/>
          <w:bCs/>
        </w:rPr>
        <w:tab/>
      </w:r>
      <w:r w:rsidRPr="00E25F8E">
        <w:rPr>
          <w:b/>
          <w:bCs/>
        </w:rPr>
        <w:t xml:space="preserve">Written Agreement </w:t>
      </w:r>
      <w:r w:rsidR="002958A6" w:rsidRPr="00E25F8E">
        <w:br/>
      </w:r>
      <w:r w:rsidRPr="00E25F8E">
        <w:t>According to section 1.3.1.4 of</w:t>
      </w:r>
      <w:r w:rsidR="0046024C" w:rsidRPr="00E25F8E">
        <w:t xml:space="preserve"> the</w:t>
      </w:r>
      <w:r w:rsidRPr="00E25F8E">
        <w:t xml:space="preserve"> FAR</w:t>
      </w:r>
      <w:r w:rsidR="0046024C" w:rsidRPr="00E25F8E">
        <w:t xml:space="preserve"> module of the FASRG</w:t>
      </w:r>
      <w:r w:rsidRPr="00E25F8E">
        <w:t xml:space="preserve">, when one or more school districts and/or education service centers enter into a shared services arrangement, </w:t>
      </w:r>
      <w:r w:rsidR="0046024C" w:rsidRPr="00E25F8E">
        <w:t xml:space="preserve">they must develop </w:t>
      </w:r>
      <w:r w:rsidRPr="00E25F8E">
        <w:t xml:space="preserve">a </w:t>
      </w:r>
      <w:r w:rsidRPr="00E25F8E">
        <w:rPr>
          <w:b/>
          <w:bCs/>
        </w:rPr>
        <w:t>written agreement</w:t>
      </w:r>
      <w:r w:rsidRPr="00E25F8E">
        <w:t xml:space="preserve"> to address the responsibilities of each member and the fiscal agent.</w:t>
      </w:r>
      <w:r w:rsidR="008B7D7F" w:rsidRPr="00E25F8E">
        <w:t xml:space="preserve"> </w:t>
      </w:r>
      <w:r w:rsidR="0046024C" w:rsidRPr="00E25F8E">
        <w:t>The TEA requires a</w:t>
      </w:r>
      <w:r w:rsidRPr="00E25F8E">
        <w:t xml:space="preserve"> written agreement of a</w:t>
      </w:r>
      <w:r w:rsidR="0046024C" w:rsidRPr="00E25F8E">
        <w:t xml:space="preserve"> comparable nature</w:t>
      </w:r>
      <w:r w:rsidRPr="00E25F8E">
        <w:t xml:space="preserve"> for consideration of joint projects in this RFA.</w:t>
      </w:r>
      <w:r w:rsidR="008B7D7F" w:rsidRPr="00E25F8E">
        <w:t xml:space="preserve"> </w:t>
      </w:r>
      <w:r w:rsidR="0046024C" w:rsidRPr="00E25F8E">
        <w:t>You must attach a</w:t>
      </w:r>
      <w:r w:rsidRPr="00E25F8E">
        <w:t xml:space="preserve"> copy of the wr</w:t>
      </w:r>
      <w:r w:rsidR="0046024C" w:rsidRPr="00E25F8E">
        <w:t>itten agreement</w:t>
      </w:r>
      <w:r w:rsidRPr="00E25F8E">
        <w:t xml:space="preserve"> to the application. </w:t>
      </w:r>
    </w:p>
    <w:p w14:paraId="3A273402" w14:textId="77777777" w:rsidR="00CA545D" w:rsidRPr="00E25F8E" w:rsidRDefault="00CA545D" w:rsidP="0003395C">
      <w:pPr>
        <w:jc w:val="both"/>
        <w:rPr>
          <w:szCs w:val="22"/>
        </w:rPr>
      </w:pPr>
      <w:r w:rsidRPr="00E25F8E">
        <w:rPr>
          <w:szCs w:val="22"/>
        </w:rPr>
        <w:t xml:space="preserve"> </w:t>
      </w:r>
    </w:p>
    <w:p w14:paraId="0D030F4A" w14:textId="77777777" w:rsidR="00CA545D" w:rsidRPr="00E25F8E" w:rsidRDefault="00CA545D" w:rsidP="0003395C">
      <w:pPr>
        <w:rPr>
          <w:szCs w:val="22"/>
        </w:rPr>
      </w:pPr>
      <w:r w:rsidRPr="00E25F8E">
        <w:rPr>
          <w:szCs w:val="22"/>
        </w:rPr>
        <w:t xml:space="preserve"> </w:t>
      </w:r>
    </w:p>
    <w:p w14:paraId="496E4633" w14:textId="77777777" w:rsidR="00CA545D" w:rsidRPr="00E25F8E" w:rsidRDefault="00315CF8" w:rsidP="00855C08">
      <w:pPr>
        <w:pStyle w:val="Heading2"/>
      </w:pPr>
      <w:bookmarkStart w:id="27" w:name="_Toc256581552"/>
      <w:r w:rsidRPr="00E25F8E">
        <w:t xml:space="preserve">General </w:t>
      </w:r>
      <w:r w:rsidR="0046024C" w:rsidRPr="00E25F8E">
        <w:t>Instructions for Schedule #4A</w:t>
      </w:r>
      <w:r w:rsidRPr="00E25F8E">
        <w:t>—Debt Description</w:t>
      </w:r>
      <w:bookmarkEnd w:id="27"/>
    </w:p>
    <w:p w14:paraId="2687F4D6" w14:textId="77777777" w:rsidR="00CA545D" w:rsidRPr="00E25F8E" w:rsidRDefault="00CA545D" w:rsidP="00AD49E8">
      <w:pPr>
        <w:ind w:left="480" w:hanging="480"/>
        <w:rPr>
          <w:szCs w:val="22"/>
        </w:rPr>
      </w:pPr>
      <w:r w:rsidRPr="00E25F8E">
        <w:rPr>
          <w:szCs w:val="22"/>
        </w:rPr>
        <w:t xml:space="preserve"> </w:t>
      </w:r>
    </w:p>
    <w:p w14:paraId="48C87535" w14:textId="77777777" w:rsidR="002958A6" w:rsidRPr="00E25F8E" w:rsidRDefault="00CA545D" w:rsidP="002958A6">
      <w:pPr>
        <w:ind w:left="432" w:hanging="432"/>
      </w:pPr>
      <w:r w:rsidRPr="00E25F8E">
        <w:t>1.</w:t>
      </w:r>
      <w:r w:rsidRPr="00E25F8E">
        <w:rPr>
          <w:rFonts w:cs="Arial"/>
        </w:rPr>
        <w:t xml:space="preserve"> </w:t>
      </w:r>
      <w:r w:rsidR="002958A6" w:rsidRPr="00E25F8E">
        <w:rPr>
          <w:rFonts w:cs="Arial"/>
        </w:rPr>
        <w:tab/>
      </w:r>
      <w:r w:rsidR="005360E5" w:rsidRPr="00E25F8E">
        <w:t>I</w:t>
      </w:r>
      <w:r w:rsidR="004B787B" w:rsidRPr="00E25F8E">
        <w:t>dentify the debt instrument</w:t>
      </w:r>
      <w:r w:rsidRPr="00E25F8E">
        <w:t xml:space="preserve"> for which an allotment is requested</w:t>
      </w:r>
      <w:r w:rsidR="00A12DC9" w:rsidRPr="00E25F8E">
        <w:t>.</w:t>
      </w:r>
      <w:r w:rsidR="008B7D7F" w:rsidRPr="00E25F8E">
        <w:t xml:space="preserve"> </w:t>
      </w:r>
      <w:r w:rsidR="0046024C" w:rsidRPr="00E25F8E">
        <w:t>You must make a separate application for e</w:t>
      </w:r>
      <w:r w:rsidR="00A12DC9" w:rsidRPr="00E25F8E">
        <w:t xml:space="preserve">ach </w:t>
      </w:r>
      <w:r w:rsidR="00556F74" w:rsidRPr="00E25F8E">
        <w:t xml:space="preserve">title/name of </w:t>
      </w:r>
      <w:r w:rsidR="0046024C" w:rsidRPr="00E25F8E">
        <w:t xml:space="preserve">an </w:t>
      </w:r>
      <w:r w:rsidR="00556F74" w:rsidRPr="00E25F8E">
        <w:t>applicable bond issue or lease-purchase agreement</w:t>
      </w:r>
      <w:r w:rsidR="00554591" w:rsidRPr="00E25F8E">
        <w:t xml:space="preserve"> </w:t>
      </w:r>
      <w:r w:rsidR="0046024C" w:rsidRPr="00E25F8E">
        <w:t>for which you are requesting an allotment</w:t>
      </w:r>
      <w:r w:rsidRPr="00E25F8E">
        <w:t>.</w:t>
      </w:r>
      <w:r w:rsidR="008B7D7F" w:rsidRPr="00E25F8E">
        <w:t xml:space="preserve"> </w:t>
      </w:r>
      <w:r w:rsidR="0046024C" w:rsidRPr="00E25F8E">
        <w:t>The TEA will require a</w:t>
      </w:r>
      <w:r w:rsidRPr="00E25F8E">
        <w:t>dd</w:t>
      </w:r>
      <w:r w:rsidR="004B787B" w:rsidRPr="00E25F8E">
        <w:t xml:space="preserve">itional information on the </w:t>
      </w:r>
      <w:r w:rsidR="0046024C" w:rsidRPr="00E25F8E">
        <w:t>issue</w:t>
      </w:r>
      <w:r w:rsidRPr="00E25F8E">
        <w:t xml:space="preserve"> if the application is awarded funds.</w:t>
      </w:r>
      <w:r w:rsidR="008B7D7F" w:rsidRPr="00E25F8E">
        <w:t xml:space="preserve"> </w:t>
      </w:r>
      <w:r w:rsidR="008E5DFA" w:rsidRPr="00E25F8E">
        <w:t>Amendments for refunding must i</w:t>
      </w:r>
      <w:r w:rsidR="004B787B" w:rsidRPr="00E25F8E">
        <w:t>dentify both the original debt instrument as well as the refunding debt instrument</w:t>
      </w:r>
      <w:r w:rsidR="008E5DFA" w:rsidRPr="00E25F8E">
        <w:t>.</w:t>
      </w:r>
    </w:p>
    <w:p w14:paraId="4D454653" w14:textId="77777777" w:rsidR="002958A6" w:rsidRPr="00E25F8E" w:rsidRDefault="002958A6" w:rsidP="002958A6">
      <w:pPr>
        <w:ind w:left="432" w:hanging="432"/>
      </w:pPr>
    </w:p>
    <w:p w14:paraId="75A7B059" w14:textId="77777777" w:rsidR="00CA545D" w:rsidRPr="00E25F8E" w:rsidRDefault="00CA545D" w:rsidP="002958A6">
      <w:pPr>
        <w:ind w:left="432" w:hanging="432"/>
      </w:pPr>
      <w:r w:rsidRPr="00E25F8E">
        <w:t>2.</w:t>
      </w:r>
      <w:r w:rsidRPr="00E25F8E">
        <w:rPr>
          <w:rFonts w:cs="Arial"/>
        </w:rPr>
        <w:t xml:space="preserve"> </w:t>
      </w:r>
      <w:r w:rsidR="002958A6" w:rsidRPr="00E25F8E">
        <w:rPr>
          <w:rFonts w:cs="Arial"/>
        </w:rPr>
        <w:tab/>
      </w:r>
      <w:r w:rsidRPr="00E25F8E">
        <w:t xml:space="preserve">Please note the following specific instructions: </w:t>
      </w:r>
    </w:p>
    <w:p w14:paraId="3D252A23" w14:textId="77777777" w:rsidR="00CA545D" w:rsidRPr="00E25F8E" w:rsidRDefault="002958A6" w:rsidP="002958A6">
      <w:pPr>
        <w:ind w:left="864" w:hanging="432"/>
      </w:pPr>
      <w:r w:rsidRPr="00E25F8E">
        <w:t>a.</w:t>
      </w:r>
      <w:r w:rsidR="008B7D7F" w:rsidRPr="00E25F8E">
        <w:t xml:space="preserve"> </w:t>
      </w:r>
      <w:r w:rsidRPr="00E25F8E">
        <w:tab/>
      </w:r>
      <w:r w:rsidR="00CA545D" w:rsidRPr="00E25F8E">
        <w:t>The amount of “new” money should include the principal amount of new debt issued.</w:t>
      </w:r>
      <w:r w:rsidR="008B7D7F" w:rsidRPr="00E25F8E">
        <w:t xml:space="preserve"> </w:t>
      </w:r>
    </w:p>
    <w:p w14:paraId="55CE5874" w14:textId="77777777" w:rsidR="00CA545D" w:rsidRPr="00E25F8E" w:rsidRDefault="002958A6" w:rsidP="002958A6">
      <w:pPr>
        <w:ind w:left="864" w:hanging="432"/>
      </w:pPr>
      <w:r w:rsidRPr="00E25F8E">
        <w:t>b.</w:t>
      </w:r>
      <w:r w:rsidR="00CA545D" w:rsidRPr="00E25F8E">
        <w:rPr>
          <w:rFonts w:cs="Arial"/>
        </w:rPr>
        <w:t xml:space="preserve"> </w:t>
      </w:r>
      <w:r w:rsidRPr="00E25F8E">
        <w:rPr>
          <w:rFonts w:cs="Arial"/>
        </w:rPr>
        <w:tab/>
      </w:r>
      <w:r w:rsidR="00CA545D" w:rsidRPr="00E25F8E">
        <w:t>The “re</w:t>
      </w:r>
      <w:r w:rsidR="0046024C" w:rsidRPr="00E25F8E">
        <w:t>funding” amounts should reflect the principal</w:t>
      </w:r>
      <w:r w:rsidR="00CA545D" w:rsidRPr="00E25F8E">
        <w:t xml:space="preserve"> amounts of the bonds that are being refunded in this issue.</w:t>
      </w:r>
      <w:r w:rsidR="008B7D7F" w:rsidRPr="00E25F8E">
        <w:t xml:space="preserve"> </w:t>
      </w:r>
      <w:r w:rsidR="00CA545D" w:rsidRPr="00E25F8E">
        <w:t xml:space="preserve"> </w:t>
      </w:r>
    </w:p>
    <w:p w14:paraId="68244EE0" w14:textId="77777777" w:rsidR="002958A6" w:rsidRPr="00E25F8E" w:rsidRDefault="002958A6" w:rsidP="00FD3D31"/>
    <w:p w14:paraId="53F2E76D" w14:textId="46541208" w:rsidR="00CA545D" w:rsidRPr="00E25F8E" w:rsidRDefault="00CA545D" w:rsidP="002958A6">
      <w:pPr>
        <w:ind w:left="432" w:hanging="432"/>
      </w:pPr>
      <w:r w:rsidRPr="00E25F8E">
        <w:t>3.</w:t>
      </w:r>
      <w:r w:rsidRPr="00E25F8E">
        <w:rPr>
          <w:rFonts w:cs="Arial"/>
        </w:rPr>
        <w:t xml:space="preserve"> </w:t>
      </w:r>
      <w:r w:rsidR="002958A6" w:rsidRPr="00E25F8E">
        <w:rPr>
          <w:rFonts w:cs="Arial"/>
        </w:rPr>
        <w:tab/>
      </w:r>
      <w:r w:rsidRPr="00E25F8E">
        <w:t>Please note:</w:t>
      </w:r>
      <w:r w:rsidR="008B7D7F" w:rsidRPr="00E25F8E">
        <w:t xml:space="preserve"> </w:t>
      </w:r>
      <w:r w:rsidRPr="00E25F8E">
        <w:t>Figures reported in this section must agree with the supporting documents that will be requested if the application is approved,</w:t>
      </w:r>
      <w:r w:rsidR="008E325F">
        <w:t xml:space="preserve"> for example</w:t>
      </w:r>
      <w:r w:rsidRPr="00E25F8E">
        <w:t xml:space="preserve">, </w:t>
      </w:r>
      <w:r w:rsidR="00DC2B9B" w:rsidRPr="00E25F8E">
        <w:t xml:space="preserve">final </w:t>
      </w:r>
      <w:r w:rsidRPr="00E25F8E">
        <w:t xml:space="preserve">official statements and </w:t>
      </w:r>
      <w:r w:rsidR="00DC2B9B" w:rsidRPr="00E25F8E">
        <w:t xml:space="preserve">final </w:t>
      </w:r>
      <w:r w:rsidRPr="00E25F8E">
        <w:t xml:space="preserve">lease-purchase agreements. </w:t>
      </w:r>
    </w:p>
    <w:p w14:paraId="28A52AB3" w14:textId="77777777" w:rsidR="00CA545D" w:rsidRPr="00E25F8E" w:rsidRDefault="00CA545D" w:rsidP="0003395C">
      <w:r w:rsidRPr="00E25F8E">
        <w:t xml:space="preserve"> </w:t>
      </w:r>
    </w:p>
    <w:p w14:paraId="6363D04B" w14:textId="77777777" w:rsidR="00CA545D" w:rsidRPr="00E25F8E" w:rsidRDefault="00315CF8" w:rsidP="00855C08">
      <w:pPr>
        <w:pStyle w:val="Heading2"/>
      </w:pPr>
      <w:r w:rsidRPr="00E25F8E">
        <w:br w:type="column"/>
      </w:r>
      <w:bookmarkStart w:id="28" w:name="_Toc256581553"/>
      <w:r w:rsidRPr="00E25F8E">
        <w:lastRenderedPageBreak/>
        <w:t>General</w:t>
      </w:r>
      <w:r w:rsidR="0046024C" w:rsidRPr="00E25F8E">
        <w:t xml:space="preserve"> Instructions for Schedule #4B</w:t>
      </w:r>
      <w:r w:rsidRPr="00E25F8E">
        <w:t>—Project Descriptions</w:t>
      </w:r>
      <w:bookmarkEnd w:id="28"/>
    </w:p>
    <w:p w14:paraId="073AC117" w14:textId="77777777" w:rsidR="00CA545D" w:rsidRPr="00E25F8E" w:rsidRDefault="00CA545D" w:rsidP="00AD49E8">
      <w:pPr>
        <w:ind w:left="480" w:hanging="480"/>
        <w:rPr>
          <w:szCs w:val="22"/>
        </w:rPr>
      </w:pPr>
      <w:r w:rsidRPr="00E25F8E">
        <w:rPr>
          <w:szCs w:val="22"/>
        </w:rPr>
        <w:t xml:space="preserve"> </w:t>
      </w:r>
    </w:p>
    <w:p w14:paraId="740E3BC9" w14:textId="3E2C79FB" w:rsidR="00CA545D" w:rsidRPr="00E25F8E" w:rsidRDefault="005360E5" w:rsidP="003F7A51">
      <w:r w:rsidRPr="00E25F8E">
        <w:t>P</w:t>
      </w:r>
      <w:r w:rsidR="00CA545D" w:rsidRPr="00E25F8E">
        <w:t>rovide a description of each project to be financed with the debt.</w:t>
      </w:r>
      <w:r w:rsidR="008B7D7F" w:rsidRPr="00E25F8E">
        <w:t xml:space="preserve"> </w:t>
      </w:r>
      <w:r w:rsidR="00CA545D" w:rsidRPr="00E25F8E">
        <w:t>The description should be based on the estimated project budget.</w:t>
      </w:r>
      <w:r w:rsidR="008B7D7F" w:rsidRPr="00E25F8E">
        <w:t xml:space="preserve"> </w:t>
      </w:r>
      <w:r w:rsidR="00CA545D" w:rsidRPr="00E25F8E">
        <w:t xml:space="preserve">The description should identify the estimated cost of each project component, identifying the dollar amounts associated with qualified and </w:t>
      </w:r>
      <w:r w:rsidR="001203E1" w:rsidRPr="00E25F8E">
        <w:t>nonqualified</w:t>
      </w:r>
      <w:r w:rsidR="00CA545D" w:rsidRPr="00E25F8E">
        <w:t xml:space="preserve"> projects.</w:t>
      </w:r>
      <w:r w:rsidR="008B7D7F" w:rsidRPr="00E25F8E">
        <w:t xml:space="preserve"> </w:t>
      </w:r>
      <w:r w:rsidR="0046024C" w:rsidRPr="00E25F8E">
        <w:t xml:space="preserve">Refer to </w:t>
      </w:r>
      <w:r w:rsidR="008E325F">
        <w:t>A</w:t>
      </w:r>
      <w:r w:rsidR="008E325F" w:rsidRPr="00E25F8E">
        <w:t xml:space="preserve">ppendix </w:t>
      </w:r>
      <w:r w:rsidR="00CA545D" w:rsidRPr="00E25F8E">
        <w:t xml:space="preserve">C of this RFA to determine qualified and </w:t>
      </w:r>
      <w:r w:rsidR="001203E1" w:rsidRPr="00E25F8E">
        <w:t>nonqualified</w:t>
      </w:r>
      <w:r w:rsidR="00CA545D" w:rsidRPr="00E25F8E">
        <w:t xml:space="preserve"> projects and/or project components, as defined by statute and commissioner’s rules.</w:t>
      </w:r>
      <w:r w:rsidR="008B7D7F" w:rsidRPr="00E25F8E">
        <w:t xml:space="preserve"> </w:t>
      </w:r>
      <w:r w:rsidR="00CA545D" w:rsidRPr="00E25F8E">
        <w:t>Each project description should include the name of the campus involved, the number of students served on the campus, the square footage of new construction and/or additions, and the grade levels served.</w:t>
      </w:r>
      <w:r w:rsidR="008B7D7F" w:rsidRPr="00E25F8E">
        <w:t xml:space="preserve"> </w:t>
      </w:r>
      <w:r w:rsidR="00CA545D" w:rsidRPr="00E25F8E">
        <w:t>The narrative description should include information about the scope of the project, including the major building features and/or components to be constructed or renovated.</w:t>
      </w:r>
      <w:r w:rsidR="008B7D7F" w:rsidRPr="00E25F8E">
        <w:t xml:space="preserve"> </w:t>
      </w:r>
      <w:r w:rsidR="00CA545D" w:rsidRPr="00E25F8E">
        <w:t xml:space="preserve">All uses of bond proceeds or lease-purchase financing amounts must be identified. The total of qualified and </w:t>
      </w:r>
      <w:r w:rsidR="001203E1" w:rsidRPr="00E25F8E">
        <w:t>nonqualified</w:t>
      </w:r>
      <w:r w:rsidR="00CA545D" w:rsidRPr="00E25F8E">
        <w:t xml:space="preserve"> expenses for all project budgets should equal or exceed the principal amount of the bond issue or lease-purchase agreement. </w:t>
      </w:r>
    </w:p>
    <w:p w14:paraId="61188335" w14:textId="77777777" w:rsidR="002958A6" w:rsidRPr="00E25F8E" w:rsidRDefault="002958A6" w:rsidP="003F7A51"/>
    <w:p w14:paraId="046E6565" w14:textId="77777777" w:rsidR="00CA545D" w:rsidRPr="00E25F8E" w:rsidRDefault="00CA545D" w:rsidP="003F7A51">
      <w:r w:rsidRPr="00E25F8E">
        <w:t xml:space="preserve"> </w:t>
      </w:r>
    </w:p>
    <w:p w14:paraId="1A347EB4" w14:textId="77777777" w:rsidR="00CA545D" w:rsidRPr="00E25F8E" w:rsidRDefault="00315CF8" w:rsidP="00855C08">
      <w:pPr>
        <w:pStyle w:val="Heading2"/>
      </w:pPr>
      <w:bookmarkStart w:id="29" w:name="_Toc256581554"/>
      <w:r w:rsidRPr="00E25F8E">
        <w:t>General Instruct</w:t>
      </w:r>
      <w:r w:rsidR="0046024C" w:rsidRPr="00E25F8E">
        <w:t>ions for Schedule #4C</w:t>
      </w:r>
      <w:r w:rsidRPr="00E25F8E">
        <w:t>—Allocation of Debt Service</w:t>
      </w:r>
      <w:bookmarkEnd w:id="29"/>
    </w:p>
    <w:p w14:paraId="6AED7CE8" w14:textId="77777777" w:rsidR="00CA545D" w:rsidRPr="00E25F8E" w:rsidRDefault="00CA545D" w:rsidP="00AD49E8">
      <w:pPr>
        <w:ind w:left="480" w:hanging="480"/>
        <w:rPr>
          <w:szCs w:val="22"/>
        </w:rPr>
      </w:pPr>
      <w:r w:rsidRPr="00E25F8E">
        <w:rPr>
          <w:szCs w:val="22"/>
        </w:rPr>
        <w:t xml:space="preserve"> </w:t>
      </w:r>
    </w:p>
    <w:p w14:paraId="33DDAEFE" w14:textId="3A683735" w:rsidR="00CA545D" w:rsidRPr="00E25F8E" w:rsidRDefault="005360E5" w:rsidP="002A62A8">
      <w:r w:rsidRPr="00E25F8E">
        <w:t>A</w:t>
      </w:r>
      <w:r w:rsidR="00CA545D" w:rsidRPr="00E25F8E">
        <w:t>llocate the debt service requirement</w:t>
      </w:r>
      <w:r w:rsidR="00DB296C" w:rsidRPr="00E25F8E">
        <w:t>s</w:t>
      </w:r>
      <w:r w:rsidR="00CA545D" w:rsidRPr="00E25F8E">
        <w:t xml:space="preserve"> among qualified purposes and </w:t>
      </w:r>
      <w:r w:rsidR="001203E1" w:rsidRPr="00E25F8E">
        <w:t>nonqualified</w:t>
      </w:r>
      <w:r w:rsidR="00CA545D" w:rsidRPr="00E25F8E">
        <w:t xml:space="preserve"> purposes, and among eligible and ineligible categories of debt.</w:t>
      </w:r>
      <w:r w:rsidR="008B7D7F" w:rsidRPr="00E25F8E">
        <w:t xml:space="preserve"> </w:t>
      </w:r>
      <w:r w:rsidR="00CA545D" w:rsidRPr="00E25F8E">
        <w:t>The method of allocation of debt service between eligible and ineligible categories must be the s</w:t>
      </w:r>
      <w:r w:rsidR="0046024C" w:rsidRPr="00E25F8E">
        <w:t>ame method approved by the attorney g</w:t>
      </w:r>
      <w:r w:rsidR="00CA545D" w:rsidRPr="00E25F8E">
        <w:t>eneral.</w:t>
      </w:r>
      <w:r w:rsidR="008B7D7F" w:rsidRPr="00E25F8E">
        <w:t xml:space="preserve"> </w:t>
      </w:r>
      <w:r w:rsidR="00CA545D" w:rsidRPr="00E25F8E">
        <w:t xml:space="preserve">The method used for allocation among qualified and </w:t>
      </w:r>
      <w:r w:rsidR="001203E1" w:rsidRPr="00E25F8E">
        <w:t>nonqualified</w:t>
      </w:r>
      <w:r w:rsidR="00164F18" w:rsidRPr="00E25F8E">
        <w:t xml:space="preserve"> purposes must</w:t>
      </w:r>
      <w:r w:rsidR="00CA545D" w:rsidRPr="00E25F8E">
        <w:t xml:space="preserve"> be on the basis of pro rata value of the instructional facility versus the </w:t>
      </w:r>
      <w:r w:rsidR="001203E1" w:rsidRPr="00E25F8E">
        <w:t>non</w:t>
      </w:r>
      <w:r w:rsidR="00BE40A4">
        <w:t>-</w:t>
      </w:r>
      <w:r w:rsidR="001203E1" w:rsidRPr="00E25F8E">
        <w:t>instructional</w:t>
      </w:r>
      <w:r w:rsidR="00CA545D" w:rsidRPr="00E25F8E">
        <w:t xml:space="preserve"> purposes over the life of the debt service.</w:t>
      </w:r>
      <w:r w:rsidR="008B7D7F" w:rsidRPr="00E25F8E">
        <w:t xml:space="preserve"> </w:t>
      </w:r>
      <w:r w:rsidR="0046024C" w:rsidRPr="00E25F8E">
        <w:t>You must provide a</w:t>
      </w:r>
      <w:r w:rsidR="00CA545D" w:rsidRPr="00E25F8E">
        <w:t>n explanation of</w:t>
      </w:r>
      <w:r w:rsidR="0046024C" w:rsidRPr="00E25F8E">
        <w:t xml:space="preserve"> the allocations</w:t>
      </w:r>
      <w:r w:rsidR="00CA545D" w:rsidRPr="00E25F8E">
        <w:t>.</w:t>
      </w:r>
      <w:r w:rsidR="008B7D7F" w:rsidRPr="00E25F8E">
        <w:t xml:space="preserve"> </w:t>
      </w:r>
      <w:r w:rsidR="007E6034" w:rsidRPr="00E25F8E">
        <w:t>For the initial application, this</w:t>
      </w:r>
      <w:r w:rsidR="00CA545D" w:rsidRPr="00E25F8E">
        <w:t xml:space="preserve"> schedule should reflect the repayment of all</w:t>
      </w:r>
      <w:r w:rsidR="007E6034" w:rsidRPr="00E25F8E">
        <w:t xml:space="preserve"> projected</w:t>
      </w:r>
      <w:r w:rsidR="00CA545D" w:rsidRPr="00E25F8E">
        <w:t xml:space="preserve"> bond or lease-purchase proceeds, including ineli</w:t>
      </w:r>
      <w:r w:rsidR="00DC2B9B" w:rsidRPr="00E25F8E">
        <w:t xml:space="preserve">gible and </w:t>
      </w:r>
      <w:r w:rsidR="001203E1" w:rsidRPr="00E25F8E">
        <w:t>nonqualified</w:t>
      </w:r>
      <w:r w:rsidR="00DC2B9B" w:rsidRPr="00E25F8E">
        <w:t xml:space="preserve"> amounts. </w:t>
      </w:r>
      <w:r w:rsidR="007E6034" w:rsidRPr="00E25F8E">
        <w:t>After the final sale, i</w:t>
      </w:r>
      <w:r w:rsidR="0046024C" w:rsidRPr="00E25F8E">
        <w:t>f the application is funded, your</w:t>
      </w:r>
      <w:r w:rsidR="007E6034" w:rsidRPr="00E25F8E">
        <w:t xml:space="preserve"> district must submit an amendment reflecting numbers that match the </w:t>
      </w:r>
      <w:r w:rsidR="0046024C" w:rsidRPr="00E25F8E">
        <w:t>debt service schedule published in the final official statement or final lease agreement</w:t>
      </w:r>
      <w:r w:rsidR="00DC2B9B" w:rsidRPr="00E25F8E">
        <w:t>.</w:t>
      </w:r>
      <w:r w:rsidR="008B7D7F" w:rsidRPr="00E25F8E">
        <w:t xml:space="preserve"> </w:t>
      </w:r>
      <w:r w:rsidR="00B42E72" w:rsidRPr="00E25F8E">
        <w:t>Special rules apply to amendments for subsequent issues that refund all or part of the original debt in the initial application.</w:t>
      </w:r>
    </w:p>
    <w:p w14:paraId="5A8F1087" w14:textId="77777777" w:rsidR="00CA545D" w:rsidRPr="00E25F8E" w:rsidRDefault="00CA545D" w:rsidP="00AD49E8">
      <w:pPr>
        <w:jc w:val="both"/>
        <w:rPr>
          <w:szCs w:val="22"/>
        </w:rPr>
      </w:pPr>
      <w:r w:rsidRPr="00E25F8E">
        <w:rPr>
          <w:szCs w:val="22"/>
        </w:rPr>
        <w:t xml:space="preserve"> </w:t>
      </w:r>
    </w:p>
    <w:p w14:paraId="3D79E51B" w14:textId="77777777" w:rsidR="00CA545D" w:rsidRPr="00E25F8E" w:rsidRDefault="00315CF8" w:rsidP="00855C08">
      <w:pPr>
        <w:pStyle w:val="Heading2"/>
      </w:pPr>
      <w:bookmarkStart w:id="30" w:name="_Toc256581555"/>
      <w:r w:rsidRPr="00E25F8E">
        <w:t>General</w:t>
      </w:r>
      <w:r w:rsidR="0046024C" w:rsidRPr="00E25F8E">
        <w:t xml:space="preserve"> Instructions for Schedule #4D</w:t>
      </w:r>
      <w:r w:rsidRPr="00E25F8E">
        <w:t>—Calculation of Weighted Average Maturity</w:t>
      </w:r>
      <w:bookmarkEnd w:id="30"/>
    </w:p>
    <w:p w14:paraId="08572364" w14:textId="77777777" w:rsidR="00CA545D" w:rsidRPr="00E25F8E" w:rsidRDefault="00CA545D" w:rsidP="00AD49E8">
      <w:pPr>
        <w:ind w:left="480" w:hanging="480"/>
        <w:rPr>
          <w:szCs w:val="22"/>
        </w:rPr>
      </w:pPr>
      <w:r w:rsidRPr="00E25F8E">
        <w:rPr>
          <w:szCs w:val="22"/>
        </w:rPr>
        <w:t xml:space="preserve"> </w:t>
      </w:r>
    </w:p>
    <w:p w14:paraId="11F559FF" w14:textId="037E6195" w:rsidR="00CA545D" w:rsidRPr="00E25F8E" w:rsidRDefault="005360E5" w:rsidP="00FD3D31">
      <w:pPr>
        <w:rPr>
          <w:b/>
          <w:bCs/>
        </w:rPr>
      </w:pPr>
      <w:r w:rsidRPr="00E25F8E">
        <w:t>C</w:t>
      </w:r>
      <w:r w:rsidR="00CA545D" w:rsidRPr="00E25F8E">
        <w:t>omplete the schedule for calculation of the weighted average maturity for new and eligible refunded bonded debt.</w:t>
      </w:r>
      <w:r w:rsidR="008B7D7F" w:rsidRPr="00E25F8E">
        <w:t xml:space="preserve"> </w:t>
      </w:r>
      <w:r w:rsidR="002A62A8" w:rsidRPr="00E25F8E">
        <w:t>Do not include t</w:t>
      </w:r>
      <w:r w:rsidR="00CA545D" w:rsidRPr="00E25F8E">
        <w:t>he maturities for ineligible refund</w:t>
      </w:r>
      <w:r w:rsidR="002A62A8" w:rsidRPr="00E25F8E">
        <w:t>ing bonds</w:t>
      </w:r>
      <w:r w:rsidR="00CA545D" w:rsidRPr="00E25F8E">
        <w:t xml:space="preserve"> in these calculations.</w:t>
      </w:r>
      <w:r w:rsidR="008B7D7F" w:rsidRPr="00E25F8E">
        <w:t xml:space="preserve"> </w:t>
      </w:r>
      <w:r w:rsidR="00CA545D" w:rsidRPr="00E25F8E">
        <w:t xml:space="preserve">For </w:t>
      </w:r>
      <w:r w:rsidR="00181AF5">
        <w:t xml:space="preserve">the </w:t>
      </w:r>
      <w:r w:rsidR="00CA545D" w:rsidRPr="00E25F8E">
        <w:t xml:space="preserve">purposes of this application, a weighted average </w:t>
      </w:r>
      <w:r w:rsidR="002A62A8" w:rsidRPr="00E25F8E">
        <w:t>maturity is</w:t>
      </w:r>
      <w:r w:rsidR="00CA545D" w:rsidRPr="00E25F8E">
        <w:t xml:space="preserve"> calculated by dividing bond years by the issue price</w:t>
      </w:r>
      <w:r w:rsidR="00181AF5">
        <w:t>.</w:t>
      </w:r>
      <w:r w:rsidR="00CA545D" w:rsidRPr="00E25F8E">
        <w:t xml:space="preserve"> “</w:t>
      </w:r>
      <w:r w:rsidR="00181AF5">
        <w:t>B</w:t>
      </w:r>
      <w:r w:rsidR="00CA545D" w:rsidRPr="00E25F8E">
        <w:t xml:space="preserve">ond years” </w:t>
      </w:r>
      <w:r w:rsidR="00636F07" w:rsidRPr="00E25F8E">
        <w:t>is defined as</w:t>
      </w:r>
      <w:r w:rsidR="00CA545D" w:rsidRPr="00E25F8E">
        <w:t xml:space="preserve"> the product of the dollar amount of bonds and the number of years from the </w:t>
      </w:r>
      <w:r w:rsidR="00D036AA" w:rsidRPr="00E25F8E">
        <w:t>dated date</w:t>
      </w:r>
      <w:r w:rsidR="00CA545D" w:rsidRPr="00E25F8E">
        <w:t xml:space="preserve"> to the stated maturity, and “issue price” is defined as the par value of the issue plus accrued interest, less original issue discount or plus premium.</w:t>
      </w:r>
      <w:r w:rsidR="008B7D7F" w:rsidRPr="00E25F8E">
        <w:t xml:space="preserve"> </w:t>
      </w:r>
      <w:r w:rsidR="002A62A8" w:rsidRPr="00E25F8E">
        <w:t>You may attach a</w:t>
      </w:r>
      <w:r w:rsidR="00CA545D" w:rsidRPr="00E25F8E">
        <w:t xml:space="preserve"> worksheet that provides the data and calculations used to determine weighted average maturity as a substitute for completing the worksheet provided on Schedule #4D.</w:t>
      </w:r>
      <w:r w:rsidR="008B7D7F" w:rsidRPr="00E25F8E">
        <w:t xml:space="preserve"> </w:t>
      </w:r>
      <w:r w:rsidR="002A62A8" w:rsidRPr="00E25F8E">
        <w:t>If you exercise this option</w:t>
      </w:r>
      <w:r w:rsidR="00CA545D" w:rsidRPr="00E25F8E">
        <w:t>, please include Schedule #4D in the application, write “see attachment” on the schedule, and attach the appropriate worksheet, highlighting the weighted average maturity as expressed in years.</w:t>
      </w:r>
      <w:r w:rsidR="008B7D7F" w:rsidRPr="00E25F8E">
        <w:t xml:space="preserve"> </w:t>
      </w:r>
      <w:r w:rsidR="00CA545D" w:rsidRPr="00E25F8E">
        <w:t>Include only new and eligible refunded debt on the schedule.</w:t>
      </w:r>
      <w:r w:rsidR="008B7D7F" w:rsidRPr="00E25F8E">
        <w:rPr>
          <w:b/>
          <w:bCs/>
        </w:rPr>
        <w:t xml:space="preserve"> </w:t>
      </w:r>
      <w:r w:rsidR="002A62A8" w:rsidRPr="00E25F8E">
        <w:rPr>
          <w:b/>
          <w:bCs/>
        </w:rPr>
        <w:t>Exclude the principal</w:t>
      </w:r>
      <w:r w:rsidR="00CA545D" w:rsidRPr="00E25F8E">
        <w:rPr>
          <w:b/>
          <w:bCs/>
        </w:rPr>
        <w:t xml:space="preserve"> amounts of refunding bonds that are not eligible. </w:t>
      </w:r>
    </w:p>
    <w:p w14:paraId="0C8A34A0" w14:textId="77777777" w:rsidR="00CA545D" w:rsidRPr="00E25F8E" w:rsidRDefault="00CA545D" w:rsidP="00AD49E8">
      <w:pPr>
        <w:jc w:val="both"/>
        <w:rPr>
          <w:szCs w:val="22"/>
        </w:rPr>
      </w:pPr>
      <w:r w:rsidRPr="00E25F8E">
        <w:rPr>
          <w:szCs w:val="22"/>
        </w:rPr>
        <w:t xml:space="preserve"> </w:t>
      </w:r>
    </w:p>
    <w:p w14:paraId="2D119F50" w14:textId="77777777" w:rsidR="00CA545D" w:rsidRPr="00E25F8E" w:rsidRDefault="00954D8F" w:rsidP="00855C08">
      <w:pPr>
        <w:pStyle w:val="Heading2"/>
      </w:pPr>
      <w:r w:rsidRPr="00E25F8E">
        <w:br w:type="column"/>
      </w:r>
      <w:bookmarkStart w:id="31" w:name="_Toc256581556"/>
      <w:r w:rsidR="00315CF8" w:rsidRPr="00E25F8E">
        <w:lastRenderedPageBreak/>
        <w:t>General</w:t>
      </w:r>
      <w:r w:rsidR="0046024C" w:rsidRPr="00E25F8E">
        <w:t xml:space="preserve"> Instructions for Schedule #4E</w:t>
      </w:r>
      <w:r w:rsidR="00A90840" w:rsidRPr="00E25F8E">
        <w:t>—</w:t>
      </w:r>
      <w:r w:rsidR="00A90840" w:rsidRPr="00E25F8E">
        <w:br/>
        <w:t>Refunding Bond</w:t>
      </w:r>
      <w:r w:rsidR="00315CF8" w:rsidRPr="00E25F8E">
        <w:t xml:space="preserve"> Requirements and Calculations</w:t>
      </w:r>
      <w:bookmarkEnd w:id="31"/>
    </w:p>
    <w:p w14:paraId="18199AF4" w14:textId="77777777" w:rsidR="00CA545D" w:rsidRPr="00E25F8E" w:rsidRDefault="00CA545D" w:rsidP="00AD49E8">
      <w:pPr>
        <w:jc w:val="both"/>
        <w:rPr>
          <w:szCs w:val="22"/>
        </w:rPr>
      </w:pPr>
      <w:r w:rsidRPr="00E25F8E">
        <w:rPr>
          <w:szCs w:val="22"/>
        </w:rPr>
        <w:t xml:space="preserve"> </w:t>
      </w:r>
    </w:p>
    <w:p w14:paraId="295A42C8" w14:textId="77777777" w:rsidR="00CA545D" w:rsidRPr="00E25F8E" w:rsidRDefault="005360E5" w:rsidP="00FD3D31">
      <w:r w:rsidRPr="00E25F8E">
        <w:t>C</w:t>
      </w:r>
      <w:r w:rsidR="00CA545D" w:rsidRPr="00E25F8E">
        <w:t>omplete the schedule for a calculation of net present savings, redemption date, and maturity date on eligible, refunded bonds.</w:t>
      </w:r>
      <w:r w:rsidR="008B7D7F" w:rsidRPr="00E25F8E">
        <w:t xml:space="preserve"> </w:t>
      </w:r>
      <w:r w:rsidR="00CA545D" w:rsidRPr="00E25F8E">
        <w:t xml:space="preserve">For purposes of this application, </w:t>
      </w:r>
      <w:r w:rsidR="00073DD4" w:rsidRPr="00E25F8E">
        <w:rPr>
          <w:b/>
          <w:bCs/>
        </w:rPr>
        <w:t>net</w:t>
      </w:r>
      <w:r w:rsidR="00073DD4" w:rsidRPr="00E25F8E">
        <w:t xml:space="preserve"> </w:t>
      </w:r>
      <w:r w:rsidR="00CA545D" w:rsidRPr="00E25F8E">
        <w:rPr>
          <w:b/>
          <w:bCs/>
        </w:rPr>
        <w:t xml:space="preserve">present value </w:t>
      </w:r>
      <w:r w:rsidR="00073DD4" w:rsidRPr="00E25F8E">
        <w:rPr>
          <w:b/>
          <w:bCs/>
        </w:rPr>
        <w:t xml:space="preserve">savings </w:t>
      </w:r>
      <w:r w:rsidR="00CA545D" w:rsidRPr="00E25F8E">
        <w:rPr>
          <w:b/>
          <w:bCs/>
        </w:rPr>
        <w:t>is determined by computing the net present value of the difference between each schedul</w:t>
      </w:r>
      <w:r w:rsidR="00207197" w:rsidRPr="00E25F8E">
        <w:rPr>
          <w:b/>
          <w:bCs/>
        </w:rPr>
        <w:t>ed payment on the original debt</w:t>
      </w:r>
      <w:r w:rsidR="00CA545D" w:rsidRPr="00E25F8E">
        <w:rPr>
          <w:b/>
          <w:bCs/>
        </w:rPr>
        <w:t xml:space="preserve"> and each schedule</w:t>
      </w:r>
      <w:r w:rsidR="00207197" w:rsidRPr="00E25F8E">
        <w:rPr>
          <w:b/>
          <w:bCs/>
        </w:rPr>
        <w:t>d payment on the refunding debt</w:t>
      </w:r>
      <w:r w:rsidR="00CA545D" w:rsidRPr="00E25F8E">
        <w:rPr>
          <w:b/>
          <w:bCs/>
        </w:rPr>
        <w:t>.</w:t>
      </w:r>
      <w:r w:rsidR="008B7D7F" w:rsidRPr="00E25F8E">
        <w:t xml:space="preserve"> </w:t>
      </w:r>
      <w:r w:rsidR="00164F18" w:rsidRPr="00E25F8E">
        <w:t>Compute the p</w:t>
      </w:r>
      <w:r w:rsidR="00CA545D" w:rsidRPr="00E25F8E">
        <w:t>resent</w:t>
      </w:r>
      <w:r w:rsidR="00164F18" w:rsidRPr="00E25F8E">
        <w:t xml:space="preserve"> value savings</w:t>
      </w:r>
      <w:r w:rsidR="00CA545D" w:rsidRPr="00E25F8E">
        <w:t xml:space="preserve"> at the true interest cost of the refunding </w:t>
      </w:r>
      <w:r w:rsidR="00B728B9" w:rsidRPr="00E25F8E">
        <w:t>debt</w:t>
      </w:r>
      <w:r w:rsidR="00CA545D" w:rsidRPr="00E25F8E">
        <w:t>.</w:t>
      </w:r>
      <w:r w:rsidR="008B7D7F" w:rsidRPr="00E25F8E">
        <w:t xml:space="preserve"> </w:t>
      </w:r>
      <w:r w:rsidR="00CA545D" w:rsidRPr="00E25F8E">
        <w:t xml:space="preserve">Eligible refunding </w:t>
      </w:r>
      <w:r w:rsidR="00B728B9" w:rsidRPr="00E25F8E">
        <w:t>debt</w:t>
      </w:r>
      <w:r w:rsidR="00CA545D" w:rsidRPr="00E25F8E">
        <w:t xml:space="preserve"> may not be called for redemption earlier than the earliest call date of the </w:t>
      </w:r>
      <w:r w:rsidR="00B728B9" w:rsidRPr="00E25F8E">
        <w:t>debt</w:t>
      </w:r>
      <w:r w:rsidR="00CA545D" w:rsidRPr="00E25F8E">
        <w:t xml:space="preserve"> being refunded.</w:t>
      </w:r>
      <w:r w:rsidR="008B7D7F" w:rsidRPr="00E25F8E">
        <w:t xml:space="preserve"> </w:t>
      </w:r>
      <w:r w:rsidR="00CA545D" w:rsidRPr="00E25F8E">
        <w:t xml:space="preserve">The eligible, refunded </w:t>
      </w:r>
      <w:r w:rsidR="00B728B9" w:rsidRPr="00E25F8E">
        <w:t>debt</w:t>
      </w:r>
      <w:r w:rsidR="00CA545D" w:rsidRPr="00E25F8E">
        <w:t xml:space="preserve"> must not have a maturity date later than the final maturity date of the </w:t>
      </w:r>
      <w:r w:rsidR="00B728B9" w:rsidRPr="00E25F8E">
        <w:t>debt</w:t>
      </w:r>
      <w:r w:rsidR="00CA545D" w:rsidRPr="00E25F8E">
        <w:t xml:space="preserve"> being refunded.</w:t>
      </w:r>
      <w:r w:rsidR="008B7D7F" w:rsidRPr="00E25F8E">
        <w:t xml:space="preserve"> </w:t>
      </w:r>
      <w:r w:rsidR="002A62A8" w:rsidRPr="00E25F8E">
        <w:t>You may attach a</w:t>
      </w:r>
      <w:r w:rsidR="00CA545D" w:rsidRPr="00E25F8E">
        <w:t xml:space="preserve"> worksheet that provides the data and calculations used t</w:t>
      </w:r>
      <w:r w:rsidR="002A62A8" w:rsidRPr="00E25F8E">
        <w:t>o determine net present savings</w:t>
      </w:r>
      <w:r w:rsidR="00CA545D" w:rsidRPr="00E25F8E">
        <w:t xml:space="preserve"> and original and refunded redemption an</w:t>
      </w:r>
      <w:r w:rsidR="002A62A8" w:rsidRPr="00E25F8E">
        <w:t>d maturity dates</w:t>
      </w:r>
      <w:r w:rsidR="00CA545D" w:rsidRPr="00E25F8E">
        <w:t xml:space="preserve"> as a substitute for completing the worksheet provided on Schedule #4E.</w:t>
      </w:r>
      <w:r w:rsidR="008B7D7F" w:rsidRPr="00E25F8E">
        <w:t xml:space="preserve"> </w:t>
      </w:r>
      <w:r w:rsidR="002A62A8" w:rsidRPr="00E25F8E">
        <w:t>If you exercise this option</w:t>
      </w:r>
      <w:r w:rsidR="00CA545D" w:rsidRPr="00E25F8E">
        <w:t>, please include Schedule #4E in the application, write “see attachment” on the schedule, and attach the appropriate worksheet, highl</w:t>
      </w:r>
      <w:r w:rsidR="002A62A8" w:rsidRPr="00E25F8E">
        <w:t>ighting the net present savings</w:t>
      </w:r>
      <w:r w:rsidR="00CA545D" w:rsidRPr="00E25F8E">
        <w:t xml:space="preserve"> and the original and new redemption and maturity dates. </w:t>
      </w:r>
    </w:p>
    <w:p w14:paraId="06C0B8B8" w14:textId="77777777" w:rsidR="00954D8F" w:rsidRPr="00E25F8E" w:rsidRDefault="00954D8F" w:rsidP="00FD3D31"/>
    <w:p w14:paraId="2A7B17F4" w14:textId="77777777" w:rsidR="00954D8F" w:rsidRPr="00E25F8E" w:rsidRDefault="00954D8F" w:rsidP="00FD3D31"/>
    <w:p w14:paraId="4F52AC74" w14:textId="22724A14" w:rsidR="00CA545D" w:rsidRPr="00E25F8E" w:rsidRDefault="00315CF8" w:rsidP="00855C08">
      <w:pPr>
        <w:pStyle w:val="Heading2"/>
        <w:rPr>
          <w:szCs w:val="22"/>
        </w:rPr>
      </w:pPr>
      <w:bookmarkStart w:id="32" w:name="_Toc256581557"/>
      <w:r w:rsidRPr="00E25F8E">
        <w:t xml:space="preserve">General </w:t>
      </w:r>
      <w:r w:rsidR="0046024C" w:rsidRPr="00E25F8E">
        <w:t>Instructions for Schedule #6A</w:t>
      </w:r>
      <w:r w:rsidRPr="00E25F8E">
        <w:t>—Provisions and Assurances</w:t>
      </w:r>
      <w:bookmarkEnd w:id="32"/>
    </w:p>
    <w:p w14:paraId="31AEBC8D" w14:textId="77777777" w:rsidR="00CA545D" w:rsidRPr="00E25F8E" w:rsidRDefault="00CA545D" w:rsidP="002A62A8">
      <w:r w:rsidRPr="00E25F8E">
        <w:t xml:space="preserve"> </w:t>
      </w:r>
    </w:p>
    <w:p w14:paraId="178441F8" w14:textId="77777777" w:rsidR="00954D8F" w:rsidRPr="00E25F8E" w:rsidRDefault="00CA545D" w:rsidP="00954D8F">
      <w:pPr>
        <w:ind w:left="432" w:hanging="432"/>
      </w:pPr>
      <w:r w:rsidRPr="00E25F8E">
        <w:t>1.</w:t>
      </w:r>
      <w:r w:rsidRPr="00E25F8E">
        <w:rPr>
          <w:rFonts w:cs="Arial"/>
        </w:rPr>
        <w:t xml:space="preserve"> </w:t>
      </w:r>
      <w:r w:rsidR="00954D8F" w:rsidRPr="00E25F8E">
        <w:rPr>
          <w:rFonts w:cs="Arial"/>
        </w:rPr>
        <w:tab/>
      </w:r>
      <w:r w:rsidR="002A62A8" w:rsidRPr="00E25F8E">
        <w:t>C</w:t>
      </w:r>
      <w:r w:rsidRPr="00E25F8E">
        <w:t>arefully review all provisions and assurances included in Schedule #6A as appropriate.</w:t>
      </w:r>
      <w:r w:rsidR="008B7D7F" w:rsidRPr="00E25F8E">
        <w:t xml:space="preserve"> </w:t>
      </w:r>
      <w:r w:rsidR="002A62A8" w:rsidRPr="00E25F8E">
        <w:t>Your signature on Schedule #1—</w:t>
      </w:r>
      <w:r w:rsidRPr="00E25F8E">
        <w:t xml:space="preserve">General Information indicates that </w:t>
      </w:r>
      <w:r w:rsidR="002A62A8" w:rsidRPr="00E25F8E">
        <w:t>you have</w:t>
      </w:r>
      <w:r w:rsidRPr="00E25F8E">
        <w:t xml:space="preserve"> read and wil</w:t>
      </w:r>
      <w:r w:rsidR="00BC0D7F" w:rsidRPr="00E25F8E">
        <w:t xml:space="preserve">l comply with all </w:t>
      </w:r>
      <w:r w:rsidRPr="00E25F8E">
        <w:t>the requirements on these schedules.</w:t>
      </w:r>
      <w:r w:rsidR="008B7D7F" w:rsidRPr="00E25F8E">
        <w:t xml:space="preserve"> </w:t>
      </w:r>
    </w:p>
    <w:p w14:paraId="47E38B47" w14:textId="77777777" w:rsidR="00954D8F" w:rsidRPr="00E25F8E" w:rsidRDefault="00954D8F" w:rsidP="00954D8F">
      <w:pPr>
        <w:ind w:left="432" w:hanging="432"/>
      </w:pPr>
    </w:p>
    <w:p w14:paraId="7F6307DE" w14:textId="77777777" w:rsidR="00954D8F" w:rsidRPr="00E25F8E" w:rsidRDefault="00CA545D" w:rsidP="00954D8F">
      <w:pPr>
        <w:ind w:left="432" w:hanging="432"/>
      </w:pPr>
      <w:r w:rsidRPr="00E25F8E">
        <w:t>2.</w:t>
      </w:r>
      <w:r w:rsidRPr="00E25F8E">
        <w:rPr>
          <w:rFonts w:cs="Arial"/>
        </w:rPr>
        <w:t xml:space="preserve"> </w:t>
      </w:r>
      <w:r w:rsidR="00954D8F" w:rsidRPr="00E25F8E">
        <w:rPr>
          <w:rFonts w:cs="Arial"/>
        </w:rPr>
        <w:tab/>
      </w:r>
      <w:r w:rsidR="00AE5312" w:rsidRPr="00E25F8E">
        <w:t>A</w:t>
      </w:r>
      <w:r w:rsidR="002A62A8" w:rsidRPr="00E25F8E">
        <w:t xml:space="preserve">ttach </w:t>
      </w:r>
      <w:r w:rsidR="000E48DF" w:rsidRPr="00E25F8E">
        <w:t>Schedule</w:t>
      </w:r>
      <w:r w:rsidR="002A62A8" w:rsidRPr="00E25F8E">
        <w:t xml:space="preserve"> #6A </w:t>
      </w:r>
      <w:r w:rsidRPr="00E25F8E">
        <w:t>to each copy of the application.</w:t>
      </w:r>
      <w:r w:rsidR="008B7D7F" w:rsidRPr="00E25F8E">
        <w:t xml:space="preserve"> </w:t>
      </w:r>
      <w:r w:rsidRPr="00E25F8E">
        <w:t>An original signature of the authorized official on Schedule #1 indicates that the administrator has read and will comply with the terms outlined on these schedules.</w:t>
      </w:r>
      <w:r w:rsidR="008B7D7F" w:rsidRPr="00E25F8E">
        <w:t xml:space="preserve"> </w:t>
      </w:r>
      <w:r w:rsidRPr="00E25F8E">
        <w:t>Applications are not eligible to be funded until each copy contains Schedule #6A.</w:t>
      </w:r>
      <w:r w:rsidR="008B7D7F" w:rsidRPr="00E25F8E">
        <w:t xml:space="preserve"> </w:t>
      </w:r>
    </w:p>
    <w:p w14:paraId="1531D121" w14:textId="77777777" w:rsidR="00954D8F" w:rsidRPr="00E25F8E" w:rsidRDefault="00954D8F" w:rsidP="00954D8F">
      <w:pPr>
        <w:ind w:left="432" w:hanging="432"/>
      </w:pPr>
    </w:p>
    <w:p w14:paraId="33308DAB" w14:textId="77777777" w:rsidR="00CA545D" w:rsidRPr="00E25F8E" w:rsidRDefault="00CA545D" w:rsidP="00954D8F">
      <w:pPr>
        <w:ind w:left="432" w:hanging="432"/>
      </w:pPr>
      <w:r w:rsidRPr="00E25F8E">
        <w:t>3.</w:t>
      </w:r>
      <w:r w:rsidRPr="00E25F8E">
        <w:rPr>
          <w:rFonts w:cs="Arial"/>
        </w:rPr>
        <w:t xml:space="preserve"> </w:t>
      </w:r>
      <w:r w:rsidR="00954D8F" w:rsidRPr="00E25F8E">
        <w:rPr>
          <w:rFonts w:cs="Arial"/>
        </w:rPr>
        <w:tab/>
      </w:r>
      <w:r w:rsidR="002A62A8" w:rsidRPr="00E25F8E">
        <w:t xml:space="preserve">Schedule #6A contains the </w:t>
      </w:r>
      <w:r w:rsidR="002A62A8" w:rsidRPr="00E25F8E">
        <w:rPr>
          <w:b/>
          <w:bCs/>
        </w:rPr>
        <w:t>provisions and assurances</w:t>
      </w:r>
      <w:r w:rsidR="002A62A8" w:rsidRPr="00E25F8E">
        <w:t xml:space="preserve"> that</w:t>
      </w:r>
      <w:r w:rsidRPr="00E25F8E">
        <w:t xml:space="preserve"> are applicable to all </w:t>
      </w:r>
      <w:r w:rsidR="00CD6B17" w:rsidRPr="00E25F8E">
        <w:t>IFAs</w:t>
      </w:r>
      <w:r w:rsidRPr="00E25F8E">
        <w:t xml:space="preserve">. </w:t>
      </w:r>
    </w:p>
    <w:p w14:paraId="68B7B92D" w14:textId="77777777" w:rsidR="00CA545D" w:rsidRPr="00E25F8E" w:rsidRDefault="00CA545D" w:rsidP="00E82DE4">
      <w:pPr>
        <w:pStyle w:val="Default"/>
        <w:rPr>
          <w:color w:val="auto"/>
          <w:sz w:val="22"/>
          <w:szCs w:val="22"/>
        </w:rPr>
      </w:pPr>
    </w:p>
    <w:p w14:paraId="6B47EE4D" w14:textId="77777777" w:rsidR="00CA545D" w:rsidRPr="00E25F8E" w:rsidRDefault="008B7D7F" w:rsidP="00977FCC">
      <w:pPr>
        <w:rPr>
          <w:szCs w:val="22"/>
        </w:rPr>
      </w:pPr>
      <w:r w:rsidRPr="00E25F8E">
        <w:rPr>
          <w:szCs w:val="22"/>
        </w:rPr>
        <w:t xml:space="preserve"> </w:t>
      </w:r>
      <w:r w:rsidR="00CA545D" w:rsidRPr="00E25F8E">
        <w:rPr>
          <w:szCs w:val="22"/>
        </w:rPr>
        <w:t xml:space="preserve"> </w:t>
      </w:r>
    </w:p>
    <w:p w14:paraId="418E02F3" w14:textId="77777777" w:rsidR="00CA545D" w:rsidRPr="00E25F8E" w:rsidRDefault="00CA545D" w:rsidP="00E82DE4">
      <w:pPr>
        <w:ind w:left="720" w:hanging="720"/>
        <w:rPr>
          <w:szCs w:val="22"/>
        </w:rPr>
      </w:pPr>
      <w:r w:rsidRPr="00E25F8E">
        <w:rPr>
          <w:szCs w:val="22"/>
        </w:rPr>
        <w:t xml:space="preserve"> </w:t>
      </w:r>
    </w:p>
    <w:p w14:paraId="0013EB3D" w14:textId="77777777" w:rsidR="00CA545D" w:rsidRPr="00E25F8E" w:rsidRDefault="00CA545D" w:rsidP="00E82DE4">
      <w:pPr>
        <w:ind w:left="720" w:hanging="720"/>
        <w:rPr>
          <w:szCs w:val="22"/>
        </w:rPr>
      </w:pPr>
      <w:r w:rsidRPr="00E25F8E">
        <w:rPr>
          <w:szCs w:val="22"/>
        </w:rPr>
        <w:t xml:space="preserve"> </w:t>
      </w:r>
    </w:p>
    <w:p w14:paraId="1734372A" w14:textId="77777777" w:rsidR="00CA545D" w:rsidRPr="00E25F8E" w:rsidRDefault="00CA545D" w:rsidP="00E82DE4">
      <w:pPr>
        <w:ind w:left="720" w:hanging="720"/>
        <w:rPr>
          <w:szCs w:val="22"/>
        </w:rPr>
      </w:pPr>
      <w:r w:rsidRPr="00E25F8E">
        <w:rPr>
          <w:szCs w:val="22"/>
        </w:rPr>
        <w:t xml:space="preserve"> </w:t>
      </w:r>
    </w:p>
    <w:p w14:paraId="4934FBFC" w14:textId="77777777" w:rsidR="00CA545D" w:rsidRPr="00E25F8E" w:rsidRDefault="00CA545D" w:rsidP="00AD49E8">
      <w:pPr>
        <w:ind w:left="720" w:hanging="720"/>
        <w:jc w:val="both"/>
        <w:rPr>
          <w:szCs w:val="22"/>
        </w:rPr>
      </w:pPr>
      <w:r w:rsidRPr="00E25F8E">
        <w:rPr>
          <w:szCs w:val="22"/>
        </w:rPr>
        <w:t xml:space="preserve"> </w:t>
      </w:r>
    </w:p>
    <w:p w14:paraId="10B3BCBF" w14:textId="77777777" w:rsidR="00CA545D" w:rsidRPr="00E25F8E" w:rsidRDefault="00CA545D" w:rsidP="00AD49E8">
      <w:pPr>
        <w:ind w:left="720" w:hanging="720"/>
        <w:jc w:val="both"/>
        <w:rPr>
          <w:szCs w:val="22"/>
        </w:rPr>
      </w:pPr>
      <w:r w:rsidRPr="00E25F8E">
        <w:rPr>
          <w:szCs w:val="22"/>
        </w:rPr>
        <w:t xml:space="preserve"> </w:t>
      </w:r>
    </w:p>
    <w:p w14:paraId="5A5CB69D" w14:textId="77777777" w:rsidR="00CA545D" w:rsidRPr="00E25F8E" w:rsidRDefault="00CA545D" w:rsidP="00AD49E8">
      <w:pPr>
        <w:ind w:left="720" w:hanging="720"/>
        <w:jc w:val="both"/>
        <w:rPr>
          <w:szCs w:val="22"/>
        </w:rPr>
      </w:pPr>
      <w:r w:rsidRPr="00E25F8E">
        <w:rPr>
          <w:szCs w:val="22"/>
        </w:rPr>
        <w:t xml:space="preserve"> </w:t>
      </w:r>
    </w:p>
    <w:p w14:paraId="31D68CF6" w14:textId="77777777" w:rsidR="00CA545D" w:rsidRPr="00E25F8E" w:rsidRDefault="00CA545D" w:rsidP="00AD49E8">
      <w:pPr>
        <w:ind w:left="720" w:hanging="720"/>
        <w:jc w:val="both"/>
        <w:rPr>
          <w:szCs w:val="22"/>
        </w:rPr>
      </w:pPr>
      <w:r w:rsidRPr="00E25F8E">
        <w:rPr>
          <w:szCs w:val="22"/>
        </w:rPr>
        <w:t xml:space="preserve"> </w:t>
      </w:r>
    </w:p>
    <w:p w14:paraId="0EEA90BD" w14:textId="77777777" w:rsidR="00F47267" w:rsidRPr="00E25F8E" w:rsidRDefault="00F47267" w:rsidP="00AD49E8">
      <w:pPr>
        <w:pStyle w:val="Default"/>
      </w:pPr>
    </w:p>
    <w:p w14:paraId="57BF4E31" w14:textId="77777777" w:rsidR="00F47267" w:rsidRPr="00E25F8E" w:rsidRDefault="00F47267" w:rsidP="00AD49E8">
      <w:pPr>
        <w:pStyle w:val="Default"/>
      </w:pPr>
    </w:p>
    <w:p w14:paraId="61279C18" w14:textId="77777777" w:rsidR="00F47267" w:rsidRPr="00E25F8E" w:rsidRDefault="00F47267" w:rsidP="00AD49E8">
      <w:pPr>
        <w:pStyle w:val="Default"/>
      </w:pPr>
    </w:p>
    <w:p w14:paraId="479C2CF2" w14:textId="77777777" w:rsidR="00F47267" w:rsidRPr="00E25F8E" w:rsidRDefault="00F47267" w:rsidP="00AD49E8">
      <w:pPr>
        <w:pStyle w:val="Default"/>
      </w:pPr>
    </w:p>
    <w:p w14:paraId="4D750CCA" w14:textId="77777777" w:rsidR="00F47267" w:rsidRPr="00E25F8E" w:rsidRDefault="00F47267" w:rsidP="00AD49E8">
      <w:pPr>
        <w:pStyle w:val="Default"/>
      </w:pPr>
    </w:p>
    <w:p w14:paraId="1E788929" w14:textId="77777777" w:rsidR="00F47267" w:rsidRPr="00E25F8E" w:rsidRDefault="00F47267" w:rsidP="00AD49E8">
      <w:pPr>
        <w:pStyle w:val="Default"/>
      </w:pPr>
    </w:p>
    <w:p w14:paraId="1132B354" w14:textId="77777777" w:rsidR="00F47267" w:rsidRPr="00E25F8E" w:rsidRDefault="00F47267" w:rsidP="00AD49E8">
      <w:pPr>
        <w:pStyle w:val="Default"/>
      </w:pPr>
    </w:p>
    <w:p w14:paraId="6116514A" w14:textId="77777777" w:rsidR="00DA7CF6" w:rsidRPr="00E25F8E" w:rsidRDefault="00DA7CF6" w:rsidP="00AD49E8">
      <w:pPr>
        <w:pStyle w:val="Default"/>
        <w:sectPr w:rsidR="00DA7CF6" w:rsidRPr="00E25F8E" w:rsidSect="00166B8C">
          <w:pgSz w:w="12240" w:h="15840"/>
          <w:pgMar w:top="720" w:right="720" w:bottom="720" w:left="720" w:header="0" w:footer="720" w:gutter="0"/>
          <w:cols w:space="288"/>
        </w:sectPr>
      </w:pPr>
    </w:p>
    <w:p w14:paraId="3039716E" w14:textId="77777777" w:rsidR="00CD5E45" w:rsidRPr="00E25F8E" w:rsidRDefault="00CD5E45"/>
    <w:p w14:paraId="26C151DE" w14:textId="77777777" w:rsidR="00CD5E45" w:rsidRPr="00E25F8E" w:rsidRDefault="00937AC2">
      <w:pPr>
        <w:jc w:val="center"/>
        <w:rPr>
          <w:i/>
        </w:rPr>
      </w:pPr>
      <w:r w:rsidRPr="00E25F8E">
        <w:rPr>
          <w:i/>
        </w:rPr>
        <w:t>This page is intentionally left blank.</w:t>
      </w:r>
    </w:p>
    <w:p w14:paraId="616E815F" w14:textId="77777777" w:rsidR="00F47267" w:rsidRPr="00E25F8E" w:rsidRDefault="00F47267" w:rsidP="00AD49E8">
      <w:pPr>
        <w:pStyle w:val="Default"/>
      </w:pPr>
    </w:p>
    <w:p w14:paraId="6765FD8A" w14:textId="77777777" w:rsidR="00F47267" w:rsidRPr="00E25F8E" w:rsidRDefault="00F47267" w:rsidP="00AD49E8">
      <w:pPr>
        <w:pStyle w:val="Default"/>
      </w:pPr>
    </w:p>
    <w:p w14:paraId="4EBC83C7" w14:textId="77777777" w:rsidR="00F47267" w:rsidRPr="00E25F8E" w:rsidRDefault="00F47267" w:rsidP="00AD49E8">
      <w:pPr>
        <w:pStyle w:val="Default"/>
      </w:pPr>
    </w:p>
    <w:p w14:paraId="311851AB" w14:textId="77777777" w:rsidR="00F47267" w:rsidRPr="00E25F8E" w:rsidRDefault="00F47267" w:rsidP="00AD49E8">
      <w:pPr>
        <w:pStyle w:val="Default"/>
      </w:pPr>
    </w:p>
    <w:p w14:paraId="0D01E7F0" w14:textId="77777777" w:rsidR="00F47267" w:rsidRPr="00E25F8E" w:rsidRDefault="00F47267" w:rsidP="00AD49E8">
      <w:pPr>
        <w:pStyle w:val="Default"/>
      </w:pPr>
    </w:p>
    <w:p w14:paraId="1D2B9B5C" w14:textId="77777777" w:rsidR="00F47267" w:rsidRPr="00E25F8E" w:rsidRDefault="00F47267" w:rsidP="00AD49E8">
      <w:pPr>
        <w:pStyle w:val="Default"/>
      </w:pPr>
    </w:p>
    <w:p w14:paraId="2CF3E29A" w14:textId="77777777" w:rsidR="00F47267" w:rsidRPr="00E25F8E" w:rsidRDefault="00F47267" w:rsidP="00AD49E8">
      <w:pPr>
        <w:pStyle w:val="Default"/>
      </w:pPr>
    </w:p>
    <w:p w14:paraId="2349010B" w14:textId="77777777" w:rsidR="00F47267" w:rsidRPr="00E25F8E" w:rsidRDefault="00F47267" w:rsidP="00F47267">
      <w:pPr>
        <w:pStyle w:val="Default"/>
      </w:pPr>
    </w:p>
    <w:p w14:paraId="42B9C755" w14:textId="77777777" w:rsidR="00F47267" w:rsidRPr="00E25F8E" w:rsidRDefault="00F47267" w:rsidP="00F47267">
      <w:pPr>
        <w:pStyle w:val="Default"/>
      </w:pPr>
    </w:p>
    <w:p w14:paraId="6C20D487" w14:textId="77777777" w:rsidR="00360FE1" w:rsidRPr="00E25F8E" w:rsidRDefault="00360FE1" w:rsidP="00F47267">
      <w:pPr>
        <w:pStyle w:val="Default"/>
      </w:pPr>
    </w:p>
    <w:p w14:paraId="42863847" w14:textId="77777777" w:rsidR="00360FE1" w:rsidRPr="00E25F8E" w:rsidRDefault="00360FE1" w:rsidP="00F47267">
      <w:pPr>
        <w:pStyle w:val="Default"/>
      </w:pPr>
    </w:p>
    <w:p w14:paraId="3229D1BD" w14:textId="77777777" w:rsidR="00315CF8" w:rsidRPr="00E25F8E" w:rsidRDefault="00315CF8" w:rsidP="00F47267">
      <w:pPr>
        <w:ind w:left="720" w:hanging="720"/>
        <w:jc w:val="center"/>
        <w:rPr>
          <w:b/>
          <w:bCs/>
          <w:szCs w:val="22"/>
        </w:rPr>
      </w:pPr>
      <w:r w:rsidRPr="00E25F8E">
        <w:rPr>
          <w:b/>
          <w:bCs/>
          <w:szCs w:val="22"/>
        </w:rPr>
        <w:br w:type="column"/>
      </w:r>
    </w:p>
    <w:p w14:paraId="09600041" w14:textId="77777777" w:rsidR="00315CF8" w:rsidRPr="00E25F8E" w:rsidRDefault="00315CF8" w:rsidP="00F47267">
      <w:pPr>
        <w:ind w:left="720" w:hanging="720"/>
        <w:jc w:val="center"/>
        <w:rPr>
          <w:b/>
          <w:bCs/>
          <w:szCs w:val="22"/>
        </w:rPr>
      </w:pPr>
    </w:p>
    <w:p w14:paraId="42F660C1" w14:textId="77777777" w:rsidR="00315CF8" w:rsidRPr="00E25F8E" w:rsidRDefault="00315CF8" w:rsidP="00F47267">
      <w:pPr>
        <w:ind w:left="720" w:hanging="720"/>
        <w:jc w:val="center"/>
        <w:rPr>
          <w:b/>
          <w:bCs/>
          <w:szCs w:val="22"/>
        </w:rPr>
      </w:pPr>
    </w:p>
    <w:p w14:paraId="00EAAD39" w14:textId="77777777" w:rsidR="00315CF8" w:rsidRPr="00E25F8E" w:rsidRDefault="00315CF8" w:rsidP="00F47267">
      <w:pPr>
        <w:ind w:left="720" w:hanging="720"/>
        <w:jc w:val="center"/>
        <w:rPr>
          <w:b/>
          <w:bCs/>
          <w:szCs w:val="22"/>
        </w:rPr>
      </w:pPr>
    </w:p>
    <w:p w14:paraId="460426C5" w14:textId="77777777" w:rsidR="00315CF8" w:rsidRPr="00E25F8E" w:rsidRDefault="00315CF8" w:rsidP="00F47267">
      <w:pPr>
        <w:ind w:left="720" w:hanging="720"/>
        <w:jc w:val="center"/>
        <w:rPr>
          <w:b/>
          <w:bCs/>
          <w:szCs w:val="22"/>
        </w:rPr>
      </w:pPr>
    </w:p>
    <w:p w14:paraId="28501CD9" w14:textId="77777777" w:rsidR="00315CF8" w:rsidRPr="00E25F8E" w:rsidRDefault="00315CF8" w:rsidP="00F47267">
      <w:pPr>
        <w:ind w:left="720" w:hanging="720"/>
        <w:jc w:val="center"/>
        <w:rPr>
          <w:b/>
          <w:bCs/>
          <w:szCs w:val="22"/>
        </w:rPr>
      </w:pPr>
    </w:p>
    <w:p w14:paraId="246F8880" w14:textId="77777777" w:rsidR="00315CF8" w:rsidRPr="00E25F8E" w:rsidRDefault="00315CF8" w:rsidP="00F47267">
      <w:pPr>
        <w:ind w:left="720" w:hanging="720"/>
        <w:jc w:val="center"/>
        <w:rPr>
          <w:b/>
          <w:bCs/>
          <w:szCs w:val="22"/>
        </w:rPr>
      </w:pPr>
    </w:p>
    <w:p w14:paraId="65D45DE8" w14:textId="77777777" w:rsidR="00315CF8" w:rsidRPr="00E25F8E" w:rsidRDefault="00315CF8" w:rsidP="00F47267">
      <w:pPr>
        <w:ind w:left="720" w:hanging="720"/>
        <w:jc w:val="center"/>
        <w:rPr>
          <w:b/>
          <w:bCs/>
          <w:szCs w:val="22"/>
        </w:rPr>
      </w:pPr>
    </w:p>
    <w:p w14:paraId="1F236B18" w14:textId="77777777" w:rsidR="00315CF8" w:rsidRPr="00E25F8E" w:rsidRDefault="00315CF8" w:rsidP="00F47267">
      <w:pPr>
        <w:ind w:left="720" w:hanging="720"/>
        <w:jc w:val="center"/>
        <w:rPr>
          <w:b/>
          <w:bCs/>
          <w:szCs w:val="22"/>
        </w:rPr>
      </w:pPr>
    </w:p>
    <w:p w14:paraId="2CD03B15" w14:textId="77777777" w:rsidR="00315CF8" w:rsidRPr="00E25F8E" w:rsidRDefault="00315CF8" w:rsidP="00F47267">
      <w:pPr>
        <w:ind w:left="720" w:hanging="720"/>
        <w:jc w:val="center"/>
        <w:rPr>
          <w:b/>
          <w:bCs/>
          <w:szCs w:val="22"/>
        </w:rPr>
      </w:pPr>
    </w:p>
    <w:p w14:paraId="4B77536B" w14:textId="77777777" w:rsidR="00315CF8" w:rsidRPr="00E25F8E" w:rsidRDefault="00315CF8" w:rsidP="00F47267">
      <w:pPr>
        <w:ind w:left="720" w:hanging="720"/>
        <w:jc w:val="center"/>
        <w:rPr>
          <w:b/>
          <w:bCs/>
          <w:szCs w:val="22"/>
        </w:rPr>
      </w:pPr>
    </w:p>
    <w:p w14:paraId="3BC811F4" w14:textId="77777777" w:rsidR="00315CF8" w:rsidRPr="00E25F8E" w:rsidRDefault="00315CF8" w:rsidP="00F47267">
      <w:pPr>
        <w:ind w:left="720" w:hanging="720"/>
        <w:jc w:val="center"/>
        <w:rPr>
          <w:b/>
          <w:bCs/>
          <w:szCs w:val="22"/>
        </w:rPr>
      </w:pPr>
    </w:p>
    <w:p w14:paraId="05658E91" w14:textId="77777777" w:rsidR="00315CF8" w:rsidRPr="00E25F8E" w:rsidRDefault="00315CF8" w:rsidP="00F47267">
      <w:pPr>
        <w:ind w:left="720" w:hanging="720"/>
        <w:jc w:val="center"/>
        <w:rPr>
          <w:b/>
          <w:bCs/>
          <w:szCs w:val="22"/>
        </w:rPr>
      </w:pPr>
    </w:p>
    <w:p w14:paraId="241B0ABF" w14:textId="77777777" w:rsidR="008F0F16" w:rsidRPr="00E25F8E" w:rsidRDefault="008F0F16" w:rsidP="00F47267">
      <w:pPr>
        <w:ind w:left="720" w:hanging="720"/>
        <w:jc w:val="center"/>
        <w:rPr>
          <w:b/>
          <w:bCs/>
          <w:szCs w:val="22"/>
        </w:rPr>
      </w:pPr>
    </w:p>
    <w:p w14:paraId="3C781276" w14:textId="77777777" w:rsidR="008F0F16" w:rsidRPr="00E25F8E" w:rsidRDefault="008F0F16" w:rsidP="00F47267">
      <w:pPr>
        <w:ind w:left="720" w:hanging="720"/>
        <w:jc w:val="center"/>
        <w:rPr>
          <w:b/>
          <w:bCs/>
          <w:szCs w:val="22"/>
        </w:rPr>
      </w:pPr>
    </w:p>
    <w:p w14:paraId="656900DF" w14:textId="77777777" w:rsidR="008F0F16" w:rsidRPr="00E25F8E" w:rsidRDefault="008F0F16" w:rsidP="00F47267">
      <w:pPr>
        <w:ind w:left="720" w:hanging="720"/>
        <w:jc w:val="center"/>
        <w:rPr>
          <w:b/>
          <w:bCs/>
          <w:szCs w:val="22"/>
        </w:rPr>
      </w:pPr>
    </w:p>
    <w:p w14:paraId="08535A36" w14:textId="77777777" w:rsidR="008F0F16" w:rsidRPr="00E25F8E" w:rsidRDefault="008F0F16" w:rsidP="00F47267">
      <w:pPr>
        <w:ind w:left="720" w:hanging="720"/>
        <w:jc w:val="center"/>
        <w:rPr>
          <w:b/>
          <w:bCs/>
          <w:szCs w:val="22"/>
        </w:rPr>
      </w:pPr>
    </w:p>
    <w:p w14:paraId="00B86C03" w14:textId="77777777" w:rsidR="008F0F16" w:rsidRPr="00E25F8E" w:rsidRDefault="008F0F16" w:rsidP="00F47267">
      <w:pPr>
        <w:ind w:left="720" w:hanging="720"/>
        <w:jc w:val="center"/>
        <w:rPr>
          <w:b/>
          <w:bCs/>
          <w:szCs w:val="22"/>
        </w:rPr>
      </w:pPr>
    </w:p>
    <w:p w14:paraId="3E1470E1" w14:textId="77777777" w:rsidR="00315CF8" w:rsidRPr="00E25F8E" w:rsidRDefault="00315CF8" w:rsidP="00F47267">
      <w:pPr>
        <w:ind w:left="720" w:hanging="720"/>
        <w:jc w:val="center"/>
        <w:rPr>
          <w:b/>
          <w:bCs/>
          <w:szCs w:val="22"/>
        </w:rPr>
      </w:pPr>
    </w:p>
    <w:p w14:paraId="313B2DA6" w14:textId="77777777" w:rsidR="00315CF8" w:rsidRPr="00E25F8E" w:rsidRDefault="00315CF8" w:rsidP="00F47267">
      <w:pPr>
        <w:ind w:left="720" w:hanging="720"/>
        <w:jc w:val="center"/>
        <w:rPr>
          <w:b/>
          <w:bCs/>
          <w:szCs w:val="22"/>
        </w:rPr>
      </w:pPr>
    </w:p>
    <w:p w14:paraId="46530A4D" w14:textId="77777777" w:rsidR="00315CF8" w:rsidRPr="00E25F8E" w:rsidRDefault="00315CF8" w:rsidP="00F47267">
      <w:pPr>
        <w:ind w:left="720" w:hanging="720"/>
        <w:jc w:val="center"/>
        <w:rPr>
          <w:b/>
          <w:bCs/>
          <w:szCs w:val="22"/>
        </w:rPr>
      </w:pPr>
    </w:p>
    <w:p w14:paraId="7ABF135F" w14:textId="77777777" w:rsidR="00315CF8" w:rsidRPr="00E25F8E" w:rsidRDefault="00315CF8" w:rsidP="00F47267">
      <w:pPr>
        <w:ind w:left="720" w:hanging="720"/>
        <w:jc w:val="center"/>
        <w:rPr>
          <w:b/>
          <w:bCs/>
          <w:szCs w:val="22"/>
        </w:rPr>
      </w:pPr>
    </w:p>
    <w:p w14:paraId="0F5716D4" w14:textId="77777777" w:rsidR="00CA545D" w:rsidRPr="00E25F8E" w:rsidRDefault="00416E9E" w:rsidP="00C00775">
      <w:pPr>
        <w:pStyle w:val="Heading1"/>
      </w:pPr>
      <w:bookmarkStart w:id="33" w:name="_Toc256581558"/>
      <w:r w:rsidRPr="00E25F8E">
        <w:t>Part</w:t>
      </w:r>
      <w:r w:rsidR="00CA545D" w:rsidRPr="00E25F8E">
        <w:t xml:space="preserve"> III</w:t>
      </w:r>
      <w:r w:rsidR="00C00775" w:rsidRPr="00E25F8E">
        <w:br/>
      </w:r>
      <w:r w:rsidRPr="00E25F8E">
        <w:t>Standard Application System</w:t>
      </w:r>
      <w:r w:rsidR="00CA545D" w:rsidRPr="00E25F8E">
        <w:t xml:space="preserve"> (SAS)</w:t>
      </w:r>
      <w:bookmarkEnd w:id="33"/>
    </w:p>
    <w:p w14:paraId="1B138B79" w14:textId="77777777" w:rsidR="00CA545D" w:rsidRPr="00E25F8E" w:rsidRDefault="00CA545D" w:rsidP="00F47267">
      <w:pPr>
        <w:ind w:left="720" w:hanging="720"/>
        <w:jc w:val="center"/>
        <w:rPr>
          <w:szCs w:val="22"/>
        </w:rPr>
      </w:pPr>
    </w:p>
    <w:p w14:paraId="57DA6D3C" w14:textId="77777777" w:rsidR="00F47267" w:rsidRPr="00E25F8E" w:rsidRDefault="00F47267" w:rsidP="00F47267">
      <w:pPr>
        <w:pStyle w:val="Default"/>
      </w:pPr>
    </w:p>
    <w:p w14:paraId="719D6D30" w14:textId="77777777" w:rsidR="00F47267" w:rsidRPr="00E25F8E" w:rsidRDefault="00F47267" w:rsidP="00F47267">
      <w:pPr>
        <w:pStyle w:val="Default"/>
      </w:pPr>
    </w:p>
    <w:p w14:paraId="3F72B4D6" w14:textId="77777777" w:rsidR="00F47267" w:rsidRPr="00E25F8E" w:rsidRDefault="00F47267" w:rsidP="00F47267">
      <w:pPr>
        <w:pStyle w:val="Default"/>
      </w:pPr>
    </w:p>
    <w:p w14:paraId="2E904CE3" w14:textId="77777777" w:rsidR="00F47267" w:rsidRPr="00E25F8E" w:rsidRDefault="00F47267" w:rsidP="00F47267">
      <w:pPr>
        <w:pStyle w:val="Default"/>
      </w:pPr>
    </w:p>
    <w:p w14:paraId="70E25D74" w14:textId="77777777" w:rsidR="00F47267" w:rsidRPr="00E25F8E" w:rsidRDefault="00F47267" w:rsidP="00F47267">
      <w:pPr>
        <w:pStyle w:val="Default"/>
      </w:pPr>
    </w:p>
    <w:p w14:paraId="372825CD" w14:textId="77777777" w:rsidR="00F47267" w:rsidRPr="00E25F8E" w:rsidRDefault="00F47267" w:rsidP="00F47267">
      <w:pPr>
        <w:pStyle w:val="Default"/>
      </w:pPr>
    </w:p>
    <w:p w14:paraId="1A3EEA4A" w14:textId="77777777" w:rsidR="00F47267" w:rsidRPr="00E25F8E" w:rsidRDefault="00F47267" w:rsidP="00F47267">
      <w:pPr>
        <w:pStyle w:val="Default"/>
      </w:pPr>
    </w:p>
    <w:p w14:paraId="7AAED0ED" w14:textId="77777777" w:rsidR="00F47267" w:rsidRPr="00E25F8E" w:rsidRDefault="00F47267" w:rsidP="00F47267">
      <w:pPr>
        <w:pStyle w:val="Default"/>
      </w:pPr>
    </w:p>
    <w:p w14:paraId="1F920F35" w14:textId="77777777" w:rsidR="00F47267" w:rsidRPr="00E25F8E" w:rsidRDefault="00F47267" w:rsidP="00F47267">
      <w:pPr>
        <w:pStyle w:val="Default"/>
      </w:pPr>
    </w:p>
    <w:p w14:paraId="415E2884" w14:textId="77777777" w:rsidR="00F47267" w:rsidRPr="00E25F8E" w:rsidRDefault="00F47267" w:rsidP="00F47267">
      <w:pPr>
        <w:pStyle w:val="Default"/>
      </w:pPr>
    </w:p>
    <w:p w14:paraId="544515A3" w14:textId="77777777" w:rsidR="00F47267" w:rsidRPr="00E25F8E" w:rsidRDefault="00F47267" w:rsidP="00F47267">
      <w:pPr>
        <w:pStyle w:val="Default"/>
      </w:pPr>
    </w:p>
    <w:p w14:paraId="795BE534" w14:textId="77777777" w:rsidR="00F47267" w:rsidRPr="00E25F8E" w:rsidRDefault="00F47267" w:rsidP="00F47267">
      <w:pPr>
        <w:pStyle w:val="Default"/>
      </w:pPr>
    </w:p>
    <w:p w14:paraId="5574F7AC" w14:textId="77777777" w:rsidR="00F47267" w:rsidRPr="00E25F8E" w:rsidRDefault="00F47267" w:rsidP="00F47267">
      <w:pPr>
        <w:pStyle w:val="Default"/>
      </w:pPr>
    </w:p>
    <w:p w14:paraId="034E5E06" w14:textId="77777777" w:rsidR="00F47267" w:rsidRPr="00E25F8E" w:rsidRDefault="00F47267" w:rsidP="00F47267">
      <w:pPr>
        <w:pStyle w:val="Default"/>
      </w:pPr>
    </w:p>
    <w:p w14:paraId="7079CC2A" w14:textId="77777777" w:rsidR="00F47267" w:rsidRPr="00E25F8E" w:rsidRDefault="00F47267" w:rsidP="00F47267">
      <w:pPr>
        <w:pStyle w:val="Default"/>
      </w:pPr>
    </w:p>
    <w:p w14:paraId="0B9A6C1D" w14:textId="77777777" w:rsidR="00015649" w:rsidRPr="00E25F8E" w:rsidRDefault="00015649" w:rsidP="00015649">
      <w:pPr>
        <w:pStyle w:val="Default"/>
      </w:pPr>
    </w:p>
    <w:p w14:paraId="3E323A86" w14:textId="77777777" w:rsidR="00015649" w:rsidRPr="00E25F8E" w:rsidRDefault="00015649" w:rsidP="00015649">
      <w:pPr>
        <w:ind w:left="720" w:hanging="720"/>
      </w:pPr>
    </w:p>
    <w:p w14:paraId="27FC040B" w14:textId="77777777" w:rsidR="00015649" w:rsidRPr="00E25F8E" w:rsidRDefault="00015649" w:rsidP="00015649">
      <w:pPr>
        <w:pStyle w:val="Default"/>
      </w:pPr>
    </w:p>
    <w:p w14:paraId="0A33D9EA" w14:textId="77777777" w:rsidR="00015649" w:rsidRPr="00E25F8E" w:rsidRDefault="00015649" w:rsidP="00015649">
      <w:pPr>
        <w:pStyle w:val="Default"/>
      </w:pPr>
    </w:p>
    <w:p w14:paraId="023B972A" w14:textId="77777777" w:rsidR="00015649" w:rsidRPr="00E25F8E" w:rsidRDefault="00015649" w:rsidP="00015649">
      <w:pPr>
        <w:pStyle w:val="Default"/>
      </w:pPr>
    </w:p>
    <w:p w14:paraId="4322DFBA" w14:textId="77777777" w:rsidR="00015649" w:rsidRPr="00E25F8E" w:rsidRDefault="00015649" w:rsidP="00015649">
      <w:pPr>
        <w:pStyle w:val="Default"/>
      </w:pPr>
    </w:p>
    <w:p w14:paraId="2BEDC8A0" w14:textId="77777777" w:rsidR="00015649" w:rsidRPr="00E25F8E" w:rsidRDefault="00015649" w:rsidP="00015649">
      <w:pPr>
        <w:pStyle w:val="Default"/>
      </w:pPr>
    </w:p>
    <w:p w14:paraId="5C367BBD" w14:textId="77777777" w:rsidR="00015649" w:rsidRPr="00E25F8E" w:rsidRDefault="00015649" w:rsidP="00015649">
      <w:pPr>
        <w:pStyle w:val="Default"/>
      </w:pPr>
    </w:p>
    <w:p w14:paraId="3135E4CB" w14:textId="77777777" w:rsidR="00015649" w:rsidRPr="00E25F8E" w:rsidRDefault="00015649" w:rsidP="00015649">
      <w:pPr>
        <w:pStyle w:val="Default"/>
      </w:pPr>
    </w:p>
    <w:p w14:paraId="7B96FF22" w14:textId="77777777" w:rsidR="00015649" w:rsidRPr="00E25F8E" w:rsidRDefault="00015649" w:rsidP="00015649">
      <w:pPr>
        <w:pStyle w:val="Default"/>
      </w:pPr>
    </w:p>
    <w:p w14:paraId="6AC6AED0" w14:textId="77777777" w:rsidR="00015649" w:rsidRPr="00E25F8E" w:rsidRDefault="00015649" w:rsidP="00015649">
      <w:pPr>
        <w:pStyle w:val="Default"/>
      </w:pPr>
    </w:p>
    <w:p w14:paraId="632D5E51" w14:textId="77777777" w:rsidR="00015649" w:rsidRPr="00E25F8E" w:rsidRDefault="00015649" w:rsidP="00015649">
      <w:pPr>
        <w:pStyle w:val="Default"/>
      </w:pPr>
    </w:p>
    <w:p w14:paraId="5E8833E6" w14:textId="77777777" w:rsidR="00015649" w:rsidRPr="00E25F8E" w:rsidRDefault="00015649" w:rsidP="00015649">
      <w:pPr>
        <w:pStyle w:val="Default"/>
      </w:pPr>
    </w:p>
    <w:p w14:paraId="2A3BDCAB" w14:textId="77777777" w:rsidR="00CD5E45" w:rsidRPr="00E25F8E" w:rsidRDefault="00B665F3">
      <w:pPr>
        <w:jc w:val="center"/>
        <w:rPr>
          <w:i/>
        </w:rPr>
      </w:pPr>
      <w:r w:rsidRPr="00E25F8E">
        <w:rPr>
          <w:i/>
        </w:rPr>
        <w:t>This page is intentionally left blank.</w:t>
      </w:r>
    </w:p>
    <w:p w14:paraId="558D44FE" w14:textId="77777777" w:rsidR="00015649" w:rsidRPr="00E25F8E" w:rsidRDefault="00015649" w:rsidP="00015649">
      <w:pPr>
        <w:pStyle w:val="Default"/>
      </w:pPr>
    </w:p>
    <w:p w14:paraId="279C98F2" w14:textId="77777777" w:rsidR="00015649" w:rsidRPr="00E25F8E" w:rsidRDefault="00015649" w:rsidP="00015649">
      <w:pPr>
        <w:pStyle w:val="Default"/>
      </w:pPr>
    </w:p>
    <w:p w14:paraId="3DA43922" w14:textId="77777777" w:rsidR="00015649" w:rsidRPr="00E25F8E" w:rsidRDefault="00015649" w:rsidP="00015649">
      <w:pPr>
        <w:pStyle w:val="Default"/>
      </w:pPr>
    </w:p>
    <w:p w14:paraId="60309030" w14:textId="77777777" w:rsidR="00015649" w:rsidRPr="00E25F8E" w:rsidRDefault="00015649" w:rsidP="00015649">
      <w:pPr>
        <w:pStyle w:val="Default"/>
      </w:pPr>
    </w:p>
    <w:p w14:paraId="42185C2D" w14:textId="77777777" w:rsidR="00015649" w:rsidRPr="00E25F8E" w:rsidRDefault="00015649" w:rsidP="00015649">
      <w:pPr>
        <w:pStyle w:val="Default"/>
      </w:pPr>
    </w:p>
    <w:p w14:paraId="3B9502EA" w14:textId="77777777" w:rsidR="00015649" w:rsidRPr="00E25F8E" w:rsidRDefault="00015649" w:rsidP="00015649">
      <w:pPr>
        <w:pStyle w:val="Default"/>
      </w:pPr>
    </w:p>
    <w:p w14:paraId="5E9D994E" w14:textId="77777777" w:rsidR="00015649" w:rsidRPr="00E25F8E" w:rsidRDefault="00015649" w:rsidP="00015649">
      <w:pPr>
        <w:pStyle w:val="Default"/>
      </w:pPr>
    </w:p>
    <w:p w14:paraId="5F0F3E6B" w14:textId="77777777" w:rsidR="008F0F16" w:rsidRPr="00E25F8E" w:rsidRDefault="008F0F16" w:rsidP="00015649">
      <w:pPr>
        <w:pStyle w:val="Default"/>
      </w:pPr>
    </w:p>
    <w:p w14:paraId="66DA7D17" w14:textId="77777777" w:rsidR="008F0F16" w:rsidRPr="00E25F8E" w:rsidRDefault="008F0F16" w:rsidP="00015649">
      <w:pPr>
        <w:pStyle w:val="Default"/>
      </w:pPr>
    </w:p>
    <w:p w14:paraId="66FDBC9C" w14:textId="77777777" w:rsidR="008F0F16" w:rsidRPr="00E25F8E" w:rsidRDefault="008F0F16" w:rsidP="00015649">
      <w:pPr>
        <w:pStyle w:val="Default"/>
      </w:pPr>
    </w:p>
    <w:p w14:paraId="2F39A409" w14:textId="77777777" w:rsidR="008F0F16" w:rsidRPr="00E25F8E" w:rsidRDefault="008F0F16" w:rsidP="00015649">
      <w:pPr>
        <w:pStyle w:val="Default"/>
      </w:pPr>
    </w:p>
    <w:p w14:paraId="5156AE4E" w14:textId="77777777" w:rsidR="008F0F16" w:rsidRPr="00E25F8E" w:rsidRDefault="008F0F16" w:rsidP="00015649">
      <w:pPr>
        <w:pStyle w:val="Default"/>
      </w:pPr>
    </w:p>
    <w:p w14:paraId="0569D9A8" w14:textId="77777777" w:rsidR="008F0F16" w:rsidRPr="00E25F8E" w:rsidRDefault="008F0F16" w:rsidP="00015649">
      <w:pPr>
        <w:pStyle w:val="Default"/>
      </w:pPr>
    </w:p>
    <w:p w14:paraId="48CFA40C" w14:textId="77777777" w:rsidR="008F0F16" w:rsidRPr="00E25F8E" w:rsidRDefault="008F0F16" w:rsidP="00015649">
      <w:pPr>
        <w:pStyle w:val="Default"/>
      </w:pPr>
    </w:p>
    <w:p w14:paraId="60D54C08" w14:textId="77777777" w:rsidR="008F0F16" w:rsidRPr="00E25F8E" w:rsidRDefault="008F0F16" w:rsidP="00015649">
      <w:pPr>
        <w:pStyle w:val="Default"/>
      </w:pPr>
    </w:p>
    <w:p w14:paraId="71D2A96B" w14:textId="77777777" w:rsidR="008F0F16" w:rsidRPr="00E25F8E" w:rsidRDefault="008F0F16" w:rsidP="00015649">
      <w:pPr>
        <w:pStyle w:val="Default"/>
      </w:pPr>
    </w:p>
    <w:p w14:paraId="39BA57E5" w14:textId="77777777" w:rsidR="00015649" w:rsidRPr="00E25F8E" w:rsidRDefault="00015649" w:rsidP="00015649">
      <w:pPr>
        <w:ind w:left="720" w:hanging="720"/>
        <w:jc w:val="center"/>
      </w:pPr>
    </w:p>
    <w:p w14:paraId="3CCAC6EE" w14:textId="77777777" w:rsidR="00015649" w:rsidRPr="00E25F8E" w:rsidRDefault="00015649" w:rsidP="00015649">
      <w:pPr>
        <w:tabs>
          <w:tab w:val="center" w:pos="5472"/>
          <w:tab w:val="right" w:pos="11160"/>
        </w:tabs>
        <w:ind w:right="-36"/>
        <w:rPr>
          <w:rFonts w:cs="Arial"/>
          <w:b/>
          <w:bCs/>
          <w:sz w:val="18"/>
          <w:szCs w:val="18"/>
        </w:rPr>
      </w:pPr>
    </w:p>
    <w:p w14:paraId="4A3E7107" w14:textId="77777777" w:rsidR="00F47267" w:rsidRPr="00E25F8E" w:rsidRDefault="00F47267" w:rsidP="00F47267">
      <w:pPr>
        <w:pStyle w:val="Default"/>
      </w:pPr>
    </w:p>
    <w:p w14:paraId="5882E7D8" w14:textId="77777777" w:rsidR="00F47267" w:rsidRPr="00E25F8E" w:rsidRDefault="00F47267" w:rsidP="00F47267">
      <w:pPr>
        <w:pStyle w:val="Default"/>
      </w:pPr>
    </w:p>
    <w:p w14:paraId="31051C31" w14:textId="77777777" w:rsidR="00F47267" w:rsidRPr="00E25F8E" w:rsidRDefault="00F47267" w:rsidP="00F47267">
      <w:pPr>
        <w:pStyle w:val="Default"/>
      </w:pPr>
    </w:p>
    <w:p w14:paraId="2C174BA9" w14:textId="77777777" w:rsidR="00F47267" w:rsidRPr="00E25F8E" w:rsidRDefault="00F47267" w:rsidP="00F47267">
      <w:pPr>
        <w:pStyle w:val="Default"/>
      </w:pPr>
    </w:p>
    <w:p w14:paraId="14BE4D4B" w14:textId="77777777" w:rsidR="00015649" w:rsidRPr="00E25F8E" w:rsidRDefault="00015649" w:rsidP="00F47267">
      <w:pPr>
        <w:pStyle w:val="Default"/>
      </w:pPr>
    </w:p>
    <w:p w14:paraId="63A7E0E1" w14:textId="77777777" w:rsidR="00015649" w:rsidRPr="00E25F8E" w:rsidRDefault="00015649" w:rsidP="00F47267">
      <w:pPr>
        <w:pStyle w:val="Default"/>
      </w:pPr>
    </w:p>
    <w:p w14:paraId="3A6AFF24" w14:textId="77777777" w:rsidR="00015649" w:rsidRPr="00E25F8E" w:rsidRDefault="00015649" w:rsidP="00F47267">
      <w:pPr>
        <w:pStyle w:val="Default"/>
      </w:pPr>
    </w:p>
    <w:p w14:paraId="35CAD508" w14:textId="77777777" w:rsidR="00015649" w:rsidRPr="00E25F8E" w:rsidRDefault="00015649" w:rsidP="00F47267">
      <w:pPr>
        <w:pStyle w:val="Default"/>
      </w:pPr>
    </w:p>
    <w:p w14:paraId="415B5C4A" w14:textId="77777777" w:rsidR="00015649" w:rsidRPr="00E25F8E" w:rsidRDefault="00015649" w:rsidP="00F47267">
      <w:pPr>
        <w:pStyle w:val="Default"/>
      </w:pPr>
    </w:p>
    <w:p w14:paraId="68F04830" w14:textId="77777777" w:rsidR="00015649" w:rsidRPr="00E25F8E" w:rsidRDefault="00015649" w:rsidP="00F47267">
      <w:pPr>
        <w:pStyle w:val="Default"/>
      </w:pPr>
    </w:p>
    <w:p w14:paraId="650E5A50" w14:textId="77777777" w:rsidR="00015649" w:rsidRPr="00E25F8E" w:rsidRDefault="00015649" w:rsidP="00F47267">
      <w:pPr>
        <w:pStyle w:val="Default"/>
      </w:pPr>
    </w:p>
    <w:p w14:paraId="72AB9915" w14:textId="77777777" w:rsidR="00F47267" w:rsidRPr="00E25F8E" w:rsidRDefault="00F47267" w:rsidP="00F47267">
      <w:pPr>
        <w:pStyle w:val="Default"/>
      </w:pPr>
    </w:p>
    <w:p w14:paraId="3C1CBBA8" w14:textId="77777777" w:rsidR="00F47267" w:rsidRPr="00E25F8E" w:rsidRDefault="00F47267" w:rsidP="00F47267">
      <w:pPr>
        <w:pStyle w:val="Default"/>
        <w:rPr>
          <w:sz w:val="16"/>
          <w:szCs w:val="16"/>
        </w:rPr>
      </w:pPr>
    </w:p>
    <w:p w14:paraId="3557EDC7" w14:textId="77777777" w:rsidR="0076450E" w:rsidRPr="00E25F8E" w:rsidRDefault="0076450E" w:rsidP="00F47267">
      <w:pPr>
        <w:pStyle w:val="Default"/>
        <w:rPr>
          <w:sz w:val="16"/>
          <w:szCs w:val="16"/>
        </w:rPr>
      </w:pPr>
    </w:p>
    <w:p w14:paraId="0949CBA8" w14:textId="77777777" w:rsidR="009E69C3" w:rsidRPr="00E25F8E" w:rsidRDefault="009E69C3" w:rsidP="00F47267">
      <w:pPr>
        <w:pStyle w:val="Default"/>
        <w:rPr>
          <w:sz w:val="16"/>
          <w:szCs w:val="16"/>
        </w:rPr>
      </w:pPr>
    </w:p>
    <w:p w14:paraId="6F168FC5" w14:textId="77777777" w:rsidR="009E69C3" w:rsidRPr="00E25F8E" w:rsidRDefault="009E69C3" w:rsidP="00F47267">
      <w:pPr>
        <w:pStyle w:val="Default"/>
        <w:rPr>
          <w:sz w:val="16"/>
          <w:szCs w:val="16"/>
        </w:rPr>
      </w:pPr>
    </w:p>
    <w:p w14:paraId="4F966B0E" w14:textId="77777777" w:rsidR="00015649" w:rsidRPr="00E25F8E" w:rsidRDefault="00015649" w:rsidP="00F47267">
      <w:pPr>
        <w:pStyle w:val="Default"/>
        <w:rPr>
          <w:sz w:val="16"/>
          <w:szCs w:val="16"/>
        </w:rPr>
      </w:pPr>
    </w:p>
    <w:p w14:paraId="5895E6E7" w14:textId="77777777" w:rsidR="00015649" w:rsidRPr="00E25F8E" w:rsidRDefault="00015649" w:rsidP="00F47267">
      <w:pPr>
        <w:pStyle w:val="Default"/>
        <w:rPr>
          <w:sz w:val="16"/>
          <w:szCs w:val="16"/>
        </w:rPr>
      </w:pPr>
    </w:p>
    <w:p w14:paraId="09C81E90" w14:textId="77777777" w:rsidR="00015649" w:rsidRPr="00E25F8E" w:rsidRDefault="00015649" w:rsidP="00F47267">
      <w:pPr>
        <w:pStyle w:val="Default"/>
        <w:rPr>
          <w:sz w:val="16"/>
          <w:szCs w:val="16"/>
        </w:rPr>
      </w:pPr>
    </w:p>
    <w:p w14:paraId="5D492A57" w14:textId="77777777" w:rsidR="00015649" w:rsidRPr="00E25F8E" w:rsidRDefault="00015649" w:rsidP="00F47267">
      <w:pPr>
        <w:pStyle w:val="Default"/>
        <w:rPr>
          <w:sz w:val="16"/>
          <w:szCs w:val="16"/>
        </w:rPr>
      </w:pPr>
    </w:p>
    <w:p w14:paraId="5AEA3601" w14:textId="77777777" w:rsidR="00015649" w:rsidRPr="00E25F8E" w:rsidRDefault="00015649" w:rsidP="00F47267">
      <w:pPr>
        <w:pStyle w:val="Default"/>
        <w:rPr>
          <w:sz w:val="16"/>
          <w:szCs w:val="16"/>
        </w:rPr>
      </w:pPr>
    </w:p>
    <w:p w14:paraId="66269B81" w14:textId="77777777" w:rsidR="00015649" w:rsidRPr="00E25F8E" w:rsidRDefault="00015649" w:rsidP="00F47267">
      <w:pPr>
        <w:pStyle w:val="Default"/>
        <w:rPr>
          <w:sz w:val="16"/>
          <w:szCs w:val="16"/>
        </w:rPr>
      </w:pPr>
    </w:p>
    <w:p w14:paraId="72288737" w14:textId="77777777" w:rsidR="00015649" w:rsidRPr="00E25F8E" w:rsidRDefault="00015649" w:rsidP="00F47267">
      <w:pPr>
        <w:pStyle w:val="Default"/>
        <w:rPr>
          <w:sz w:val="16"/>
          <w:szCs w:val="16"/>
        </w:rPr>
      </w:pPr>
    </w:p>
    <w:p w14:paraId="17D843A4" w14:textId="77777777" w:rsidR="00015649" w:rsidRPr="00E25F8E" w:rsidRDefault="00015649" w:rsidP="00F47267">
      <w:pPr>
        <w:pStyle w:val="Default"/>
        <w:rPr>
          <w:sz w:val="16"/>
          <w:szCs w:val="16"/>
        </w:rPr>
      </w:pPr>
    </w:p>
    <w:p w14:paraId="5EA7AB64" w14:textId="77777777" w:rsidR="00015649" w:rsidRPr="00E25F8E" w:rsidRDefault="00015649" w:rsidP="00F47267">
      <w:pPr>
        <w:pStyle w:val="Default"/>
        <w:rPr>
          <w:sz w:val="16"/>
          <w:szCs w:val="16"/>
        </w:rPr>
      </w:pPr>
    </w:p>
    <w:p w14:paraId="6166F9BC" w14:textId="77777777" w:rsidR="00015649" w:rsidRPr="00E25F8E" w:rsidRDefault="00015649" w:rsidP="00F47267">
      <w:pPr>
        <w:pStyle w:val="Default"/>
        <w:rPr>
          <w:sz w:val="16"/>
          <w:szCs w:val="16"/>
        </w:rPr>
      </w:pPr>
    </w:p>
    <w:p w14:paraId="46879C67" w14:textId="77777777" w:rsidR="00015649" w:rsidRPr="00E25F8E" w:rsidRDefault="00015649" w:rsidP="00F47267">
      <w:pPr>
        <w:pStyle w:val="Default"/>
        <w:rPr>
          <w:sz w:val="16"/>
          <w:szCs w:val="16"/>
        </w:rPr>
      </w:pPr>
    </w:p>
    <w:p w14:paraId="5B8805F7" w14:textId="77777777" w:rsidR="00015649" w:rsidRPr="00E25F8E" w:rsidRDefault="00015649" w:rsidP="00F47267">
      <w:pPr>
        <w:pStyle w:val="Default"/>
        <w:rPr>
          <w:sz w:val="16"/>
          <w:szCs w:val="16"/>
        </w:rPr>
      </w:pPr>
    </w:p>
    <w:p w14:paraId="0C59B9D0" w14:textId="77777777" w:rsidR="00015649" w:rsidRPr="00E25F8E" w:rsidRDefault="00015649" w:rsidP="00F47267">
      <w:pPr>
        <w:pStyle w:val="Default"/>
        <w:rPr>
          <w:sz w:val="16"/>
          <w:szCs w:val="16"/>
        </w:rPr>
      </w:pPr>
    </w:p>
    <w:p w14:paraId="693A154F" w14:textId="77777777" w:rsidR="00015649" w:rsidRPr="00E25F8E" w:rsidRDefault="00015649" w:rsidP="00F47267">
      <w:pPr>
        <w:pStyle w:val="Default"/>
        <w:rPr>
          <w:sz w:val="16"/>
          <w:szCs w:val="16"/>
        </w:rPr>
      </w:pPr>
    </w:p>
    <w:p w14:paraId="7450731A" w14:textId="77777777" w:rsidR="00015649" w:rsidRPr="00E25F8E" w:rsidRDefault="00015649" w:rsidP="00F47267">
      <w:pPr>
        <w:pStyle w:val="Default"/>
        <w:rPr>
          <w:sz w:val="16"/>
          <w:szCs w:val="16"/>
        </w:rPr>
      </w:pPr>
    </w:p>
    <w:p w14:paraId="4D5CB2DE" w14:textId="77777777" w:rsidR="00015649" w:rsidRPr="00E25F8E" w:rsidRDefault="00015649" w:rsidP="00F47267">
      <w:pPr>
        <w:pStyle w:val="Default"/>
        <w:rPr>
          <w:sz w:val="16"/>
          <w:szCs w:val="16"/>
        </w:rPr>
      </w:pPr>
    </w:p>
    <w:p w14:paraId="7846C364" w14:textId="77777777" w:rsidR="00015649" w:rsidRPr="00E25F8E" w:rsidRDefault="00015649" w:rsidP="00F47267">
      <w:pPr>
        <w:pStyle w:val="Default"/>
        <w:rPr>
          <w:sz w:val="16"/>
          <w:szCs w:val="16"/>
        </w:rPr>
      </w:pPr>
    </w:p>
    <w:p w14:paraId="4DC2BDE0" w14:textId="77777777" w:rsidR="00015649" w:rsidRPr="00E25F8E" w:rsidRDefault="00015649" w:rsidP="00F47267">
      <w:pPr>
        <w:pStyle w:val="Default"/>
        <w:rPr>
          <w:sz w:val="16"/>
          <w:szCs w:val="16"/>
        </w:rPr>
      </w:pPr>
    </w:p>
    <w:p w14:paraId="42FB1F9A" w14:textId="77777777" w:rsidR="00117A29" w:rsidRPr="00E25F8E" w:rsidRDefault="00117A29" w:rsidP="00F47267">
      <w:pPr>
        <w:pStyle w:val="Default"/>
      </w:pPr>
    </w:p>
    <w:p w14:paraId="36F83FFF" w14:textId="77777777" w:rsidR="00E26593" w:rsidRPr="00E25F8E" w:rsidRDefault="00E26593" w:rsidP="00F47267">
      <w:pPr>
        <w:pStyle w:val="Default"/>
      </w:pPr>
    </w:p>
    <w:p w14:paraId="6CBBE670" w14:textId="77777777" w:rsidR="00015649" w:rsidRPr="00E25F8E" w:rsidRDefault="00A852DA" w:rsidP="00855C08">
      <w:pPr>
        <w:pStyle w:val="Heading2"/>
      </w:pPr>
      <w:r w:rsidRPr="00E25F8E">
        <w:br w:type="column"/>
      </w:r>
      <w:bookmarkStart w:id="34" w:name="_Toc256581559"/>
      <w:r w:rsidR="00315CF8" w:rsidRPr="00E25F8E">
        <w:lastRenderedPageBreak/>
        <w:t>Schedule #1—General Information</w:t>
      </w:r>
      <w:bookmarkEnd w:id="34"/>
    </w:p>
    <w:tbl>
      <w:tblPr>
        <w:tblW w:w="11161" w:type="dxa"/>
        <w:jc w:val="center"/>
        <w:tblLayout w:type="fixed"/>
        <w:tblLook w:val="0000" w:firstRow="0" w:lastRow="0" w:firstColumn="0" w:lastColumn="0" w:noHBand="0" w:noVBand="0"/>
      </w:tblPr>
      <w:tblGrid>
        <w:gridCol w:w="3584"/>
        <w:gridCol w:w="3887"/>
        <w:gridCol w:w="3690"/>
      </w:tblGrid>
      <w:tr w:rsidR="00B83F2B" w:rsidRPr="00E25F8E" w14:paraId="119A643B" w14:textId="77777777">
        <w:trPr>
          <w:jc w:val="center"/>
        </w:trPr>
        <w:tc>
          <w:tcPr>
            <w:tcW w:w="3584" w:type="dxa"/>
            <w:tcBorders>
              <w:top w:val="single" w:sz="6" w:space="0" w:color="auto"/>
              <w:left w:val="single" w:sz="6" w:space="0" w:color="auto"/>
              <w:right w:val="single" w:sz="6" w:space="0" w:color="auto"/>
            </w:tcBorders>
          </w:tcPr>
          <w:p w14:paraId="7F84377E" w14:textId="77777777" w:rsidR="005F4B69" w:rsidRPr="00652A24" w:rsidRDefault="005F4B69" w:rsidP="00912934">
            <w:pPr>
              <w:pStyle w:val="Heading6"/>
              <w:jc w:val="center"/>
              <w:rPr>
                <w:sz w:val="18"/>
                <w:szCs w:val="18"/>
              </w:rPr>
            </w:pPr>
          </w:p>
          <w:p w14:paraId="0E51D0B1" w14:textId="77777777" w:rsidR="00B83F2B" w:rsidRPr="00652A24" w:rsidRDefault="00B83F2B" w:rsidP="00912934">
            <w:pPr>
              <w:pStyle w:val="Heading6"/>
              <w:jc w:val="center"/>
              <w:rPr>
                <w:rFonts w:ascii="Arial" w:hAnsi="Arial" w:cs="Arial"/>
                <w:b w:val="0"/>
                <w:bCs w:val="0"/>
                <w:sz w:val="16"/>
                <w:szCs w:val="16"/>
              </w:rPr>
            </w:pPr>
            <w:r w:rsidRPr="00652A24">
              <w:rPr>
                <w:rFonts w:ascii="Arial" w:hAnsi="Arial" w:cs="Arial"/>
                <w:sz w:val="16"/>
                <w:szCs w:val="16"/>
              </w:rPr>
              <w:t>For TEA Use Only</w:t>
            </w:r>
          </w:p>
        </w:tc>
        <w:tc>
          <w:tcPr>
            <w:tcW w:w="3887" w:type="dxa"/>
            <w:tcBorders>
              <w:left w:val="nil"/>
            </w:tcBorders>
          </w:tcPr>
          <w:p w14:paraId="73BFC9C6" w14:textId="77777777" w:rsidR="00B83F2B" w:rsidRPr="00E25F8E" w:rsidRDefault="00B83F2B" w:rsidP="00166B8C">
            <w:pPr>
              <w:jc w:val="center"/>
              <w:rPr>
                <w:rFonts w:cs="Arial"/>
                <w:b/>
                <w:bCs/>
                <w:sz w:val="18"/>
                <w:szCs w:val="18"/>
              </w:rPr>
            </w:pPr>
            <w:r w:rsidRPr="00E25F8E">
              <w:rPr>
                <w:rFonts w:cs="Arial"/>
                <w:b/>
                <w:bCs/>
                <w:sz w:val="18"/>
                <w:szCs w:val="18"/>
              </w:rPr>
              <w:t>TEXAS EDUCATION AGENCY</w:t>
            </w:r>
          </w:p>
        </w:tc>
        <w:tc>
          <w:tcPr>
            <w:tcW w:w="3690" w:type="dxa"/>
          </w:tcPr>
          <w:p w14:paraId="1FACA8F8" w14:textId="77777777" w:rsidR="005F4B69" w:rsidRPr="00E25F8E" w:rsidRDefault="005F4B69" w:rsidP="005F4B69">
            <w:pPr>
              <w:rPr>
                <w:rFonts w:cs="Arial"/>
                <w:b/>
                <w:bCs/>
                <w:sz w:val="18"/>
                <w:szCs w:val="18"/>
              </w:rPr>
            </w:pPr>
          </w:p>
          <w:p w14:paraId="3DDAE545" w14:textId="77777777" w:rsidR="00B83F2B" w:rsidRPr="00E25F8E" w:rsidRDefault="008B7D7F" w:rsidP="005F4B69">
            <w:pPr>
              <w:rPr>
                <w:rFonts w:cs="Arial"/>
                <w:b/>
                <w:bCs/>
                <w:sz w:val="18"/>
                <w:szCs w:val="18"/>
              </w:rPr>
            </w:pPr>
            <w:r w:rsidRPr="00E25F8E">
              <w:rPr>
                <w:rFonts w:cs="Arial"/>
                <w:b/>
                <w:bCs/>
                <w:sz w:val="18"/>
                <w:szCs w:val="18"/>
              </w:rPr>
              <w:t xml:space="preserve">                      </w:t>
            </w:r>
            <w:r w:rsidR="005F4B69" w:rsidRPr="00E25F8E">
              <w:rPr>
                <w:rFonts w:cs="Arial"/>
                <w:b/>
                <w:bCs/>
                <w:sz w:val="18"/>
                <w:szCs w:val="18"/>
              </w:rPr>
              <w:t xml:space="preserve"> </w:t>
            </w:r>
            <w:r w:rsidR="002A62A8" w:rsidRPr="00E25F8E">
              <w:rPr>
                <w:rFonts w:cs="Arial"/>
                <w:b/>
                <w:bCs/>
                <w:sz w:val="18"/>
                <w:szCs w:val="18"/>
              </w:rPr>
              <w:t xml:space="preserve">                      </w:t>
            </w:r>
            <w:r w:rsidR="00B83F2B" w:rsidRPr="00E25F8E">
              <w:rPr>
                <w:rFonts w:cs="Arial"/>
                <w:b/>
                <w:bCs/>
                <w:sz w:val="18"/>
                <w:szCs w:val="18"/>
              </w:rPr>
              <w:t>____________</w:t>
            </w:r>
          </w:p>
        </w:tc>
      </w:tr>
      <w:tr w:rsidR="00B83F2B" w:rsidRPr="00E25F8E" w14:paraId="5B3CA98B" w14:textId="77777777">
        <w:trPr>
          <w:jc w:val="center"/>
        </w:trPr>
        <w:tc>
          <w:tcPr>
            <w:tcW w:w="3584" w:type="dxa"/>
            <w:tcBorders>
              <w:left w:val="single" w:sz="6" w:space="0" w:color="auto"/>
              <w:right w:val="single" w:sz="6" w:space="0" w:color="auto"/>
            </w:tcBorders>
          </w:tcPr>
          <w:p w14:paraId="6B03EEF1" w14:textId="77777777" w:rsidR="00B83F2B" w:rsidRPr="00E25F8E" w:rsidRDefault="00B83F2B" w:rsidP="00684A5E">
            <w:pPr>
              <w:rPr>
                <w:rFonts w:cs="Arial"/>
                <w:sz w:val="16"/>
                <w:szCs w:val="16"/>
              </w:rPr>
            </w:pPr>
            <w:r w:rsidRPr="00E25F8E">
              <w:rPr>
                <w:rFonts w:cs="Arial"/>
                <w:sz w:val="16"/>
                <w:szCs w:val="16"/>
              </w:rPr>
              <w:t>Adjustments and/or annotations made</w:t>
            </w:r>
          </w:p>
        </w:tc>
        <w:tc>
          <w:tcPr>
            <w:tcW w:w="3887" w:type="dxa"/>
            <w:tcBorders>
              <w:left w:val="nil"/>
            </w:tcBorders>
          </w:tcPr>
          <w:p w14:paraId="10F286A5" w14:textId="77777777" w:rsidR="00B83F2B" w:rsidRPr="00E25F8E" w:rsidRDefault="00B83F2B" w:rsidP="00166B8C">
            <w:pPr>
              <w:jc w:val="center"/>
              <w:rPr>
                <w:rFonts w:cs="Arial"/>
                <w:b/>
                <w:bCs/>
                <w:sz w:val="18"/>
                <w:szCs w:val="18"/>
              </w:rPr>
            </w:pPr>
            <w:r w:rsidRPr="00E25F8E">
              <w:rPr>
                <w:rFonts w:cs="Arial"/>
                <w:b/>
                <w:bCs/>
                <w:sz w:val="18"/>
                <w:szCs w:val="18"/>
              </w:rPr>
              <w:t>Standard Application System (SAS)</w:t>
            </w:r>
          </w:p>
        </w:tc>
        <w:tc>
          <w:tcPr>
            <w:tcW w:w="3690" w:type="dxa"/>
          </w:tcPr>
          <w:p w14:paraId="43241B6B" w14:textId="77777777" w:rsidR="00B83F2B" w:rsidRPr="00E25F8E" w:rsidRDefault="00B83F2B" w:rsidP="00684A5E">
            <w:pPr>
              <w:jc w:val="right"/>
              <w:rPr>
                <w:rFonts w:cs="Arial"/>
                <w:b/>
                <w:bCs/>
                <w:sz w:val="18"/>
                <w:szCs w:val="18"/>
              </w:rPr>
            </w:pPr>
            <w:r w:rsidRPr="00E25F8E">
              <w:rPr>
                <w:rFonts w:cs="Arial"/>
                <w:sz w:val="14"/>
                <w:szCs w:val="14"/>
              </w:rPr>
              <w:t>County-District No.</w:t>
            </w:r>
          </w:p>
        </w:tc>
      </w:tr>
      <w:tr w:rsidR="00B83F2B" w:rsidRPr="00E25F8E" w14:paraId="57A5EB23" w14:textId="77777777">
        <w:trPr>
          <w:jc w:val="center"/>
        </w:trPr>
        <w:tc>
          <w:tcPr>
            <w:tcW w:w="3584" w:type="dxa"/>
            <w:tcBorders>
              <w:left w:val="single" w:sz="6" w:space="0" w:color="auto"/>
              <w:right w:val="single" w:sz="6" w:space="0" w:color="auto"/>
            </w:tcBorders>
          </w:tcPr>
          <w:p w14:paraId="414112E3" w14:textId="77777777" w:rsidR="00B83F2B" w:rsidRPr="00E25F8E" w:rsidRDefault="00B83F2B" w:rsidP="00684A5E">
            <w:pPr>
              <w:rPr>
                <w:rFonts w:cs="Arial"/>
                <w:sz w:val="16"/>
                <w:szCs w:val="16"/>
              </w:rPr>
            </w:pPr>
            <w:r w:rsidRPr="00E25F8E">
              <w:rPr>
                <w:rFonts w:cs="Arial"/>
                <w:sz w:val="16"/>
                <w:szCs w:val="16"/>
              </w:rPr>
              <w:t>on this (page) have been confirmed with</w:t>
            </w:r>
          </w:p>
        </w:tc>
        <w:tc>
          <w:tcPr>
            <w:tcW w:w="3887" w:type="dxa"/>
            <w:tcBorders>
              <w:left w:val="nil"/>
            </w:tcBorders>
          </w:tcPr>
          <w:p w14:paraId="787E5CB0" w14:textId="77777777" w:rsidR="00B83F2B" w:rsidRPr="00E25F8E" w:rsidRDefault="00B83F2B" w:rsidP="00166B8C">
            <w:pPr>
              <w:jc w:val="center"/>
              <w:rPr>
                <w:rFonts w:cs="Arial"/>
                <w:b/>
                <w:bCs/>
                <w:sz w:val="18"/>
                <w:szCs w:val="18"/>
              </w:rPr>
            </w:pPr>
            <w:r w:rsidRPr="00E25F8E">
              <w:rPr>
                <w:rFonts w:cs="Arial"/>
                <w:b/>
                <w:bCs/>
                <w:sz w:val="18"/>
                <w:szCs w:val="18"/>
                <w:u w:val="single"/>
              </w:rPr>
              <w:t>Instructional Facilities Allotment</w:t>
            </w:r>
          </w:p>
        </w:tc>
        <w:tc>
          <w:tcPr>
            <w:tcW w:w="3690" w:type="dxa"/>
          </w:tcPr>
          <w:p w14:paraId="22B6BE0E" w14:textId="77777777" w:rsidR="00B83F2B" w:rsidRPr="00E25F8E" w:rsidRDefault="00B83F2B" w:rsidP="00684A5E">
            <w:pPr>
              <w:jc w:val="right"/>
              <w:rPr>
                <w:rFonts w:cs="Arial"/>
                <w:b/>
                <w:bCs/>
                <w:sz w:val="18"/>
                <w:szCs w:val="18"/>
              </w:rPr>
            </w:pPr>
          </w:p>
        </w:tc>
      </w:tr>
      <w:tr w:rsidR="00B83F2B" w:rsidRPr="00A446E4" w14:paraId="7E81174A" w14:textId="77777777">
        <w:trPr>
          <w:jc w:val="center"/>
        </w:trPr>
        <w:tc>
          <w:tcPr>
            <w:tcW w:w="3584" w:type="dxa"/>
            <w:tcBorders>
              <w:left w:val="single" w:sz="6" w:space="0" w:color="auto"/>
              <w:right w:val="single" w:sz="6" w:space="0" w:color="auto"/>
            </w:tcBorders>
          </w:tcPr>
          <w:p w14:paraId="133A8592" w14:textId="77777777" w:rsidR="00B83F2B" w:rsidRPr="00E25F8E" w:rsidRDefault="008B7D7F" w:rsidP="00684A5E">
            <w:pPr>
              <w:pBdr>
                <w:bottom w:val="single" w:sz="6" w:space="1" w:color="auto"/>
              </w:pBdr>
              <w:tabs>
                <w:tab w:val="left" w:leader="underscore" w:pos="3240"/>
              </w:tabs>
              <w:ind w:left="90" w:right="162" w:hanging="90"/>
              <w:rPr>
                <w:rFonts w:cs="Arial"/>
                <w:sz w:val="16"/>
                <w:szCs w:val="16"/>
                <w:u w:val="single"/>
              </w:rPr>
            </w:pPr>
            <w:r w:rsidRPr="00E25F8E">
              <w:rPr>
                <w:rFonts w:cs="Arial"/>
                <w:sz w:val="16"/>
                <w:szCs w:val="16"/>
                <w:u w:val="single"/>
              </w:rPr>
              <w:t xml:space="preserve">                             </w:t>
            </w:r>
            <w:r w:rsidR="00B83F2B" w:rsidRPr="00E25F8E">
              <w:rPr>
                <w:rFonts w:cs="Arial"/>
                <w:sz w:val="16"/>
                <w:szCs w:val="16"/>
                <w:u w:val="single"/>
              </w:rPr>
              <w:t xml:space="preserve"> </w:t>
            </w:r>
          </w:p>
        </w:tc>
        <w:tc>
          <w:tcPr>
            <w:tcW w:w="3887" w:type="dxa"/>
            <w:tcBorders>
              <w:left w:val="nil"/>
            </w:tcBorders>
          </w:tcPr>
          <w:p w14:paraId="4722DC13" w14:textId="77777777" w:rsidR="00B83F2B" w:rsidRPr="00652A24" w:rsidRDefault="00B83F2B" w:rsidP="00166B8C">
            <w:pPr>
              <w:pStyle w:val="Heading9"/>
              <w:jc w:val="center"/>
              <w:rPr>
                <w:rFonts w:ascii="Arial" w:hAnsi="Arial" w:cs="Arial"/>
              </w:rPr>
            </w:pPr>
            <w:r w:rsidRPr="00652A24">
              <w:rPr>
                <w:rFonts w:ascii="Arial" w:hAnsi="Arial" w:cs="Arial"/>
              </w:rPr>
              <w:t>APPLICATION</w:t>
            </w:r>
          </w:p>
        </w:tc>
        <w:tc>
          <w:tcPr>
            <w:tcW w:w="3690" w:type="dxa"/>
          </w:tcPr>
          <w:p w14:paraId="1F619AEC" w14:textId="77777777" w:rsidR="00B83F2B" w:rsidRPr="00A446E4" w:rsidRDefault="00B83F2B" w:rsidP="00A446E4">
            <w:pPr>
              <w:jc w:val="right"/>
              <w:rPr>
                <w:rFonts w:cs="Arial"/>
                <w:b/>
                <w:bCs/>
                <w:sz w:val="18"/>
                <w:szCs w:val="18"/>
              </w:rPr>
            </w:pPr>
          </w:p>
        </w:tc>
      </w:tr>
      <w:tr w:rsidR="00B83F2B" w:rsidRPr="00A446E4" w14:paraId="6F824153" w14:textId="77777777">
        <w:trPr>
          <w:trHeight w:val="286"/>
          <w:jc w:val="center"/>
        </w:trPr>
        <w:tc>
          <w:tcPr>
            <w:tcW w:w="3584" w:type="dxa"/>
            <w:tcBorders>
              <w:left w:val="single" w:sz="6" w:space="0" w:color="auto"/>
              <w:right w:val="single" w:sz="6" w:space="0" w:color="auto"/>
            </w:tcBorders>
          </w:tcPr>
          <w:p w14:paraId="39675DA1" w14:textId="77777777" w:rsidR="00B83F2B" w:rsidRPr="00E25F8E" w:rsidRDefault="00B83F2B" w:rsidP="00684A5E">
            <w:pPr>
              <w:rPr>
                <w:rFonts w:cs="Arial"/>
                <w:sz w:val="16"/>
                <w:szCs w:val="16"/>
              </w:rPr>
            </w:pPr>
          </w:p>
          <w:p w14:paraId="4D7FCB1F" w14:textId="4B1AB78E" w:rsidR="00B83F2B" w:rsidRPr="00E25F8E" w:rsidRDefault="002A62A8" w:rsidP="00684A5E">
            <w:pPr>
              <w:rPr>
                <w:rFonts w:cs="Arial"/>
                <w:sz w:val="16"/>
                <w:szCs w:val="16"/>
                <w:u w:val="single"/>
              </w:rPr>
            </w:pPr>
            <w:r w:rsidRPr="00E25F8E">
              <w:rPr>
                <w:rFonts w:cs="Arial"/>
                <w:sz w:val="16"/>
                <w:szCs w:val="16"/>
              </w:rPr>
              <w:t>by telephone/fax</w:t>
            </w:r>
            <w:r w:rsidR="001E29AD">
              <w:rPr>
                <w:rFonts w:cs="Arial"/>
                <w:sz w:val="16"/>
                <w:szCs w:val="16"/>
              </w:rPr>
              <w:t>/email</w:t>
            </w:r>
            <w:r w:rsidR="00B83F2B" w:rsidRPr="00E25F8E">
              <w:rPr>
                <w:rFonts w:cs="Arial"/>
                <w:sz w:val="16"/>
                <w:szCs w:val="16"/>
              </w:rPr>
              <w:t xml:space="preserve"> on</w:t>
            </w:r>
            <w:r w:rsidR="00EE0797" w:rsidRPr="00E25F8E">
              <w:rPr>
                <w:rFonts w:cs="Arial"/>
                <w:sz w:val="16"/>
                <w:szCs w:val="16"/>
              </w:rPr>
              <w:t xml:space="preserve"> </w:t>
            </w:r>
            <w:r w:rsidR="008B7D7F" w:rsidRPr="00E25F8E">
              <w:rPr>
                <w:rFonts w:cs="Arial"/>
                <w:sz w:val="16"/>
                <w:szCs w:val="16"/>
                <w:u w:val="single"/>
              </w:rPr>
              <w:t xml:space="preserve">  </w:t>
            </w:r>
            <w:r w:rsidR="00EE0797" w:rsidRPr="00E25F8E">
              <w:rPr>
                <w:rFonts w:cs="Arial"/>
                <w:sz w:val="16"/>
                <w:szCs w:val="16"/>
                <w:u w:val="single"/>
              </w:rPr>
              <w:t>_______________</w:t>
            </w:r>
            <w:r w:rsidR="008B7D7F" w:rsidRPr="00E25F8E">
              <w:rPr>
                <w:rFonts w:cs="Arial"/>
                <w:sz w:val="16"/>
                <w:szCs w:val="16"/>
                <w:u w:val="single"/>
              </w:rPr>
              <w:t xml:space="preserve">            </w:t>
            </w:r>
          </w:p>
        </w:tc>
        <w:tc>
          <w:tcPr>
            <w:tcW w:w="3887" w:type="dxa"/>
            <w:tcBorders>
              <w:left w:val="nil"/>
            </w:tcBorders>
          </w:tcPr>
          <w:p w14:paraId="3AA031BD" w14:textId="77777777" w:rsidR="00B83F2B" w:rsidRPr="00E25F8E" w:rsidRDefault="005A56CE" w:rsidP="00166B8C">
            <w:pPr>
              <w:jc w:val="center"/>
              <w:rPr>
                <w:rFonts w:cs="Arial"/>
                <w:b/>
                <w:bCs/>
                <w:sz w:val="16"/>
                <w:szCs w:val="16"/>
              </w:rPr>
            </w:pPr>
            <w:r w:rsidRPr="00E25F8E">
              <w:rPr>
                <w:rFonts w:cs="Arial"/>
                <w:b/>
                <w:bCs/>
                <w:sz w:val="18"/>
                <w:szCs w:val="18"/>
              </w:rPr>
              <w:t>SCHEDULE #1</w:t>
            </w:r>
            <w:r w:rsidRPr="00E25F8E">
              <w:rPr>
                <w:rFonts w:cs="Arial"/>
                <w:b/>
                <w:bCs/>
                <w:sz w:val="18"/>
                <w:szCs w:val="18"/>
              </w:rPr>
              <w:sym w:font="Symbol" w:char="F0BE"/>
            </w:r>
            <w:r w:rsidRPr="00E25F8E">
              <w:rPr>
                <w:rFonts w:cs="Arial"/>
                <w:b/>
                <w:bCs/>
                <w:sz w:val="18"/>
                <w:szCs w:val="18"/>
              </w:rPr>
              <w:t>General Information</w:t>
            </w:r>
          </w:p>
        </w:tc>
        <w:tc>
          <w:tcPr>
            <w:tcW w:w="3690" w:type="dxa"/>
          </w:tcPr>
          <w:p w14:paraId="2EA0F275" w14:textId="77777777" w:rsidR="00B83F2B" w:rsidRPr="00A446E4" w:rsidRDefault="00B83F2B" w:rsidP="00684A5E">
            <w:pPr>
              <w:jc w:val="right"/>
              <w:rPr>
                <w:rFonts w:cs="Arial"/>
                <w:b/>
                <w:bCs/>
                <w:sz w:val="18"/>
                <w:szCs w:val="18"/>
              </w:rPr>
            </w:pPr>
          </w:p>
        </w:tc>
      </w:tr>
      <w:tr w:rsidR="00B83F2B" w:rsidRPr="00E25F8E" w14:paraId="02981779" w14:textId="77777777">
        <w:trPr>
          <w:jc w:val="center"/>
        </w:trPr>
        <w:tc>
          <w:tcPr>
            <w:tcW w:w="3584" w:type="dxa"/>
            <w:tcBorders>
              <w:left w:val="single" w:sz="6" w:space="0" w:color="auto"/>
              <w:bottom w:val="single" w:sz="6" w:space="0" w:color="auto"/>
              <w:right w:val="single" w:sz="6" w:space="0" w:color="auto"/>
            </w:tcBorders>
          </w:tcPr>
          <w:p w14:paraId="731110A6" w14:textId="77777777" w:rsidR="00B83F2B" w:rsidRPr="00E25F8E" w:rsidRDefault="00B83F2B" w:rsidP="00684A5E">
            <w:pPr>
              <w:rPr>
                <w:rFonts w:cs="Arial"/>
                <w:sz w:val="16"/>
                <w:szCs w:val="16"/>
              </w:rPr>
            </w:pPr>
          </w:p>
          <w:p w14:paraId="70B8A81D" w14:textId="77777777" w:rsidR="00B83F2B" w:rsidRPr="00E25F8E" w:rsidRDefault="00B83F2B" w:rsidP="00684A5E">
            <w:pPr>
              <w:rPr>
                <w:rFonts w:cs="Arial"/>
                <w:sz w:val="16"/>
                <w:szCs w:val="16"/>
              </w:rPr>
            </w:pPr>
            <w:r w:rsidRPr="00E25F8E">
              <w:rPr>
                <w:rFonts w:cs="Arial"/>
                <w:sz w:val="16"/>
                <w:szCs w:val="16"/>
              </w:rPr>
              <w:t>by</w:t>
            </w:r>
            <w:r w:rsidR="008B7D7F" w:rsidRPr="00E25F8E">
              <w:rPr>
                <w:rFonts w:cs="Arial"/>
                <w:sz w:val="16"/>
                <w:szCs w:val="16"/>
              </w:rPr>
              <w:t xml:space="preserve"> </w:t>
            </w:r>
            <w:r w:rsidR="008B7D7F" w:rsidRPr="00E25F8E">
              <w:rPr>
                <w:rFonts w:cs="Arial"/>
                <w:sz w:val="16"/>
                <w:szCs w:val="16"/>
                <w:u w:val="single"/>
              </w:rPr>
              <w:t xml:space="preserve">                     </w:t>
            </w:r>
            <w:r w:rsidR="008B7D7F" w:rsidRPr="00E25F8E">
              <w:rPr>
                <w:rFonts w:cs="Arial"/>
                <w:sz w:val="16"/>
                <w:szCs w:val="16"/>
              </w:rPr>
              <w:t xml:space="preserve"> </w:t>
            </w:r>
            <w:r w:rsidRPr="00E25F8E">
              <w:rPr>
                <w:rFonts w:cs="Arial"/>
                <w:sz w:val="16"/>
                <w:szCs w:val="16"/>
              </w:rPr>
              <w:t>of TEA.</w:t>
            </w:r>
          </w:p>
        </w:tc>
        <w:tc>
          <w:tcPr>
            <w:tcW w:w="3887" w:type="dxa"/>
            <w:tcBorders>
              <w:left w:val="nil"/>
            </w:tcBorders>
          </w:tcPr>
          <w:p w14:paraId="77164B74" w14:textId="77777777" w:rsidR="00B83F2B" w:rsidRPr="00E25F8E" w:rsidRDefault="00B83F2B" w:rsidP="00166B8C">
            <w:pPr>
              <w:jc w:val="center"/>
              <w:rPr>
                <w:rFonts w:cs="Arial"/>
                <w:b/>
                <w:bCs/>
                <w:sz w:val="18"/>
                <w:szCs w:val="18"/>
              </w:rPr>
            </w:pPr>
          </w:p>
        </w:tc>
        <w:tc>
          <w:tcPr>
            <w:tcW w:w="3690" w:type="dxa"/>
          </w:tcPr>
          <w:p w14:paraId="2D59A923" w14:textId="77777777" w:rsidR="00B83F2B" w:rsidRPr="00E25F8E" w:rsidRDefault="00B83F2B" w:rsidP="00684A5E">
            <w:pPr>
              <w:jc w:val="right"/>
              <w:rPr>
                <w:rFonts w:cs="Arial"/>
                <w:b/>
                <w:bCs/>
                <w:sz w:val="18"/>
                <w:szCs w:val="18"/>
              </w:rPr>
            </w:pPr>
            <w:r w:rsidRPr="00E25F8E">
              <w:rPr>
                <w:rFonts w:cs="Arial"/>
                <w:b/>
                <w:bCs/>
                <w:sz w:val="18"/>
                <w:szCs w:val="18"/>
              </w:rPr>
              <w:t>______________________________</w:t>
            </w:r>
          </w:p>
          <w:p w14:paraId="63BA7144" w14:textId="77777777" w:rsidR="00B83F2B" w:rsidRPr="00E25F8E" w:rsidRDefault="002A62A8" w:rsidP="002A62A8">
            <w:pPr>
              <w:rPr>
                <w:rFonts w:cs="Arial"/>
                <w:sz w:val="12"/>
                <w:szCs w:val="12"/>
              </w:rPr>
            </w:pPr>
            <w:r w:rsidRPr="00E25F8E">
              <w:rPr>
                <w:rFonts w:cs="Arial"/>
                <w:sz w:val="12"/>
                <w:szCs w:val="12"/>
              </w:rPr>
              <w:t xml:space="preserve">              Title/Name of Applicable Bond Issue or Lease-</w:t>
            </w:r>
            <w:r w:rsidR="00A12DC9" w:rsidRPr="00E25F8E">
              <w:rPr>
                <w:rFonts w:cs="Arial"/>
                <w:sz w:val="12"/>
                <w:szCs w:val="12"/>
              </w:rPr>
              <w:t xml:space="preserve">Purchase </w:t>
            </w:r>
          </w:p>
        </w:tc>
      </w:tr>
    </w:tbl>
    <w:p w14:paraId="1FC9214D" w14:textId="77777777" w:rsidR="00B83F2B" w:rsidRPr="00E25F8E" w:rsidRDefault="00B83F2B" w:rsidP="00684A5E">
      <w:pPr>
        <w:tabs>
          <w:tab w:val="center" w:pos="5670"/>
          <w:tab w:val="right" w:pos="11160"/>
        </w:tabs>
        <w:rPr>
          <w:rFonts w:cs="Arial"/>
          <w:sz w:val="14"/>
          <w:szCs w:val="14"/>
        </w:rPr>
      </w:pPr>
      <w:r w:rsidRPr="00E25F8E">
        <w:rPr>
          <w:rFonts w:cs="Arial"/>
          <w:sz w:val="14"/>
          <w:szCs w:val="14"/>
        </w:rPr>
        <w:tab/>
      </w:r>
      <w:r w:rsidRPr="00E25F8E">
        <w:rPr>
          <w:rFonts w:cs="Arial"/>
          <w:sz w:val="14"/>
          <w:szCs w:val="14"/>
        </w:rPr>
        <w:tab/>
      </w:r>
    </w:p>
    <w:tbl>
      <w:tblPr>
        <w:tblW w:w="11217" w:type="dxa"/>
        <w:jc w:val="center"/>
        <w:tblLayout w:type="fixed"/>
        <w:tblLook w:val="0000" w:firstRow="0" w:lastRow="0" w:firstColumn="0" w:lastColumn="0" w:noHBand="0" w:noVBand="0"/>
      </w:tblPr>
      <w:tblGrid>
        <w:gridCol w:w="4047"/>
        <w:gridCol w:w="3471"/>
        <w:gridCol w:w="3699"/>
      </w:tblGrid>
      <w:tr w:rsidR="00B83F2B" w:rsidRPr="00E25F8E" w14:paraId="2879CE9A" w14:textId="77777777">
        <w:trPr>
          <w:cantSplit/>
          <w:trHeight w:val="1293"/>
          <w:jc w:val="center"/>
        </w:trPr>
        <w:tc>
          <w:tcPr>
            <w:tcW w:w="4047" w:type="dxa"/>
            <w:tcBorders>
              <w:top w:val="single" w:sz="12" w:space="0" w:color="auto"/>
              <w:left w:val="single" w:sz="12" w:space="0" w:color="auto"/>
              <w:bottom w:val="single" w:sz="12" w:space="0" w:color="auto"/>
              <w:right w:val="single" w:sz="12" w:space="0" w:color="auto"/>
            </w:tcBorders>
          </w:tcPr>
          <w:p w14:paraId="020F3E20" w14:textId="77777777" w:rsidR="00B83F2B" w:rsidRPr="00E25F8E" w:rsidRDefault="00B83F2B" w:rsidP="00684A5E">
            <w:pPr>
              <w:tabs>
                <w:tab w:val="right" w:pos="11160"/>
              </w:tabs>
              <w:ind w:left="230" w:hanging="230"/>
              <w:rPr>
                <w:rFonts w:cs="Arial"/>
                <w:sz w:val="18"/>
                <w:szCs w:val="18"/>
              </w:rPr>
            </w:pPr>
            <w:r w:rsidRPr="00E25F8E">
              <w:rPr>
                <w:rFonts w:cs="Arial"/>
                <w:b/>
                <w:bCs/>
                <w:sz w:val="18"/>
                <w:szCs w:val="18"/>
              </w:rPr>
              <w:t>1. Applicant Agency:</w:t>
            </w:r>
            <w:r w:rsidRPr="00E25F8E">
              <w:rPr>
                <w:rFonts w:cs="Arial"/>
                <w:sz w:val="18"/>
                <w:szCs w:val="18"/>
              </w:rPr>
              <w:br/>
              <w:t>(District Name, Address, City, State, Zip)</w:t>
            </w:r>
          </w:p>
          <w:p w14:paraId="1DCF101E" w14:textId="77777777" w:rsidR="00B83F2B" w:rsidRPr="00E25F8E" w:rsidRDefault="00B83F2B" w:rsidP="00684A5E">
            <w:pPr>
              <w:tabs>
                <w:tab w:val="right" w:pos="11160"/>
              </w:tabs>
              <w:ind w:left="230" w:hanging="230"/>
              <w:rPr>
                <w:rFonts w:cs="Arial"/>
                <w:sz w:val="18"/>
                <w:szCs w:val="18"/>
              </w:rPr>
            </w:pPr>
          </w:p>
          <w:p w14:paraId="2BAA151C" w14:textId="77777777" w:rsidR="00B83F2B" w:rsidRPr="00E25F8E" w:rsidRDefault="00B83F2B" w:rsidP="00684A5E">
            <w:pPr>
              <w:tabs>
                <w:tab w:val="right" w:pos="11160"/>
              </w:tabs>
              <w:ind w:left="230" w:hanging="230"/>
              <w:rPr>
                <w:rFonts w:cs="Arial"/>
                <w:sz w:val="18"/>
                <w:szCs w:val="18"/>
              </w:rPr>
            </w:pPr>
          </w:p>
          <w:p w14:paraId="36F8A538" w14:textId="77777777" w:rsidR="00B83F2B" w:rsidRPr="00E25F8E" w:rsidRDefault="00B83F2B" w:rsidP="00684A5E">
            <w:pPr>
              <w:tabs>
                <w:tab w:val="right" w:pos="11160"/>
              </w:tabs>
              <w:ind w:left="230" w:hanging="230"/>
              <w:rPr>
                <w:rFonts w:cs="Arial"/>
                <w:sz w:val="18"/>
                <w:szCs w:val="18"/>
              </w:rPr>
            </w:pPr>
          </w:p>
          <w:p w14:paraId="7BE72B35" w14:textId="77777777" w:rsidR="00B83F2B" w:rsidRPr="00E25F8E" w:rsidRDefault="00B83F2B" w:rsidP="00684A5E">
            <w:pPr>
              <w:tabs>
                <w:tab w:val="right" w:pos="11160"/>
              </w:tabs>
              <w:ind w:left="230" w:hanging="230"/>
              <w:rPr>
                <w:rFonts w:cs="Arial"/>
                <w:sz w:val="18"/>
                <w:szCs w:val="18"/>
              </w:rPr>
            </w:pPr>
          </w:p>
        </w:tc>
        <w:tc>
          <w:tcPr>
            <w:tcW w:w="3471" w:type="dxa"/>
            <w:tcBorders>
              <w:top w:val="single" w:sz="12" w:space="0" w:color="auto"/>
              <w:bottom w:val="single" w:sz="12" w:space="0" w:color="auto"/>
            </w:tcBorders>
          </w:tcPr>
          <w:p w14:paraId="6E719699" w14:textId="77777777" w:rsidR="00B83F2B" w:rsidRPr="00E25F8E" w:rsidRDefault="00B83F2B" w:rsidP="00684A5E">
            <w:pPr>
              <w:tabs>
                <w:tab w:val="right" w:pos="11160"/>
              </w:tabs>
              <w:rPr>
                <w:rFonts w:cs="Arial"/>
                <w:b/>
                <w:bCs/>
                <w:sz w:val="18"/>
                <w:szCs w:val="18"/>
              </w:rPr>
            </w:pPr>
            <w:r w:rsidRPr="00E25F8E">
              <w:rPr>
                <w:rFonts w:cs="Arial"/>
                <w:b/>
                <w:bCs/>
                <w:sz w:val="18"/>
                <w:szCs w:val="18"/>
              </w:rPr>
              <w:t>2.</w:t>
            </w:r>
            <w:r w:rsidR="008B7D7F" w:rsidRPr="00E25F8E">
              <w:rPr>
                <w:rFonts w:cs="Arial"/>
                <w:b/>
                <w:bCs/>
                <w:sz w:val="18"/>
                <w:szCs w:val="18"/>
              </w:rPr>
              <w:t xml:space="preserve"> </w:t>
            </w:r>
            <w:r w:rsidRPr="00E25F8E">
              <w:rPr>
                <w:rFonts w:cs="Arial"/>
                <w:b/>
                <w:bCs/>
                <w:sz w:val="18"/>
                <w:szCs w:val="18"/>
              </w:rPr>
              <w:t>Applicant Contact Person:</w:t>
            </w:r>
          </w:p>
          <w:p w14:paraId="16AB5FA6" w14:textId="77777777" w:rsidR="00B83F2B" w:rsidRPr="00E25F8E" w:rsidRDefault="008B7D7F" w:rsidP="00684A5E">
            <w:pPr>
              <w:tabs>
                <w:tab w:val="right" w:pos="11160"/>
              </w:tabs>
              <w:rPr>
                <w:rFonts w:cs="Arial"/>
                <w:sz w:val="18"/>
                <w:szCs w:val="18"/>
              </w:rPr>
            </w:pPr>
            <w:r w:rsidRPr="00E25F8E">
              <w:rPr>
                <w:rFonts w:cs="Arial"/>
                <w:b/>
                <w:bCs/>
                <w:sz w:val="18"/>
                <w:szCs w:val="18"/>
              </w:rPr>
              <w:t xml:space="preserve">  </w:t>
            </w:r>
            <w:r w:rsidR="00B83F2B" w:rsidRPr="00E25F8E">
              <w:rPr>
                <w:rFonts w:cs="Arial"/>
                <w:b/>
                <w:bCs/>
                <w:sz w:val="18"/>
                <w:szCs w:val="18"/>
              </w:rPr>
              <w:t xml:space="preserve"> </w:t>
            </w:r>
            <w:r w:rsidR="00B83F2B" w:rsidRPr="00E25F8E">
              <w:rPr>
                <w:rFonts w:cs="Arial"/>
                <w:sz w:val="18"/>
                <w:szCs w:val="18"/>
              </w:rPr>
              <w:t>(Name, Title, Address [if different]):</w:t>
            </w:r>
          </w:p>
          <w:p w14:paraId="478124B8" w14:textId="77777777" w:rsidR="00B83F2B" w:rsidRPr="00E25F8E" w:rsidRDefault="00B83F2B" w:rsidP="00684A5E">
            <w:pPr>
              <w:tabs>
                <w:tab w:val="right" w:pos="11160"/>
              </w:tabs>
              <w:rPr>
                <w:rFonts w:cs="Arial"/>
                <w:sz w:val="18"/>
                <w:szCs w:val="18"/>
              </w:rPr>
            </w:pPr>
          </w:p>
          <w:p w14:paraId="406A7046" w14:textId="77777777" w:rsidR="00B83F2B" w:rsidRPr="00E25F8E" w:rsidRDefault="00B83F2B" w:rsidP="00684A5E">
            <w:pPr>
              <w:tabs>
                <w:tab w:val="right" w:pos="11160"/>
              </w:tabs>
              <w:rPr>
                <w:rFonts w:cs="Arial"/>
                <w:sz w:val="18"/>
                <w:szCs w:val="18"/>
              </w:rPr>
            </w:pPr>
            <w:r w:rsidRPr="00E25F8E">
              <w:rPr>
                <w:rFonts w:cs="Arial"/>
                <w:sz w:val="18"/>
                <w:szCs w:val="18"/>
              </w:rPr>
              <w:t>Phone</w:t>
            </w:r>
            <w:r w:rsidR="008B7D7F" w:rsidRPr="00E25F8E">
              <w:rPr>
                <w:rFonts w:cs="Arial"/>
                <w:sz w:val="18"/>
                <w:szCs w:val="18"/>
              </w:rPr>
              <w:t xml:space="preserve"> </w:t>
            </w:r>
            <w:r w:rsidRPr="00E25F8E">
              <w:rPr>
                <w:rFonts w:cs="Arial"/>
                <w:sz w:val="18"/>
                <w:szCs w:val="18"/>
              </w:rPr>
              <w:t xml:space="preserve"> (</w:t>
            </w:r>
            <w:r w:rsidR="008B7D7F" w:rsidRPr="00E25F8E">
              <w:rPr>
                <w:rFonts w:cs="Arial"/>
                <w:sz w:val="18"/>
                <w:szCs w:val="18"/>
              </w:rPr>
              <w:t xml:space="preserve">      </w:t>
            </w:r>
            <w:r w:rsidRPr="00E25F8E">
              <w:rPr>
                <w:rFonts w:cs="Arial"/>
                <w:sz w:val="18"/>
                <w:szCs w:val="18"/>
              </w:rPr>
              <w:t xml:space="preserve"> )</w:t>
            </w:r>
          </w:p>
          <w:p w14:paraId="4E620791" w14:textId="77777777" w:rsidR="00B83F2B" w:rsidRPr="00E25F8E" w:rsidRDefault="002A62A8" w:rsidP="00684A5E">
            <w:pPr>
              <w:tabs>
                <w:tab w:val="right" w:pos="11160"/>
              </w:tabs>
              <w:rPr>
                <w:rFonts w:cs="Arial"/>
                <w:sz w:val="18"/>
                <w:szCs w:val="18"/>
              </w:rPr>
            </w:pPr>
            <w:r w:rsidRPr="00E25F8E">
              <w:rPr>
                <w:rFonts w:cs="Arial"/>
                <w:sz w:val="18"/>
                <w:szCs w:val="18"/>
              </w:rPr>
              <w:t>Fax</w:t>
            </w:r>
            <w:r w:rsidR="008B7D7F" w:rsidRPr="00E25F8E">
              <w:rPr>
                <w:rFonts w:cs="Arial"/>
                <w:sz w:val="18"/>
                <w:szCs w:val="18"/>
              </w:rPr>
              <w:t xml:space="preserve">   </w:t>
            </w:r>
            <w:r w:rsidR="00B83F2B" w:rsidRPr="00E25F8E">
              <w:rPr>
                <w:rFonts w:cs="Arial"/>
                <w:sz w:val="18"/>
                <w:szCs w:val="18"/>
              </w:rPr>
              <w:t>(</w:t>
            </w:r>
            <w:r w:rsidR="008B7D7F" w:rsidRPr="00E25F8E">
              <w:rPr>
                <w:rFonts w:cs="Arial"/>
                <w:sz w:val="18"/>
                <w:szCs w:val="18"/>
              </w:rPr>
              <w:t xml:space="preserve">       </w:t>
            </w:r>
            <w:r w:rsidR="00B83F2B" w:rsidRPr="00E25F8E">
              <w:rPr>
                <w:rFonts w:cs="Arial"/>
                <w:sz w:val="18"/>
                <w:szCs w:val="18"/>
              </w:rPr>
              <w:t>)</w:t>
            </w:r>
          </w:p>
          <w:p w14:paraId="21C93339" w14:textId="77777777" w:rsidR="00B83F2B" w:rsidRPr="00E25F8E" w:rsidRDefault="007B466C" w:rsidP="00684A5E">
            <w:pPr>
              <w:tabs>
                <w:tab w:val="right" w:pos="11160"/>
              </w:tabs>
              <w:rPr>
                <w:rFonts w:cs="Arial"/>
                <w:b/>
                <w:bCs/>
                <w:sz w:val="18"/>
                <w:szCs w:val="18"/>
              </w:rPr>
            </w:pPr>
            <w:r w:rsidRPr="00E25F8E">
              <w:rPr>
                <w:rFonts w:cs="Arial"/>
                <w:sz w:val="18"/>
                <w:szCs w:val="18"/>
              </w:rPr>
              <w:t>E-m</w:t>
            </w:r>
            <w:r w:rsidR="00B83F2B" w:rsidRPr="00E25F8E">
              <w:rPr>
                <w:rFonts w:cs="Arial"/>
                <w:sz w:val="18"/>
                <w:szCs w:val="18"/>
              </w:rPr>
              <w:t>ail:</w:t>
            </w:r>
          </w:p>
        </w:tc>
        <w:tc>
          <w:tcPr>
            <w:tcW w:w="3696" w:type="dxa"/>
            <w:tcBorders>
              <w:top w:val="single" w:sz="12" w:space="0" w:color="auto"/>
              <w:left w:val="single" w:sz="12" w:space="0" w:color="auto"/>
              <w:bottom w:val="single" w:sz="12" w:space="0" w:color="auto"/>
              <w:right w:val="single" w:sz="12" w:space="0" w:color="auto"/>
            </w:tcBorders>
          </w:tcPr>
          <w:p w14:paraId="3EBEDA9D" w14:textId="77777777" w:rsidR="00B83F2B" w:rsidRPr="00E25F8E" w:rsidRDefault="00B83F2B" w:rsidP="00684A5E">
            <w:pPr>
              <w:tabs>
                <w:tab w:val="right" w:pos="11160"/>
              </w:tabs>
              <w:ind w:left="230" w:hanging="230"/>
              <w:rPr>
                <w:rFonts w:cs="Arial"/>
                <w:b/>
                <w:bCs/>
                <w:sz w:val="18"/>
                <w:szCs w:val="18"/>
              </w:rPr>
            </w:pPr>
            <w:r w:rsidRPr="00E25F8E">
              <w:rPr>
                <w:rFonts w:cs="Arial"/>
                <w:b/>
                <w:bCs/>
                <w:sz w:val="18"/>
                <w:szCs w:val="18"/>
              </w:rPr>
              <w:t>3.</w:t>
            </w:r>
            <w:r w:rsidR="008B7D7F" w:rsidRPr="00E25F8E">
              <w:rPr>
                <w:rFonts w:cs="Arial"/>
                <w:b/>
                <w:bCs/>
                <w:sz w:val="18"/>
                <w:szCs w:val="18"/>
              </w:rPr>
              <w:t xml:space="preserve"> </w:t>
            </w:r>
            <w:r w:rsidRPr="00E25F8E">
              <w:rPr>
                <w:rFonts w:cs="Arial"/>
                <w:b/>
                <w:bCs/>
                <w:sz w:val="18"/>
                <w:szCs w:val="18"/>
              </w:rPr>
              <w:t>Purpose of Application:</w:t>
            </w:r>
          </w:p>
          <w:p w14:paraId="3AD588C2" w14:textId="77777777" w:rsidR="00B83F2B" w:rsidRPr="00E25F8E" w:rsidRDefault="00B83F2B" w:rsidP="00684A5E">
            <w:pPr>
              <w:tabs>
                <w:tab w:val="right" w:pos="11160"/>
              </w:tabs>
              <w:ind w:left="230" w:hanging="230"/>
              <w:rPr>
                <w:rFonts w:cs="Arial"/>
                <w:sz w:val="18"/>
                <w:szCs w:val="18"/>
              </w:rPr>
            </w:pPr>
            <w:r w:rsidRPr="00E25F8E">
              <w:rPr>
                <w:rFonts w:cs="Arial"/>
                <w:sz w:val="18"/>
                <w:szCs w:val="18"/>
              </w:rPr>
              <w:br/>
            </w:r>
            <w:r w:rsidRPr="00E25F8E">
              <w:rPr>
                <w:rFonts w:cs="Arial"/>
                <w:sz w:val="18"/>
                <w:szCs w:val="18"/>
              </w:rPr>
              <w:sym w:font="Wingdings" w:char="F06F"/>
            </w:r>
            <w:r w:rsidR="008B7D7F" w:rsidRPr="00E25F8E">
              <w:rPr>
                <w:rFonts w:cs="Arial"/>
                <w:sz w:val="18"/>
                <w:szCs w:val="18"/>
              </w:rPr>
              <w:t xml:space="preserve"> </w:t>
            </w:r>
            <w:r w:rsidRPr="00E25F8E">
              <w:rPr>
                <w:rFonts w:cs="Arial"/>
                <w:sz w:val="18"/>
                <w:szCs w:val="18"/>
              </w:rPr>
              <w:t>Application</w:t>
            </w:r>
            <w:r w:rsidRPr="00E25F8E">
              <w:rPr>
                <w:rFonts w:cs="Arial"/>
                <w:sz w:val="18"/>
                <w:szCs w:val="18"/>
              </w:rPr>
              <w:br/>
            </w:r>
            <w:r w:rsidRPr="00E25F8E">
              <w:rPr>
                <w:rFonts w:cs="Arial"/>
                <w:sz w:val="18"/>
                <w:szCs w:val="18"/>
              </w:rPr>
              <w:sym w:font="Wingdings" w:char="F06F"/>
            </w:r>
            <w:r w:rsidR="008B7D7F" w:rsidRPr="00E25F8E">
              <w:rPr>
                <w:rFonts w:cs="Arial"/>
                <w:sz w:val="18"/>
                <w:szCs w:val="18"/>
              </w:rPr>
              <w:t xml:space="preserve"> </w:t>
            </w:r>
            <w:r w:rsidRPr="00E25F8E">
              <w:rPr>
                <w:rFonts w:cs="Arial"/>
                <w:sz w:val="18"/>
                <w:szCs w:val="18"/>
              </w:rPr>
              <w:t>Amendment No. _________</w:t>
            </w:r>
          </w:p>
          <w:p w14:paraId="2CEC5E82" w14:textId="77777777" w:rsidR="00B83F2B" w:rsidRPr="00E25F8E" w:rsidRDefault="00B83F2B" w:rsidP="00684A5E">
            <w:pPr>
              <w:tabs>
                <w:tab w:val="right" w:pos="11160"/>
              </w:tabs>
              <w:ind w:left="230" w:hanging="230"/>
              <w:rPr>
                <w:rFonts w:cs="Arial"/>
                <w:sz w:val="18"/>
                <w:szCs w:val="18"/>
              </w:rPr>
            </w:pPr>
          </w:p>
          <w:p w14:paraId="02F26783" w14:textId="77777777" w:rsidR="00B83F2B" w:rsidRPr="00E25F8E" w:rsidRDefault="005809A7" w:rsidP="0048179B">
            <w:pPr>
              <w:tabs>
                <w:tab w:val="right" w:pos="11160"/>
              </w:tabs>
              <w:ind w:left="230" w:hanging="230"/>
              <w:rPr>
                <w:rFonts w:cs="Arial"/>
                <w:b/>
              </w:rPr>
            </w:pPr>
            <w:r w:rsidRPr="00E25F8E">
              <w:rPr>
                <w:rFonts w:cs="Arial"/>
                <w:b/>
              </w:rPr>
              <w:t>RFA#</w:t>
            </w:r>
            <w:r w:rsidR="00085AFD" w:rsidRPr="00E25F8E">
              <w:rPr>
                <w:rFonts w:cs="Arial"/>
                <w:b/>
              </w:rPr>
              <w:t>701-1</w:t>
            </w:r>
            <w:r w:rsidR="0048179B">
              <w:rPr>
                <w:rFonts w:cs="Arial"/>
                <w:b/>
              </w:rPr>
              <w:t>6</w:t>
            </w:r>
            <w:r w:rsidR="00085AFD" w:rsidRPr="00E25F8E">
              <w:rPr>
                <w:rFonts w:cs="Arial"/>
                <w:b/>
              </w:rPr>
              <w:t>-</w:t>
            </w:r>
            <w:r w:rsidR="00780E6C" w:rsidRPr="00780E6C">
              <w:rPr>
                <w:rFonts w:cs="Arial"/>
                <w:b/>
              </w:rPr>
              <w:t>101</w:t>
            </w:r>
          </w:p>
        </w:tc>
      </w:tr>
      <w:tr w:rsidR="00B83F2B" w:rsidRPr="00E25F8E" w14:paraId="33443D04" w14:textId="77777777">
        <w:tblPrEx>
          <w:tblBorders>
            <w:top w:val="single" w:sz="12" w:space="0" w:color="auto"/>
            <w:left w:val="single" w:sz="12" w:space="0" w:color="auto"/>
            <w:bottom w:val="single" w:sz="12" w:space="0" w:color="auto"/>
            <w:right w:val="single" w:sz="12" w:space="0" w:color="auto"/>
          </w:tblBorders>
        </w:tblPrEx>
        <w:trPr>
          <w:cantSplit/>
          <w:jc w:val="center"/>
        </w:trPr>
        <w:tc>
          <w:tcPr>
            <w:tcW w:w="11217" w:type="dxa"/>
            <w:gridSpan w:val="3"/>
            <w:tcBorders>
              <w:bottom w:val="single" w:sz="12" w:space="0" w:color="auto"/>
            </w:tcBorders>
            <w:vAlign w:val="bottom"/>
          </w:tcPr>
          <w:p w14:paraId="63F7C4C2" w14:textId="77777777" w:rsidR="00B83F2B" w:rsidRPr="00E25F8E" w:rsidRDefault="00B83F2B" w:rsidP="00684A5E">
            <w:pPr>
              <w:ind w:left="288" w:hanging="288"/>
              <w:rPr>
                <w:rFonts w:cs="Arial"/>
                <w:sz w:val="18"/>
                <w:szCs w:val="18"/>
              </w:rPr>
            </w:pPr>
            <w:r w:rsidRPr="00E25F8E">
              <w:rPr>
                <w:rFonts w:cs="Arial"/>
                <w:b/>
                <w:bCs/>
                <w:sz w:val="18"/>
                <w:szCs w:val="18"/>
              </w:rPr>
              <w:t>4.</w:t>
            </w:r>
            <w:r w:rsidRPr="00E25F8E">
              <w:rPr>
                <w:rFonts w:cs="Arial"/>
                <w:sz w:val="18"/>
                <w:szCs w:val="18"/>
              </w:rPr>
              <w:tab/>
            </w:r>
            <w:r w:rsidRPr="00E25F8E">
              <w:rPr>
                <w:rFonts w:cs="Arial"/>
                <w:b/>
                <w:bCs/>
                <w:sz w:val="18"/>
                <w:szCs w:val="18"/>
              </w:rPr>
              <w:t>Use of the Standard Application System:</w:t>
            </w:r>
            <w:r w:rsidR="008B7D7F" w:rsidRPr="00E25F8E">
              <w:rPr>
                <w:rFonts w:cs="Arial"/>
                <w:sz w:val="18"/>
                <w:szCs w:val="18"/>
              </w:rPr>
              <w:t xml:space="preserve"> </w:t>
            </w:r>
            <w:r w:rsidRPr="00E25F8E">
              <w:rPr>
                <w:rFonts w:cs="Arial"/>
                <w:sz w:val="18"/>
                <w:szCs w:val="18"/>
              </w:rPr>
              <w:t>This system provides a series of standard schedules to be used as formats by applicants who apply for funds administered by the Texas Education Agency</w:t>
            </w:r>
            <w:r w:rsidR="007B466C" w:rsidRPr="00E25F8E">
              <w:rPr>
                <w:rFonts w:cs="Arial"/>
                <w:sz w:val="18"/>
                <w:szCs w:val="18"/>
              </w:rPr>
              <w:t xml:space="preserve"> (TEA)</w:t>
            </w:r>
            <w:r w:rsidRPr="00E25F8E">
              <w:rPr>
                <w:rFonts w:cs="Arial"/>
                <w:sz w:val="18"/>
                <w:szCs w:val="18"/>
              </w:rPr>
              <w:t>.</w:t>
            </w:r>
            <w:r w:rsidR="008B7D7F" w:rsidRPr="00E25F8E">
              <w:rPr>
                <w:rFonts w:cs="Arial"/>
                <w:sz w:val="18"/>
                <w:szCs w:val="18"/>
              </w:rPr>
              <w:t xml:space="preserve"> </w:t>
            </w:r>
            <w:r w:rsidRPr="00E25F8E">
              <w:rPr>
                <w:rFonts w:cs="Arial"/>
                <w:sz w:val="18"/>
                <w:szCs w:val="18"/>
              </w:rPr>
              <w:t>If additional clarificat</w:t>
            </w:r>
            <w:r w:rsidR="002A62A8" w:rsidRPr="00E25F8E">
              <w:rPr>
                <w:rFonts w:cs="Arial"/>
                <w:sz w:val="18"/>
                <w:szCs w:val="18"/>
              </w:rPr>
              <w:t xml:space="preserve">ion is needed, please call </w:t>
            </w:r>
            <w:r w:rsidR="002A62A8" w:rsidRPr="00E25F8E">
              <w:rPr>
                <w:rFonts w:cs="Arial"/>
                <w:sz w:val="18"/>
                <w:szCs w:val="18"/>
              </w:rPr>
              <w:br/>
              <w:t>(512)</w:t>
            </w:r>
            <w:r w:rsidR="00FF4B0E">
              <w:rPr>
                <w:rFonts w:cs="Arial"/>
                <w:sz w:val="18"/>
                <w:szCs w:val="18"/>
              </w:rPr>
              <w:t> 475-1217</w:t>
            </w:r>
            <w:r w:rsidR="007B466C" w:rsidRPr="00E25F8E">
              <w:rPr>
                <w:rFonts w:cs="Arial"/>
                <w:sz w:val="18"/>
                <w:szCs w:val="18"/>
              </w:rPr>
              <w:t>.</w:t>
            </w:r>
          </w:p>
        </w:tc>
      </w:tr>
    </w:tbl>
    <w:p w14:paraId="5BE58390" w14:textId="77777777" w:rsidR="00B83F2B" w:rsidRPr="00E25F8E" w:rsidRDefault="00B83F2B" w:rsidP="00684A5E">
      <w:pPr>
        <w:rPr>
          <w:rFonts w:cs="Arial"/>
          <w:sz w:val="16"/>
          <w:szCs w:val="16"/>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250"/>
      </w:tblGrid>
      <w:tr w:rsidR="00B83F2B" w:rsidRPr="00E25F8E" w14:paraId="6DB022D7" w14:textId="77777777">
        <w:trPr>
          <w:cantSplit/>
          <w:trHeight w:val="276"/>
          <w:jc w:val="center"/>
        </w:trPr>
        <w:tc>
          <w:tcPr>
            <w:tcW w:w="11250" w:type="dxa"/>
            <w:tcBorders>
              <w:top w:val="single" w:sz="12" w:space="0" w:color="auto"/>
              <w:bottom w:val="single" w:sz="12" w:space="0" w:color="auto"/>
            </w:tcBorders>
            <w:vAlign w:val="bottom"/>
          </w:tcPr>
          <w:p w14:paraId="0EF52599" w14:textId="77777777" w:rsidR="00B83F2B" w:rsidRPr="00E25F8E" w:rsidRDefault="00B83F2B" w:rsidP="00684A5E">
            <w:pPr>
              <w:ind w:left="374" w:hanging="374"/>
              <w:rPr>
                <w:rFonts w:cs="Arial"/>
                <w:sz w:val="18"/>
                <w:szCs w:val="18"/>
              </w:rPr>
            </w:pPr>
            <w:r w:rsidRPr="00E25F8E">
              <w:rPr>
                <w:rFonts w:cs="Arial"/>
                <w:b/>
                <w:bCs/>
                <w:sz w:val="18"/>
                <w:szCs w:val="18"/>
              </w:rPr>
              <w:t>5.</w:t>
            </w:r>
            <w:r w:rsidRPr="00E25F8E">
              <w:rPr>
                <w:rFonts w:cs="Arial"/>
                <w:b/>
                <w:bCs/>
                <w:sz w:val="18"/>
                <w:szCs w:val="18"/>
              </w:rPr>
              <w:tab/>
              <w:t>Program Authority:</w:t>
            </w:r>
            <w:r w:rsidR="008B7D7F" w:rsidRPr="00E25F8E">
              <w:rPr>
                <w:rFonts w:cs="Arial"/>
                <w:b/>
                <w:bCs/>
                <w:sz w:val="18"/>
                <w:szCs w:val="18"/>
              </w:rPr>
              <w:t xml:space="preserve"> </w:t>
            </w:r>
            <w:smartTag w:uri="urn:schemas-microsoft-com:office:smarttags" w:element="PostalCode">
              <w:r w:rsidRPr="00E25F8E">
                <w:rPr>
                  <w:rFonts w:cs="Arial"/>
                  <w:sz w:val="18"/>
                  <w:szCs w:val="18"/>
                </w:rPr>
                <w:t>Texas</w:t>
              </w:r>
            </w:smartTag>
            <w:r w:rsidRPr="00E25F8E">
              <w:rPr>
                <w:rFonts w:cs="Arial"/>
                <w:sz w:val="18"/>
                <w:szCs w:val="18"/>
              </w:rPr>
              <w:t xml:space="preserve"> Education Code, Chapter 46</w:t>
            </w:r>
          </w:p>
        </w:tc>
      </w:tr>
    </w:tbl>
    <w:p w14:paraId="19357E28" w14:textId="77777777" w:rsidR="00B83F2B" w:rsidRPr="00E25F8E" w:rsidRDefault="00B83F2B" w:rsidP="00684A5E">
      <w:pPr>
        <w:rPr>
          <w:rFonts w:cs="Arial"/>
          <w:sz w:val="18"/>
          <w:szCs w:val="18"/>
        </w:rPr>
      </w:pPr>
    </w:p>
    <w:tbl>
      <w:tblPr>
        <w:tblW w:w="11250" w:type="dxa"/>
        <w:jc w:val="center"/>
        <w:tblLayout w:type="fixed"/>
        <w:tblLook w:val="0000" w:firstRow="0" w:lastRow="0" w:firstColumn="0" w:lastColumn="0" w:noHBand="0" w:noVBand="0"/>
      </w:tblPr>
      <w:tblGrid>
        <w:gridCol w:w="585"/>
        <w:gridCol w:w="3594"/>
        <w:gridCol w:w="805"/>
        <w:gridCol w:w="911"/>
        <w:gridCol w:w="630"/>
        <w:gridCol w:w="3150"/>
        <w:gridCol w:w="768"/>
        <w:gridCol w:w="807"/>
      </w:tblGrid>
      <w:tr w:rsidR="00B83F2B" w:rsidRPr="00E25F8E" w14:paraId="01E23B0F" w14:textId="77777777">
        <w:trPr>
          <w:cantSplit/>
          <w:jc w:val="center"/>
        </w:trPr>
        <w:tc>
          <w:tcPr>
            <w:tcW w:w="11250" w:type="dxa"/>
            <w:gridSpan w:val="8"/>
            <w:tcBorders>
              <w:top w:val="single" w:sz="12" w:space="0" w:color="auto"/>
              <w:left w:val="single" w:sz="12" w:space="0" w:color="auto"/>
              <w:bottom w:val="single" w:sz="12" w:space="0" w:color="auto"/>
              <w:right w:val="single" w:sz="12" w:space="0" w:color="auto"/>
            </w:tcBorders>
          </w:tcPr>
          <w:p w14:paraId="34357550" w14:textId="77777777" w:rsidR="00B83F2B" w:rsidRPr="00E25F8E" w:rsidRDefault="007B466C" w:rsidP="00684A5E">
            <w:pPr>
              <w:ind w:left="259" w:hanging="259"/>
              <w:rPr>
                <w:rFonts w:cs="Arial"/>
                <w:b/>
                <w:bCs/>
                <w:sz w:val="16"/>
                <w:szCs w:val="16"/>
              </w:rPr>
            </w:pPr>
            <w:r w:rsidRPr="00E25F8E">
              <w:rPr>
                <w:rFonts w:cs="Arial"/>
                <w:b/>
                <w:bCs/>
                <w:sz w:val="16"/>
                <w:szCs w:val="16"/>
              </w:rPr>
              <w:t>6.</w:t>
            </w:r>
            <w:r w:rsidRPr="00E25F8E">
              <w:rPr>
                <w:rFonts w:cs="Arial"/>
                <w:b/>
                <w:bCs/>
                <w:sz w:val="16"/>
                <w:szCs w:val="16"/>
              </w:rPr>
              <w:tab/>
              <w:t>Index to T</w:t>
            </w:r>
            <w:r w:rsidR="00B83F2B" w:rsidRPr="00E25F8E">
              <w:rPr>
                <w:rFonts w:cs="Arial"/>
                <w:b/>
                <w:bCs/>
                <w:sz w:val="16"/>
                <w:szCs w:val="16"/>
              </w:rPr>
              <w:t>his Application:</w:t>
            </w:r>
            <w:r w:rsidR="00B83F2B" w:rsidRPr="00E25F8E">
              <w:rPr>
                <w:rFonts w:cs="Arial"/>
                <w:sz w:val="16"/>
                <w:szCs w:val="16"/>
              </w:rPr>
              <w:t xml:space="preserve"> </w:t>
            </w:r>
            <w:r w:rsidRPr="00E25F8E">
              <w:rPr>
                <w:rFonts w:cs="Arial"/>
                <w:b/>
                <w:bCs/>
                <w:sz w:val="16"/>
                <w:szCs w:val="16"/>
              </w:rPr>
              <w:t>P</w:t>
            </w:r>
            <w:r w:rsidR="00B83F2B" w:rsidRPr="00E25F8E">
              <w:rPr>
                <w:rFonts w:cs="Arial"/>
                <w:b/>
                <w:bCs/>
                <w:sz w:val="16"/>
                <w:szCs w:val="16"/>
              </w:rPr>
              <w:t>lace an X in the column next to the schedule(s) being submitted</w:t>
            </w:r>
            <w:r w:rsidR="00B83F2B" w:rsidRPr="00E25F8E">
              <w:rPr>
                <w:rFonts w:cs="Arial"/>
                <w:sz w:val="16"/>
                <w:szCs w:val="16"/>
              </w:rPr>
              <w:t xml:space="preserve"> </w:t>
            </w:r>
            <w:r w:rsidR="00EE0797" w:rsidRPr="00E25F8E">
              <w:rPr>
                <w:rFonts w:cs="Arial"/>
                <w:b/>
                <w:bCs/>
                <w:sz w:val="16"/>
                <w:szCs w:val="16"/>
              </w:rPr>
              <w:t xml:space="preserve">as part of this application </w:t>
            </w:r>
            <w:r w:rsidR="00B83F2B" w:rsidRPr="00E25F8E">
              <w:rPr>
                <w:rFonts w:cs="Arial"/>
                <w:b/>
                <w:bCs/>
                <w:sz w:val="16"/>
                <w:szCs w:val="16"/>
              </w:rPr>
              <w:t>or amendment.</w:t>
            </w:r>
          </w:p>
        </w:tc>
      </w:tr>
      <w:tr w:rsidR="00B83F2B" w:rsidRPr="00E25F8E" w14:paraId="788B6CEF" w14:textId="77777777">
        <w:trPr>
          <w:cantSplit/>
          <w:jc w:val="center"/>
        </w:trPr>
        <w:tc>
          <w:tcPr>
            <w:tcW w:w="585" w:type="dxa"/>
            <w:tcBorders>
              <w:top w:val="single" w:sz="12" w:space="0" w:color="auto"/>
              <w:left w:val="single" w:sz="12" w:space="0" w:color="auto"/>
              <w:right w:val="single" w:sz="12" w:space="0" w:color="auto"/>
            </w:tcBorders>
          </w:tcPr>
          <w:p w14:paraId="5F005C61" w14:textId="77777777" w:rsidR="00B83F2B" w:rsidRPr="00E25F8E" w:rsidRDefault="00B83F2B" w:rsidP="00684A5E">
            <w:pPr>
              <w:rPr>
                <w:rFonts w:cs="Arial"/>
                <w:b/>
                <w:bCs/>
                <w:sz w:val="16"/>
                <w:szCs w:val="16"/>
              </w:rPr>
            </w:pPr>
            <w:r w:rsidRPr="00E25F8E">
              <w:rPr>
                <w:rFonts w:cs="Arial"/>
                <w:b/>
                <w:bCs/>
                <w:sz w:val="16"/>
                <w:szCs w:val="16"/>
              </w:rPr>
              <w:t>Sch</w:t>
            </w:r>
            <w:r w:rsidR="007B466C" w:rsidRPr="00E25F8E">
              <w:rPr>
                <w:rFonts w:cs="Arial"/>
                <w:b/>
                <w:bCs/>
                <w:sz w:val="16"/>
                <w:szCs w:val="16"/>
              </w:rPr>
              <w:t>.</w:t>
            </w:r>
          </w:p>
          <w:p w14:paraId="2BE4DC58" w14:textId="77777777" w:rsidR="00B83F2B" w:rsidRPr="00E25F8E" w:rsidRDefault="00B83F2B" w:rsidP="00684A5E">
            <w:pPr>
              <w:rPr>
                <w:rFonts w:cs="Arial"/>
                <w:b/>
                <w:bCs/>
                <w:sz w:val="16"/>
                <w:szCs w:val="16"/>
              </w:rPr>
            </w:pPr>
            <w:r w:rsidRPr="00E25F8E">
              <w:rPr>
                <w:rFonts w:cs="Arial"/>
                <w:b/>
                <w:bCs/>
                <w:sz w:val="16"/>
                <w:szCs w:val="16"/>
              </w:rPr>
              <w:t>No.</w:t>
            </w:r>
          </w:p>
        </w:tc>
        <w:tc>
          <w:tcPr>
            <w:tcW w:w="3594" w:type="dxa"/>
            <w:tcBorders>
              <w:top w:val="single" w:sz="12" w:space="0" w:color="auto"/>
              <w:left w:val="single" w:sz="12" w:space="0" w:color="auto"/>
              <w:bottom w:val="single" w:sz="12" w:space="0" w:color="auto"/>
              <w:right w:val="single" w:sz="12" w:space="0" w:color="auto"/>
            </w:tcBorders>
          </w:tcPr>
          <w:p w14:paraId="05E5E40E" w14:textId="77777777" w:rsidR="00B83F2B" w:rsidRPr="00E25F8E" w:rsidRDefault="00B83F2B" w:rsidP="00684A5E">
            <w:pPr>
              <w:jc w:val="center"/>
              <w:rPr>
                <w:rFonts w:cs="Arial"/>
                <w:b/>
                <w:bCs/>
                <w:sz w:val="16"/>
                <w:szCs w:val="16"/>
              </w:rPr>
            </w:pPr>
          </w:p>
          <w:p w14:paraId="5F6A9685" w14:textId="77777777" w:rsidR="00B83F2B" w:rsidRPr="00E25F8E" w:rsidRDefault="00B83F2B" w:rsidP="00684A5E">
            <w:pPr>
              <w:jc w:val="center"/>
              <w:rPr>
                <w:rFonts w:cs="Arial"/>
                <w:b/>
                <w:bCs/>
                <w:sz w:val="16"/>
                <w:szCs w:val="16"/>
              </w:rPr>
            </w:pPr>
            <w:r w:rsidRPr="00E25F8E">
              <w:rPr>
                <w:rFonts w:cs="Arial"/>
                <w:b/>
                <w:bCs/>
                <w:sz w:val="16"/>
                <w:szCs w:val="16"/>
              </w:rPr>
              <w:t>Schedule Name</w:t>
            </w:r>
          </w:p>
        </w:tc>
        <w:tc>
          <w:tcPr>
            <w:tcW w:w="805" w:type="dxa"/>
            <w:tcBorders>
              <w:top w:val="single" w:sz="12" w:space="0" w:color="auto"/>
              <w:left w:val="single" w:sz="12" w:space="0" w:color="auto"/>
              <w:bottom w:val="single" w:sz="12" w:space="0" w:color="auto"/>
              <w:right w:val="single" w:sz="12" w:space="0" w:color="auto"/>
            </w:tcBorders>
          </w:tcPr>
          <w:p w14:paraId="171D5751" w14:textId="77777777" w:rsidR="00B83F2B" w:rsidRPr="00E25F8E" w:rsidRDefault="00B83F2B" w:rsidP="00684A5E">
            <w:pPr>
              <w:rPr>
                <w:rFonts w:cs="Arial"/>
                <w:b/>
                <w:bCs/>
                <w:sz w:val="16"/>
                <w:szCs w:val="16"/>
              </w:rPr>
            </w:pPr>
            <w:r w:rsidRPr="00E25F8E">
              <w:rPr>
                <w:rFonts w:cs="Arial"/>
                <w:b/>
                <w:bCs/>
                <w:sz w:val="16"/>
                <w:szCs w:val="16"/>
              </w:rPr>
              <w:t>New</w:t>
            </w:r>
          </w:p>
          <w:p w14:paraId="5BAB8096" w14:textId="77777777" w:rsidR="00B83F2B" w:rsidRPr="00E25F8E" w:rsidRDefault="00B83F2B" w:rsidP="00684A5E">
            <w:pPr>
              <w:rPr>
                <w:rFonts w:cs="Arial"/>
                <w:b/>
                <w:bCs/>
                <w:sz w:val="16"/>
                <w:szCs w:val="16"/>
              </w:rPr>
            </w:pPr>
            <w:r w:rsidRPr="00E25F8E">
              <w:rPr>
                <w:rFonts w:cs="Arial"/>
                <w:b/>
                <w:bCs/>
                <w:sz w:val="16"/>
                <w:szCs w:val="16"/>
              </w:rPr>
              <w:t>Applic.</w:t>
            </w:r>
          </w:p>
        </w:tc>
        <w:tc>
          <w:tcPr>
            <w:tcW w:w="911" w:type="dxa"/>
            <w:tcBorders>
              <w:top w:val="single" w:sz="12" w:space="0" w:color="auto"/>
              <w:left w:val="single" w:sz="12" w:space="0" w:color="auto"/>
              <w:bottom w:val="single" w:sz="12" w:space="0" w:color="auto"/>
              <w:right w:val="single" w:sz="12" w:space="0" w:color="auto"/>
            </w:tcBorders>
          </w:tcPr>
          <w:p w14:paraId="5D70E33E" w14:textId="77777777" w:rsidR="00B83F2B" w:rsidRPr="00E25F8E" w:rsidRDefault="00B83F2B" w:rsidP="00684A5E">
            <w:pPr>
              <w:rPr>
                <w:rFonts w:cs="Arial"/>
                <w:b/>
                <w:bCs/>
                <w:sz w:val="16"/>
                <w:szCs w:val="16"/>
              </w:rPr>
            </w:pPr>
            <w:r w:rsidRPr="00E25F8E">
              <w:rPr>
                <w:rFonts w:cs="Arial"/>
                <w:b/>
                <w:bCs/>
                <w:sz w:val="16"/>
                <w:szCs w:val="16"/>
              </w:rPr>
              <w:t>Amend</w:t>
            </w:r>
            <w:r w:rsidR="007B466C" w:rsidRPr="00E25F8E">
              <w:rPr>
                <w:rFonts w:cs="Arial"/>
                <w:b/>
                <w:bCs/>
                <w:sz w:val="16"/>
                <w:szCs w:val="16"/>
              </w:rPr>
              <w:t>.</w:t>
            </w:r>
          </w:p>
          <w:p w14:paraId="4ECA98D0" w14:textId="77777777" w:rsidR="00B83F2B" w:rsidRPr="00E25F8E" w:rsidRDefault="00B83F2B" w:rsidP="00684A5E">
            <w:pPr>
              <w:rPr>
                <w:rFonts w:cs="Arial"/>
                <w:b/>
                <w:bCs/>
                <w:sz w:val="16"/>
                <w:szCs w:val="16"/>
              </w:rPr>
            </w:pPr>
            <w:r w:rsidRPr="00E25F8E">
              <w:rPr>
                <w:rFonts w:cs="Arial"/>
                <w:b/>
                <w:bCs/>
                <w:sz w:val="16"/>
                <w:szCs w:val="16"/>
              </w:rPr>
              <w:t>Applic.</w:t>
            </w:r>
          </w:p>
        </w:tc>
        <w:tc>
          <w:tcPr>
            <w:tcW w:w="630" w:type="dxa"/>
            <w:tcBorders>
              <w:top w:val="single" w:sz="12" w:space="0" w:color="auto"/>
              <w:left w:val="single" w:sz="12" w:space="0" w:color="auto"/>
              <w:right w:val="single" w:sz="12" w:space="0" w:color="auto"/>
            </w:tcBorders>
          </w:tcPr>
          <w:p w14:paraId="4D5554DB" w14:textId="77777777" w:rsidR="00B83F2B" w:rsidRPr="00E25F8E" w:rsidRDefault="00B83F2B" w:rsidP="00684A5E">
            <w:pPr>
              <w:rPr>
                <w:rFonts w:cs="Arial"/>
                <w:b/>
                <w:bCs/>
                <w:sz w:val="16"/>
                <w:szCs w:val="16"/>
              </w:rPr>
            </w:pPr>
            <w:r w:rsidRPr="00E25F8E">
              <w:rPr>
                <w:rFonts w:cs="Arial"/>
                <w:b/>
                <w:bCs/>
                <w:sz w:val="16"/>
                <w:szCs w:val="16"/>
              </w:rPr>
              <w:t>Sch</w:t>
            </w:r>
            <w:r w:rsidR="007B466C" w:rsidRPr="00E25F8E">
              <w:rPr>
                <w:rFonts w:cs="Arial"/>
                <w:b/>
                <w:bCs/>
                <w:sz w:val="16"/>
                <w:szCs w:val="16"/>
              </w:rPr>
              <w:t>.</w:t>
            </w:r>
          </w:p>
          <w:p w14:paraId="5DA5219C" w14:textId="77777777" w:rsidR="00B83F2B" w:rsidRPr="00E25F8E" w:rsidRDefault="00B83F2B" w:rsidP="00684A5E">
            <w:pPr>
              <w:rPr>
                <w:rFonts w:cs="Arial"/>
                <w:b/>
                <w:bCs/>
                <w:sz w:val="16"/>
                <w:szCs w:val="16"/>
              </w:rPr>
            </w:pPr>
            <w:r w:rsidRPr="00E25F8E">
              <w:rPr>
                <w:rFonts w:cs="Arial"/>
                <w:b/>
                <w:bCs/>
                <w:sz w:val="16"/>
                <w:szCs w:val="16"/>
              </w:rPr>
              <w:t>No.</w:t>
            </w:r>
          </w:p>
        </w:tc>
        <w:tc>
          <w:tcPr>
            <w:tcW w:w="3150" w:type="dxa"/>
            <w:tcBorders>
              <w:top w:val="single" w:sz="12" w:space="0" w:color="auto"/>
              <w:left w:val="single" w:sz="12" w:space="0" w:color="auto"/>
              <w:bottom w:val="single" w:sz="12" w:space="0" w:color="auto"/>
              <w:right w:val="single" w:sz="12" w:space="0" w:color="auto"/>
            </w:tcBorders>
          </w:tcPr>
          <w:p w14:paraId="23074586" w14:textId="77777777" w:rsidR="00B83F2B" w:rsidRPr="00E25F8E" w:rsidRDefault="00B83F2B" w:rsidP="00684A5E">
            <w:pPr>
              <w:jc w:val="center"/>
              <w:rPr>
                <w:rFonts w:cs="Arial"/>
                <w:b/>
                <w:bCs/>
                <w:sz w:val="16"/>
                <w:szCs w:val="16"/>
              </w:rPr>
            </w:pPr>
          </w:p>
          <w:p w14:paraId="6902F613" w14:textId="77777777" w:rsidR="00B83F2B" w:rsidRPr="00E25F8E" w:rsidRDefault="00B83F2B" w:rsidP="00684A5E">
            <w:pPr>
              <w:jc w:val="center"/>
              <w:rPr>
                <w:rFonts w:cs="Arial"/>
                <w:b/>
                <w:bCs/>
                <w:sz w:val="16"/>
                <w:szCs w:val="16"/>
              </w:rPr>
            </w:pPr>
            <w:r w:rsidRPr="00E25F8E">
              <w:rPr>
                <w:rFonts w:cs="Arial"/>
                <w:b/>
                <w:bCs/>
                <w:sz w:val="16"/>
                <w:szCs w:val="16"/>
              </w:rPr>
              <w:t>Schedule Name</w:t>
            </w:r>
          </w:p>
        </w:tc>
        <w:tc>
          <w:tcPr>
            <w:tcW w:w="768" w:type="dxa"/>
            <w:tcBorders>
              <w:top w:val="single" w:sz="12" w:space="0" w:color="auto"/>
              <w:left w:val="single" w:sz="12" w:space="0" w:color="auto"/>
              <w:right w:val="single" w:sz="12" w:space="0" w:color="auto"/>
            </w:tcBorders>
          </w:tcPr>
          <w:p w14:paraId="31A73349" w14:textId="77777777" w:rsidR="00B83F2B" w:rsidRPr="00E25F8E" w:rsidRDefault="00B83F2B" w:rsidP="00684A5E">
            <w:pPr>
              <w:jc w:val="center"/>
              <w:rPr>
                <w:rFonts w:cs="Arial"/>
                <w:b/>
                <w:bCs/>
                <w:sz w:val="16"/>
                <w:szCs w:val="16"/>
              </w:rPr>
            </w:pPr>
            <w:r w:rsidRPr="00E25F8E">
              <w:rPr>
                <w:rFonts w:cs="Arial"/>
                <w:b/>
                <w:bCs/>
                <w:sz w:val="16"/>
                <w:szCs w:val="16"/>
              </w:rPr>
              <w:t>New</w:t>
            </w:r>
          </w:p>
          <w:p w14:paraId="76673F13" w14:textId="77777777" w:rsidR="00B83F2B" w:rsidRPr="00E25F8E" w:rsidRDefault="00B83F2B" w:rsidP="00684A5E">
            <w:pPr>
              <w:jc w:val="center"/>
              <w:rPr>
                <w:rFonts w:cs="Arial"/>
                <w:b/>
                <w:bCs/>
                <w:sz w:val="16"/>
                <w:szCs w:val="16"/>
              </w:rPr>
            </w:pPr>
            <w:r w:rsidRPr="00E25F8E">
              <w:rPr>
                <w:rFonts w:cs="Arial"/>
                <w:b/>
                <w:bCs/>
                <w:sz w:val="16"/>
                <w:szCs w:val="16"/>
              </w:rPr>
              <w:t>Applic.</w:t>
            </w:r>
          </w:p>
        </w:tc>
        <w:tc>
          <w:tcPr>
            <w:tcW w:w="807" w:type="dxa"/>
            <w:tcBorders>
              <w:top w:val="single" w:sz="12" w:space="0" w:color="auto"/>
              <w:left w:val="single" w:sz="12" w:space="0" w:color="auto"/>
              <w:right w:val="single" w:sz="12" w:space="0" w:color="auto"/>
            </w:tcBorders>
          </w:tcPr>
          <w:p w14:paraId="71EBA7A6" w14:textId="77777777" w:rsidR="00B83F2B" w:rsidRPr="00E25F8E" w:rsidRDefault="00B83F2B" w:rsidP="00684A5E">
            <w:pPr>
              <w:jc w:val="center"/>
              <w:rPr>
                <w:rFonts w:cs="Arial"/>
                <w:b/>
                <w:bCs/>
                <w:sz w:val="16"/>
                <w:szCs w:val="16"/>
              </w:rPr>
            </w:pPr>
            <w:r w:rsidRPr="00E25F8E">
              <w:rPr>
                <w:rFonts w:cs="Arial"/>
                <w:b/>
                <w:bCs/>
                <w:sz w:val="16"/>
                <w:szCs w:val="16"/>
              </w:rPr>
              <w:t>Amend.Applic.</w:t>
            </w:r>
          </w:p>
        </w:tc>
      </w:tr>
      <w:tr w:rsidR="00B83F2B" w:rsidRPr="00E25F8E" w14:paraId="2C7EE55F" w14:textId="77777777">
        <w:trPr>
          <w:cantSplit/>
          <w:jc w:val="center"/>
        </w:trPr>
        <w:tc>
          <w:tcPr>
            <w:tcW w:w="585" w:type="dxa"/>
            <w:tcBorders>
              <w:top w:val="single" w:sz="12" w:space="0" w:color="auto"/>
              <w:left w:val="single" w:sz="12" w:space="0" w:color="auto"/>
              <w:bottom w:val="single" w:sz="6" w:space="0" w:color="auto"/>
              <w:right w:val="single" w:sz="6" w:space="0" w:color="auto"/>
            </w:tcBorders>
          </w:tcPr>
          <w:p w14:paraId="17DF00BE" w14:textId="77777777" w:rsidR="00B83F2B" w:rsidRPr="00E25F8E" w:rsidRDefault="00B83F2B" w:rsidP="00684A5E">
            <w:pPr>
              <w:jc w:val="center"/>
              <w:rPr>
                <w:rFonts w:cs="Arial"/>
                <w:sz w:val="16"/>
                <w:szCs w:val="16"/>
              </w:rPr>
            </w:pPr>
            <w:r w:rsidRPr="00E25F8E">
              <w:rPr>
                <w:rFonts w:cs="Arial"/>
                <w:sz w:val="16"/>
                <w:szCs w:val="16"/>
              </w:rPr>
              <w:t>1</w:t>
            </w:r>
          </w:p>
        </w:tc>
        <w:tc>
          <w:tcPr>
            <w:tcW w:w="3594" w:type="dxa"/>
            <w:tcBorders>
              <w:left w:val="single" w:sz="6" w:space="0" w:color="auto"/>
              <w:bottom w:val="single" w:sz="6" w:space="0" w:color="auto"/>
              <w:right w:val="single" w:sz="6" w:space="0" w:color="auto"/>
            </w:tcBorders>
          </w:tcPr>
          <w:p w14:paraId="612C2C7F" w14:textId="77777777" w:rsidR="00B83F2B" w:rsidRPr="00E25F8E" w:rsidRDefault="00B83F2B" w:rsidP="00684A5E">
            <w:pPr>
              <w:rPr>
                <w:rFonts w:cs="Arial"/>
                <w:sz w:val="16"/>
                <w:szCs w:val="16"/>
              </w:rPr>
            </w:pPr>
            <w:r w:rsidRPr="00E25F8E">
              <w:rPr>
                <w:rFonts w:cs="Arial"/>
                <w:sz w:val="16"/>
                <w:szCs w:val="16"/>
              </w:rPr>
              <w:t>General Information</w:t>
            </w:r>
          </w:p>
        </w:tc>
        <w:tc>
          <w:tcPr>
            <w:tcW w:w="805" w:type="dxa"/>
            <w:tcBorders>
              <w:left w:val="single" w:sz="6" w:space="0" w:color="auto"/>
              <w:bottom w:val="single" w:sz="6" w:space="0" w:color="auto"/>
              <w:right w:val="single" w:sz="6" w:space="0" w:color="auto"/>
            </w:tcBorders>
          </w:tcPr>
          <w:p w14:paraId="76B3FC2B" w14:textId="77777777" w:rsidR="00B83F2B" w:rsidRPr="00E25F8E" w:rsidRDefault="00B83F2B" w:rsidP="00684A5E">
            <w:pPr>
              <w:jc w:val="center"/>
              <w:rPr>
                <w:rFonts w:cs="Arial"/>
                <w:sz w:val="16"/>
                <w:szCs w:val="16"/>
              </w:rPr>
            </w:pPr>
          </w:p>
        </w:tc>
        <w:tc>
          <w:tcPr>
            <w:tcW w:w="911" w:type="dxa"/>
            <w:tcBorders>
              <w:left w:val="single" w:sz="6" w:space="0" w:color="auto"/>
              <w:bottom w:val="single" w:sz="6" w:space="0" w:color="auto"/>
            </w:tcBorders>
          </w:tcPr>
          <w:p w14:paraId="71DDFD5F" w14:textId="77777777" w:rsidR="00B83F2B" w:rsidRPr="00E25F8E" w:rsidRDefault="00B83F2B" w:rsidP="00684A5E">
            <w:pPr>
              <w:jc w:val="center"/>
              <w:rPr>
                <w:rFonts w:cs="Arial"/>
                <w:sz w:val="16"/>
                <w:szCs w:val="16"/>
              </w:rPr>
            </w:pPr>
          </w:p>
        </w:tc>
        <w:tc>
          <w:tcPr>
            <w:tcW w:w="630" w:type="dxa"/>
            <w:tcBorders>
              <w:top w:val="single" w:sz="12" w:space="0" w:color="auto"/>
              <w:left w:val="single" w:sz="12" w:space="0" w:color="auto"/>
              <w:bottom w:val="single" w:sz="6" w:space="0" w:color="auto"/>
              <w:right w:val="single" w:sz="6" w:space="0" w:color="auto"/>
            </w:tcBorders>
          </w:tcPr>
          <w:p w14:paraId="6C4E1A2C" w14:textId="77777777" w:rsidR="00B83F2B" w:rsidRPr="00E25F8E" w:rsidRDefault="00B83F2B" w:rsidP="00684A5E">
            <w:pPr>
              <w:jc w:val="center"/>
              <w:rPr>
                <w:rFonts w:cs="Arial"/>
                <w:sz w:val="16"/>
                <w:szCs w:val="16"/>
              </w:rPr>
            </w:pPr>
            <w:r w:rsidRPr="00E25F8E">
              <w:rPr>
                <w:rFonts w:cs="Arial"/>
                <w:sz w:val="16"/>
                <w:szCs w:val="16"/>
              </w:rPr>
              <w:t>4</w:t>
            </w:r>
          </w:p>
        </w:tc>
        <w:tc>
          <w:tcPr>
            <w:tcW w:w="3150" w:type="dxa"/>
            <w:tcBorders>
              <w:left w:val="single" w:sz="6" w:space="0" w:color="auto"/>
              <w:bottom w:val="single" w:sz="6" w:space="0" w:color="auto"/>
              <w:right w:val="single" w:sz="6" w:space="0" w:color="auto"/>
            </w:tcBorders>
          </w:tcPr>
          <w:p w14:paraId="0B4F0326" w14:textId="77777777" w:rsidR="00B83F2B" w:rsidRPr="00E25F8E" w:rsidRDefault="00B83F2B" w:rsidP="00684A5E">
            <w:pPr>
              <w:rPr>
                <w:rFonts w:cs="Arial"/>
                <w:sz w:val="16"/>
                <w:szCs w:val="16"/>
              </w:rPr>
            </w:pPr>
            <w:r w:rsidRPr="00E25F8E">
              <w:rPr>
                <w:rFonts w:cs="Arial"/>
                <w:sz w:val="16"/>
                <w:szCs w:val="16"/>
              </w:rPr>
              <w:t>Program Abstract</w:t>
            </w:r>
          </w:p>
        </w:tc>
        <w:tc>
          <w:tcPr>
            <w:tcW w:w="768" w:type="dxa"/>
            <w:tcBorders>
              <w:top w:val="single" w:sz="12" w:space="0" w:color="auto"/>
              <w:left w:val="single" w:sz="6" w:space="0" w:color="auto"/>
              <w:bottom w:val="single" w:sz="6" w:space="0" w:color="auto"/>
              <w:right w:val="single" w:sz="6" w:space="0" w:color="auto"/>
            </w:tcBorders>
            <w:shd w:val="solid" w:color="auto" w:fill="auto"/>
          </w:tcPr>
          <w:p w14:paraId="71387157" w14:textId="77777777" w:rsidR="00B83F2B" w:rsidRPr="00E25F8E" w:rsidRDefault="00B83F2B" w:rsidP="00684A5E">
            <w:pPr>
              <w:jc w:val="center"/>
              <w:rPr>
                <w:rFonts w:cs="Arial"/>
                <w:sz w:val="16"/>
                <w:szCs w:val="16"/>
              </w:rPr>
            </w:pPr>
          </w:p>
        </w:tc>
        <w:tc>
          <w:tcPr>
            <w:tcW w:w="807" w:type="dxa"/>
            <w:tcBorders>
              <w:top w:val="single" w:sz="12" w:space="0" w:color="auto"/>
              <w:left w:val="single" w:sz="6" w:space="0" w:color="auto"/>
              <w:bottom w:val="single" w:sz="6" w:space="0" w:color="auto"/>
              <w:right w:val="single" w:sz="12" w:space="0" w:color="auto"/>
            </w:tcBorders>
            <w:shd w:val="solid" w:color="auto" w:fill="auto"/>
          </w:tcPr>
          <w:p w14:paraId="1D60FAB6" w14:textId="77777777" w:rsidR="00B83F2B" w:rsidRPr="00E25F8E" w:rsidRDefault="00B83F2B" w:rsidP="00684A5E">
            <w:pPr>
              <w:jc w:val="center"/>
              <w:rPr>
                <w:rFonts w:cs="Arial"/>
                <w:sz w:val="16"/>
                <w:szCs w:val="16"/>
              </w:rPr>
            </w:pPr>
          </w:p>
        </w:tc>
      </w:tr>
      <w:tr w:rsidR="00B83F2B" w:rsidRPr="00E25F8E" w14:paraId="18132B54" w14:textId="77777777">
        <w:trPr>
          <w:cantSplit/>
          <w:jc w:val="center"/>
        </w:trPr>
        <w:tc>
          <w:tcPr>
            <w:tcW w:w="585" w:type="dxa"/>
            <w:tcBorders>
              <w:top w:val="single" w:sz="6" w:space="0" w:color="auto"/>
              <w:left w:val="single" w:sz="12" w:space="0" w:color="auto"/>
              <w:bottom w:val="single" w:sz="6" w:space="0" w:color="auto"/>
              <w:right w:val="single" w:sz="6" w:space="0" w:color="auto"/>
            </w:tcBorders>
          </w:tcPr>
          <w:p w14:paraId="1B322B68" w14:textId="77777777" w:rsidR="00B83F2B" w:rsidRPr="00E25F8E" w:rsidRDefault="00B83F2B" w:rsidP="00684A5E">
            <w:pPr>
              <w:jc w:val="center"/>
              <w:rPr>
                <w:rFonts w:cs="Arial"/>
                <w:sz w:val="16"/>
                <w:szCs w:val="16"/>
              </w:rPr>
            </w:pPr>
            <w:r w:rsidRPr="00E25F8E">
              <w:rPr>
                <w:rFonts w:cs="Arial"/>
                <w:sz w:val="16"/>
                <w:szCs w:val="16"/>
              </w:rPr>
              <w:t>2</w:t>
            </w:r>
          </w:p>
        </w:tc>
        <w:tc>
          <w:tcPr>
            <w:tcW w:w="3594" w:type="dxa"/>
            <w:tcBorders>
              <w:top w:val="single" w:sz="6" w:space="0" w:color="auto"/>
              <w:left w:val="single" w:sz="6" w:space="0" w:color="auto"/>
              <w:bottom w:val="single" w:sz="6" w:space="0" w:color="auto"/>
              <w:right w:val="single" w:sz="6" w:space="0" w:color="auto"/>
            </w:tcBorders>
          </w:tcPr>
          <w:p w14:paraId="6EB7E99A" w14:textId="77777777" w:rsidR="00B83F2B" w:rsidRPr="00E25F8E" w:rsidRDefault="007B466C" w:rsidP="00684A5E">
            <w:pPr>
              <w:rPr>
                <w:rFonts w:cs="Arial"/>
                <w:sz w:val="16"/>
                <w:szCs w:val="16"/>
              </w:rPr>
            </w:pPr>
            <w:r w:rsidRPr="00E25F8E">
              <w:rPr>
                <w:rFonts w:cs="Arial"/>
                <w:sz w:val="16"/>
                <w:szCs w:val="16"/>
              </w:rPr>
              <w:t>Cert. of Projects by More t</w:t>
            </w:r>
            <w:r w:rsidR="00B83F2B" w:rsidRPr="00E25F8E">
              <w:rPr>
                <w:rFonts w:cs="Arial"/>
                <w:sz w:val="16"/>
                <w:szCs w:val="16"/>
              </w:rPr>
              <w:t>han One District</w:t>
            </w:r>
          </w:p>
        </w:tc>
        <w:tc>
          <w:tcPr>
            <w:tcW w:w="805" w:type="dxa"/>
            <w:tcBorders>
              <w:top w:val="single" w:sz="6" w:space="0" w:color="auto"/>
              <w:left w:val="single" w:sz="6" w:space="0" w:color="auto"/>
              <w:right w:val="single" w:sz="6" w:space="0" w:color="auto"/>
            </w:tcBorders>
          </w:tcPr>
          <w:p w14:paraId="2089BB53" w14:textId="77777777" w:rsidR="00B83F2B" w:rsidRPr="00E25F8E" w:rsidRDefault="00B83F2B" w:rsidP="00684A5E">
            <w:pPr>
              <w:jc w:val="center"/>
              <w:rPr>
                <w:rFonts w:cs="Arial"/>
                <w:sz w:val="16"/>
                <w:szCs w:val="16"/>
              </w:rPr>
            </w:pPr>
          </w:p>
        </w:tc>
        <w:tc>
          <w:tcPr>
            <w:tcW w:w="911" w:type="dxa"/>
            <w:tcBorders>
              <w:top w:val="single" w:sz="6" w:space="0" w:color="auto"/>
              <w:left w:val="single" w:sz="6" w:space="0" w:color="auto"/>
            </w:tcBorders>
          </w:tcPr>
          <w:p w14:paraId="5EE414B9"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bottom w:val="single" w:sz="6" w:space="0" w:color="auto"/>
              <w:right w:val="single" w:sz="6" w:space="0" w:color="auto"/>
            </w:tcBorders>
          </w:tcPr>
          <w:p w14:paraId="6EFBF889" w14:textId="77777777" w:rsidR="00B83F2B" w:rsidRPr="00E25F8E" w:rsidRDefault="00B83F2B" w:rsidP="00684A5E">
            <w:pPr>
              <w:jc w:val="center"/>
              <w:rPr>
                <w:rFonts w:cs="Arial"/>
                <w:sz w:val="16"/>
                <w:szCs w:val="16"/>
              </w:rPr>
            </w:pPr>
            <w:r w:rsidRPr="00E25F8E">
              <w:rPr>
                <w:rFonts w:cs="Arial"/>
                <w:sz w:val="16"/>
                <w:szCs w:val="16"/>
              </w:rPr>
              <w:t>4A</w:t>
            </w:r>
          </w:p>
        </w:tc>
        <w:tc>
          <w:tcPr>
            <w:tcW w:w="3150" w:type="dxa"/>
            <w:tcBorders>
              <w:top w:val="single" w:sz="6" w:space="0" w:color="auto"/>
              <w:left w:val="single" w:sz="6" w:space="0" w:color="auto"/>
              <w:bottom w:val="single" w:sz="6" w:space="0" w:color="auto"/>
              <w:right w:val="single" w:sz="6" w:space="0" w:color="auto"/>
            </w:tcBorders>
          </w:tcPr>
          <w:p w14:paraId="537A9F39" w14:textId="77777777" w:rsidR="00B83F2B" w:rsidRPr="00E25F8E" w:rsidRDefault="00B83F2B" w:rsidP="00684A5E">
            <w:pPr>
              <w:rPr>
                <w:rFonts w:cs="Arial"/>
                <w:sz w:val="16"/>
                <w:szCs w:val="16"/>
              </w:rPr>
            </w:pPr>
            <w:r w:rsidRPr="00E25F8E">
              <w:rPr>
                <w:rFonts w:cs="Arial"/>
                <w:sz w:val="16"/>
                <w:szCs w:val="16"/>
              </w:rPr>
              <w:t>Debt Description</w:t>
            </w:r>
          </w:p>
        </w:tc>
        <w:tc>
          <w:tcPr>
            <w:tcW w:w="768" w:type="dxa"/>
            <w:tcBorders>
              <w:left w:val="single" w:sz="6" w:space="0" w:color="auto"/>
              <w:bottom w:val="single" w:sz="6" w:space="0" w:color="auto"/>
              <w:right w:val="single" w:sz="6" w:space="0" w:color="auto"/>
            </w:tcBorders>
          </w:tcPr>
          <w:p w14:paraId="223B2680" w14:textId="77777777" w:rsidR="00B83F2B" w:rsidRPr="00E25F8E" w:rsidRDefault="00B83F2B" w:rsidP="00684A5E">
            <w:pPr>
              <w:jc w:val="center"/>
              <w:rPr>
                <w:rFonts w:cs="Arial"/>
                <w:sz w:val="16"/>
                <w:szCs w:val="16"/>
              </w:rPr>
            </w:pPr>
          </w:p>
        </w:tc>
        <w:tc>
          <w:tcPr>
            <w:tcW w:w="807" w:type="dxa"/>
            <w:tcBorders>
              <w:left w:val="single" w:sz="6" w:space="0" w:color="auto"/>
              <w:bottom w:val="single" w:sz="6" w:space="0" w:color="auto"/>
              <w:right w:val="single" w:sz="12" w:space="0" w:color="auto"/>
            </w:tcBorders>
          </w:tcPr>
          <w:p w14:paraId="5240B957" w14:textId="77777777" w:rsidR="00B83F2B" w:rsidRPr="00E25F8E" w:rsidRDefault="00B83F2B" w:rsidP="00684A5E">
            <w:pPr>
              <w:jc w:val="center"/>
              <w:rPr>
                <w:rFonts w:cs="Arial"/>
                <w:sz w:val="16"/>
                <w:szCs w:val="16"/>
              </w:rPr>
            </w:pPr>
          </w:p>
        </w:tc>
      </w:tr>
      <w:tr w:rsidR="00B83F2B" w:rsidRPr="00E25F8E" w14:paraId="625D2FED" w14:textId="77777777">
        <w:trPr>
          <w:cantSplit/>
          <w:jc w:val="center"/>
        </w:trPr>
        <w:tc>
          <w:tcPr>
            <w:tcW w:w="585" w:type="dxa"/>
            <w:tcBorders>
              <w:top w:val="single" w:sz="6" w:space="0" w:color="auto"/>
              <w:left w:val="single" w:sz="12" w:space="0" w:color="auto"/>
              <w:right w:val="single" w:sz="6" w:space="0" w:color="auto"/>
            </w:tcBorders>
          </w:tcPr>
          <w:p w14:paraId="3271FE7F" w14:textId="77777777" w:rsidR="00B83F2B" w:rsidRPr="00E25F8E" w:rsidRDefault="00B83F2B" w:rsidP="00684A5E">
            <w:pPr>
              <w:jc w:val="center"/>
              <w:rPr>
                <w:rFonts w:cs="Arial"/>
                <w:sz w:val="16"/>
                <w:szCs w:val="16"/>
              </w:rPr>
            </w:pPr>
            <w:r w:rsidRPr="00E25F8E">
              <w:rPr>
                <w:rFonts w:cs="Arial"/>
                <w:sz w:val="16"/>
                <w:szCs w:val="16"/>
              </w:rPr>
              <w:t>3</w:t>
            </w:r>
          </w:p>
        </w:tc>
        <w:tc>
          <w:tcPr>
            <w:tcW w:w="3594" w:type="dxa"/>
            <w:tcBorders>
              <w:top w:val="single" w:sz="6" w:space="0" w:color="auto"/>
              <w:left w:val="single" w:sz="6" w:space="0" w:color="auto"/>
              <w:right w:val="single" w:sz="6" w:space="0" w:color="auto"/>
            </w:tcBorders>
          </w:tcPr>
          <w:p w14:paraId="5A3D24D4" w14:textId="77777777" w:rsidR="00B83F2B" w:rsidRPr="00E25F8E" w:rsidRDefault="00B83F2B" w:rsidP="00684A5E">
            <w:pPr>
              <w:rPr>
                <w:rFonts w:cs="Arial"/>
                <w:sz w:val="16"/>
                <w:szCs w:val="16"/>
              </w:rPr>
            </w:pPr>
            <w:r w:rsidRPr="00E25F8E">
              <w:rPr>
                <w:rFonts w:cs="Arial"/>
                <w:sz w:val="16"/>
                <w:szCs w:val="16"/>
              </w:rPr>
              <w:t>Budget Summary</w:t>
            </w:r>
          </w:p>
        </w:tc>
        <w:tc>
          <w:tcPr>
            <w:tcW w:w="805" w:type="dxa"/>
            <w:tcBorders>
              <w:top w:val="single" w:sz="6" w:space="0" w:color="auto"/>
              <w:left w:val="single" w:sz="6" w:space="0" w:color="auto"/>
              <w:bottom w:val="single" w:sz="6" w:space="0" w:color="auto"/>
              <w:right w:val="single" w:sz="6" w:space="0" w:color="auto"/>
            </w:tcBorders>
            <w:shd w:val="solid" w:color="auto" w:fill="auto"/>
          </w:tcPr>
          <w:p w14:paraId="76BAB8EC" w14:textId="77777777" w:rsidR="00B83F2B" w:rsidRPr="00E25F8E" w:rsidRDefault="00B83F2B" w:rsidP="00684A5E">
            <w:pPr>
              <w:jc w:val="center"/>
              <w:rPr>
                <w:rFonts w:cs="Arial"/>
                <w:sz w:val="16"/>
                <w:szCs w:val="16"/>
              </w:rPr>
            </w:pPr>
          </w:p>
        </w:tc>
        <w:tc>
          <w:tcPr>
            <w:tcW w:w="911" w:type="dxa"/>
            <w:tcBorders>
              <w:top w:val="single" w:sz="6" w:space="0" w:color="auto"/>
              <w:left w:val="single" w:sz="6" w:space="0" w:color="auto"/>
              <w:bottom w:val="single" w:sz="6" w:space="0" w:color="auto"/>
            </w:tcBorders>
            <w:shd w:val="solid" w:color="auto" w:fill="auto"/>
          </w:tcPr>
          <w:p w14:paraId="745522C1"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right w:val="single" w:sz="6" w:space="0" w:color="auto"/>
            </w:tcBorders>
          </w:tcPr>
          <w:p w14:paraId="01232B0C" w14:textId="77777777" w:rsidR="00B83F2B" w:rsidRPr="00E25F8E" w:rsidRDefault="00B83F2B" w:rsidP="00684A5E">
            <w:pPr>
              <w:jc w:val="center"/>
              <w:rPr>
                <w:rFonts w:cs="Arial"/>
                <w:sz w:val="16"/>
                <w:szCs w:val="16"/>
              </w:rPr>
            </w:pPr>
            <w:r w:rsidRPr="00E25F8E">
              <w:rPr>
                <w:rFonts w:cs="Arial"/>
                <w:sz w:val="16"/>
                <w:szCs w:val="16"/>
              </w:rPr>
              <w:t>4B</w:t>
            </w:r>
          </w:p>
        </w:tc>
        <w:tc>
          <w:tcPr>
            <w:tcW w:w="3150" w:type="dxa"/>
            <w:tcBorders>
              <w:top w:val="single" w:sz="6" w:space="0" w:color="auto"/>
              <w:left w:val="single" w:sz="6" w:space="0" w:color="auto"/>
              <w:right w:val="single" w:sz="6" w:space="0" w:color="auto"/>
            </w:tcBorders>
          </w:tcPr>
          <w:p w14:paraId="3D37123F" w14:textId="77777777" w:rsidR="00B83F2B" w:rsidRPr="00E25F8E" w:rsidRDefault="00B83F2B" w:rsidP="00684A5E">
            <w:pPr>
              <w:rPr>
                <w:rFonts w:cs="Arial"/>
                <w:sz w:val="16"/>
                <w:szCs w:val="16"/>
              </w:rPr>
            </w:pPr>
            <w:r w:rsidRPr="00E25F8E">
              <w:rPr>
                <w:rFonts w:cs="Arial"/>
                <w:sz w:val="16"/>
                <w:szCs w:val="16"/>
              </w:rPr>
              <w:t>Project Descriptions</w:t>
            </w:r>
          </w:p>
        </w:tc>
        <w:tc>
          <w:tcPr>
            <w:tcW w:w="768" w:type="dxa"/>
            <w:tcBorders>
              <w:top w:val="single" w:sz="6" w:space="0" w:color="auto"/>
              <w:left w:val="single" w:sz="6" w:space="0" w:color="auto"/>
              <w:right w:val="single" w:sz="6" w:space="0" w:color="auto"/>
            </w:tcBorders>
          </w:tcPr>
          <w:p w14:paraId="04C3DF25" w14:textId="77777777" w:rsidR="00B83F2B" w:rsidRPr="00E25F8E" w:rsidRDefault="00B83F2B" w:rsidP="00684A5E">
            <w:pPr>
              <w:jc w:val="center"/>
              <w:rPr>
                <w:rFonts w:cs="Arial"/>
                <w:sz w:val="16"/>
                <w:szCs w:val="16"/>
              </w:rPr>
            </w:pPr>
          </w:p>
        </w:tc>
        <w:tc>
          <w:tcPr>
            <w:tcW w:w="807" w:type="dxa"/>
            <w:tcBorders>
              <w:top w:val="single" w:sz="6" w:space="0" w:color="auto"/>
              <w:left w:val="single" w:sz="6" w:space="0" w:color="auto"/>
              <w:right w:val="single" w:sz="12" w:space="0" w:color="auto"/>
            </w:tcBorders>
          </w:tcPr>
          <w:p w14:paraId="69544EBA" w14:textId="77777777" w:rsidR="00B83F2B" w:rsidRPr="00E25F8E" w:rsidRDefault="00B83F2B" w:rsidP="00684A5E">
            <w:pPr>
              <w:jc w:val="center"/>
              <w:rPr>
                <w:rFonts w:cs="Arial"/>
                <w:sz w:val="16"/>
                <w:szCs w:val="16"/>
              </w:rPr>
            </w:pPr>
          </w:p>
        </w:tc>
      </w:tr>
      <w:tr w:rsidR="00B83F2B" w:rsidRPr="00E25F8E" w14:paraId="5A98D946" w14:textId="77777777">
        <w:trPr>
          <w:cantSplit/>
          <w:jc w:val="center"/>
        </w:trPr>
        <w:tc>
          <w:tcPr>
            <w:tcW w:w="585" w:type="dxa"/>
            <w:tcBorders>
              <w:top w:val="single" w:sz="6" w:space="0" w:color="auto"/>
              <w:left w:val="single" w:sz="12" w:space="0" w:color="auto"/>
              <w:right w:val="single" w:sz="6" w:space="0" w:color="auto"/>
            </w:tcBorders>
          </w:tcPr>
          <w:p w14:paraId="2C0488B1" w14:textId="77777777" w:rsidR="00B83F2B" w:rsidRPr="00E25F8E" w:rsidRDefault="00B83F2B" w:rsidP="00684A5E">
            <w:pPr>
              <w:jc w:val="center"/>
              <w:rPr>
                <w:rFonts w:cs="Arial"/>
                <w:sz w:val="16"/>
                <w:szCs w:val="16"/>
              </w:rPr>
            </w:pPr>
            <w:r w:rsidRPr="00E25F8E">
              <w:rPr>
                <w:rFonts w:cs="Arial"/>
                <w:sz w:val="16"/>
                <w:szCs w:val="16"/>
              </w:rPr>
              <w:t>3A</w:t>
            </w:r>
          </w:p>
        </w:tc>
        <w:tc>
          <w:tcPr>
            <w:tcW w:w="3594" w:type="dxa"/>
            <w:tcBorders>
              <w:top w:val="single" w:sz="6" w:space="0" w:color="auto"/>
              <w:left w:val="single" w:sz="6" w:space="0" w:color="auto"/>
              <w:bottom w:val="single" w:sz="6" w:space="0" w:color="auto"/>
              <w:right w:val="single" w:sz="6" w:space="0" w:color="auto"/>
            </w:tcBorders>
          </w:tcPr>
          <w:p w14:paraId="44FCAFDD" w14:textId="77777777" w:rsidR="00B83F2B" w:rsidRPr="00E25F8E" w:rsidRDefault="00B83F2B" w:rsidP="00684A5E">
            <w:pPr>
              <w:rPr>
                <w:rFonts w:cs="Arial"/>
                <w:sz w:val="16"/>
                <w:szCs w:val="16"/>
              </w:rPr>
            </w:pPr>
            <w:r w:rsidRPr="00E25F8E">
              <w:rPr>
                <w:rFonts w:cs="Arial"/>
                <w:sz w:val="16"/>
                <w:szCs w:val="16"/>
              </w:rPr>
              <w:t>Purpose of Amendment</w:t>
            </w:r>
          </w:p>
        </w:tc>
        <w:tc>
          <w:tcPr>
            <w:tcW w:w="805" w:type="dxa"/>
            <w:tcBorders>
              <w:top w:val="single" w:sz="6" w:space="0" w:color="auto"/>
              <w:left w:val="single" w:sz="6" w:space="0" w:color="auto"/>
              <w:bottom w:val="single" w:sz="6" w:space="0" w:color="auto"/>
              <w:right w:val="single" w:sz="6" w:space="0" w:color="auto"/>
            </w:tcBorders>
            <w:shd w:val="solid" w:color="auto" w:fill="auto"/>
          </w:tcPr>
          <w:p w14:paraId="2CF388A7" w14:textId="77777777" w:rsidR="00B83F2B" w:rsidRPr="00E25F8E" w:rsidRDefault="00B83F2B" w:rsidP="00684A5E">
            <w:pPr>
              <w:jc w:val="center"/>
              <w:rPr>
                <w:rFonts w:cs="Arial"/>
                <w:sz w:val="16"/>
                <w:szCs w:val="16"/>
              </w:rPr>
            </w:pPr>
          </w:p>
        </w:tc>
        <w:tc>
          <w:tcPr>
            <w:tcW w:w="911" w:type="dxa"/>
            <w:tcBorders>
              <w:top w:val="single" w:sz="6" w:space="0" w:color="auto"/>
              <w:left w:val="single" w:sz="6" w:space="0" w:color="auto"/>
              <w:bottom w:val="single" w:sz="6" w:space="0" w:color="auto"/>
            </w:tcBorders>
            <w:shd w:val="solid" w:color="auto" w:fill="auto"/>
          </w:tcPr>
          <w:p w14:paraId="15CE4091"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bottom w:val="single" w:sz="6" w:space="0" w:color="auto"/>
              <w:right w:val="single" w:sz="6" w:space="0" w:color="auto"/>
            </w:tcBorders>
          </w:tcPr>
          <w:p w14:paraId="248FC29C" w14:textId="77777777" w:rsidR="00B83F2B" w:rsidRPr="00E25F8E" w:rsidRDefault="00B83F2B" w:rsidP="00684A5E">
            <w:pPr>
              <w:jc w:val="center"/>
              <w:rPr>
                <w:rFonts w:cs="Arial"/>
                <w:sz w:val="16"/>
                <w:szCs w:val="16"/>
              </w:rPr>
            </w:pPr>
            <w:r w:rsidRPr="00E25F8E">
              <w:rPr>
                <w:rFonts w:cs="Arial"/>
                <w:sz w:val="16"/>
                <w:szCs w:val="16"/>
              </w:rPr>
              <w:t>4C</w:t>
            </w:r>
          </w:p>
        </w:tc>
        <w:tc>
          <w:tcPr>
            <w:tcW w:w="3150" w:type="dxa"/>
            <w:tcBorders>
              <w:top w:val="single" w:sz="6" w:space="0" w:color="auto"/>
              <w:left w:val="single" w:sz="6" w:space="0" w:color="auto"/>
              <w:bottom w:val="single" w:sz="6" w:space="0" w:color="auto"/>
              <w:right w:val="single" w:sz="6" w:space="0" w:color="auto"/>
            </w:tcBorders>
          </w:tcPr>
          <w:p w14:paraId="3A299C89" w14:textId="77777777" w:rsidR="00B83F2B" w:rsidRPr="00E25F8E" w:rsidRDefault="00B83F2B" w:rsidP="00684A5E">
            <w:pPr>
              <w:rPr>
                <w:rFonts w:cs="Arial"/>
                <w:sz w:val="16"/>
                <w:szCs w:val="16"/>
              </w:rPr>
            </w:pPr>
            <w:r w:rsidRPr="00E25F8E">
              <w:rPr>
                <w:rFonts w:cs="Arial"/>
                <w:sz w:val="16"/>
                <w:szCs w:val="16"/>
              </w:rPr>
              <w:t>Allocation of Debt Service</w:t>
            </w:r>
          </w:p>
        </w:tc>
        <w:tc>
          <w:tcPr>
            <w:tcW w:w="768" w:type="dxa"/>
            <w:tcBorders>
              <w:top w:val="single" w:sz="6" w:space="0" w:color="auto"/>
              <w:left w:val="single" w:sz="6" w:space="0" w:color="auto"/>
              <w:right w:val="single" w:sz="6" w:space="0" w:color="auto"/>
            </w:tcBorders>
          </w:tcPr>
          <w:p w14:paraId="696700A5" w14:textId="77777777" w:rsidR="00B83F2B" w:rsidRPr="00E25F8E" w:rsidRDefault="00B83F2B" w:rsidP="00684A5E">
            <w:pPr>
              <w:jc w:val="center"/>
              <w:rPr>
                <w:rFonts w:cs="Arial"/>
                <w:sz w:val="16"/>
                <w:szCs w:val="16"/>
              </w:rPr>
            </w:pPr>
          </w:p>
        </w:tc>
        <w:tc>
          <w:tcPr>
            <w:tcW w:w="807" w:type="dxa"/>
            <w:tcBorders>
              <w:top w:val="single" w:sz="6" w:space="0" w:color="auto"/>
              <w:left w:val="single" w:sz="6" w:space="0" w:color="auto"/>
              <w:right w:val="single" w:sz="12" w:space="0" w:color="auto"/>
            </w:tcBorders>
          </w:tcPr>
          <w:p w14:paraId="2F90A1B8" w14:textId="77777777" w:rsidR="00B83F2B" w:rsidRPr="00E25F8E" w:rsidRDefault="00B83F2B" w:rsidP="00684A5E">
            <w:pPr>
              <w:jc w:val="center"/>
              <w:rPr>
                <w:rFonts w:cs="Arial"/>
                <w:sz w:val="16"/>
                <w:szCs w:val="16"/>
              </w:rPr>
            </w:pPr>
          </w:p>
        </w:tc>
      </w:tr>
      <w:tr w:rsidR="00B83F2B" w:rsidRPr="00E25F8E" w14:paraId="4D456B02" w14:textId="77777777">
        <w:trPr>
          <w:cantSplit/>
          <w:jc w:val="center"/>
        </w:trPr>
        <w:tc>
          <w:tcPr>
            <w:tcW w:w="585" w:type="dxa"/>
            <w:tcBorders>
              <w:top w:val="single" w:sz="6" w:space="0" w:color="auto"/>
              <w:left w:val="single" w:sz="12" w:space="0" w:color="auto"/>
              <w:bottom w:val="single" w:sz="6" w:space="0" w:color="auto"/>
              <w:right w:val="single" w:sz="6" w:space="0" w:color="auto"/>
            </w:tcBorders>
            <w:shd w:val="solid" w:color="auto" w:fill="auto"/>
          </w:tcPr>
          <w:p w14:paraId="34D42C92" w14:textId="77777777" w:rsidR="00B83F2B" w:rsidRPr="00E25F8E" w:rsidRDefault="00B83F2B" w:rsidP="00684A5E">
            <w:pPr>
              <w:jc w:val="center"/>
              <w:rPr>
                <w:rFonts w:cs="Arial"/>
                <w:sz w:val="16"/>
                <w:szCs w:val="16"/>
              </w:rPr>
            </w:pPr>
          </w:p>
        </w:tc>
        <w:tc>
          <w:tcPr>
            <w:tcW w:w="3594" w:type="dxa"/>
            <w:tcBorders>
              <w:top w:val="single" w:sz="6" w:space="0" w:color="auto"/>
              <w:left w:val="single" w:sz="6" w:space="0" w:color="auto"/>
              <w:bottom w:val="single" w:sz="6" w:space="0" w:color="auto"/>
              <w:right w:val="single" w:sz="6" w:space="0" w:color="auto"/>
            </w:tcBorders>
          </w:tcPr>
          <w:p w14:paraId="4ABEA438" w14:textId="77777777" w:rsidR="00B83F2B" w:rsidRPr="00E25F8E" w:rsidRDefault="00B83F2B" w:rsidP="00684A5E">
            <w:pPr>
              <w:rPr>
                <w:rFonts w:cs="Arial"/>
                <w:sz w:val="16"/>
                <w:szCs w:val="16"/>
              </w:rPr>
            </w:pPr>
            <w:r w:rsidRPr="00E25F8E">
              <w:rPr>
                <w:rFonts w:cs="Arial"/>
                <w:sz w:val="16"/>
                <w:szCs w:val="16"/>
              </w:rPr>
              <w:t>Support Schedules for</w:t>
            </w:r>
            <w:r w:rsidR="007B466C" w:rsidRPr="00E25F8E">
              <w:rPr>
                <w:rFonts w:cs="Arial"/>
                <w:sz w:val="16"/>
                <w:szCs w:val="16"/>
              </w:rPr>
              <w:t xml:space="preserve"> </w:t>
            </w:r>
            <w:r w:rsidRPr="00E25F8E">
              <w:rPr>
                <w:rFonts w:cs="Arial"/>
                <w:sz w:val="16"/>
                <w:szCs w:val="16"/>
              </w:rPr>
              <w:sym w:font="Symbol" w:char="F0BE"/>
            </w:r>
          </w:p>
        </w:tc>
        <w:tc>
          <w:tcPr>
            <w:tcW w:w="805" w:type="dxa"/>
            <w:tcBorders>
              <w:left w:val="single" w:sz="6" w:space="0" w:color="auto"/>
              <w:right w:val="single" w:sz="6" w:space="0" w:color="auto"/>
            </w:tcBorders>
            <w:shd w:val="solid" w:color="auto" w:fill="auto"/>
          </w:tcPr>
          <w:p w14:paraId="0EAEE79E" w14:textId="77777777" w:rsidR="00B83F2B" w:rsidRPr="00E25F8E" w:rsidRDefault="00B83F2B" w:rsidP="00684A5E">
            <w:pPr>
              <w:jc w:val="center"/>
              <w:rPr>
                <w:rFonts w:cs="Arial"/>
                <w:sz w:val="16"/>
                <w:szCs w:val="16"/>
              </w:rPr>
            </w:pPr>
          </w:p>
        </w:tc>
        <w:tc>
          <w:tcPr>
            <w:tcW w:w="911" w:type="dxa"/>
            <w:tcBorders>
              <w:left w:val="single" w:sz="6" w:space="0" w:color="auto"/>
            </w:tcBorders>
            <w:shd w:val="solid" w:color="auto" w:fill="auto"/>
          </w:tcPr>
          <w:p w14:paraId="66F841C2"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bottom w:val="single" w:sz="6" w:space="0" w:color="auto"/>
              <w:right w:val="single" w:sz="6" w:space="0" w:color="auto"/>
            </w:tcBorders>
          </w:tcPr>
          <w:p w14:paraId="5CFF9381" w14:textId="77777777" w:rsidR="00B83F2B" w:rsidRPr="00E25F8E" w:rsidRDefault="00B83F2B" w:rsidP="00684A5E">
            <w:pPr>
              <w:jc w:val="center"/>
              <w:rPr>
                <w:rFonts w:cs="Arial"/>
                <w:sz w:val="16"/>
                <w:szCs w:val="16"/>
              </w:rPr>
            </w:pPr>
            <w:r w:rsidRPr="00E25F8E">
              <w:rPr>
                <w:rFonts w:cs="Arial"/>
                <w:sz w:val="16"/>
                <w:szCs w:val="16"/>
              </w:rPr>
              <w:t>4D</w:t>
            </w:r>
          </w:p>
        </w:tc>
        <w:tc>
          <w:tcPr>
            <w:tcW w:w="3150" w:type="dxa"/>
            <w:tcBorders>
              <w:top w:val="single" w:sz="6" w:space="0" w:color="auto"/>
              <w:left w:val="single" w:sz="6" w:space="0" w:color="auto"/>
              <w:bottom w:val="single" w:sz="6" w:space="0" w:color="auto"/>
              <w:right w:val="single" w:sz="6" w:space="0" w:color="auto"/>
            </w:tcBorders>
          </w:tcPr>
          <w:p w14:paraId="53CAA882" w14:textId="77777777" w:rsidR="00B83F2B" w:rsidRPr="00E25F8E" w:rsidRDefault="00B83F2B" w:rsidP="00684A5E">
            <w:pPr>
              <w:rPr>
                <w:rFonts w:cs="Arial"/>
                <w:sz w:val="16"/>
                <w:szCs w:val="16"/>
              </w:rPr>
            </w:pPr>
            <w:r w:rsidRPr="00E25F8E">
              <w:rPr>
                <w:rFonts w:cs="Arial"/>
                <w:sz w:val="16"/>
                <w:szCs w:val="16"/>
              </w:rPr>
              <w:t>Calculation of Weighted Average Maturity</w:t>
            </w:r>
          </w:p>
        </w:tc>
        <w:tc>
          <w:tcPr>
            <w:tcW w:w="768" w:type="dxa"/>
            <w:tcBorders>
              <w:top w:val="single" w:sz="6" w:space="0" w:color="auto"/>
              <w:left w:val="single" w:sz="6" w:space="0" w:color="auto"/>
              <w:right w:val="single" w:sz="6" w:space="0" w:color="auto"/>
            </w:tcBorders>
          </w:tcPr>
          <w:p w14:paraId="20AF6B9B" w14:textId="77777777" w:rsidR="00B83F2B" w:rsidRPr="00E25F8E" w:rsidRDefault="00B83F2B" w:rsidP="00684A5E">
            <w:pPr>
              <w:jc w:val="center"/>
              <w:rPr>
                <w:rFonts w:cs="Arial"/>
                <w:sz w:val="16"/>
                <w:szCs w:val="16"/>
              </w:rPr>
            </w:pPr>
          </w:p>
        </w:tc>
        <w:tc>
          <w:tcPr>
            <w:tcW w:w="807" w:type="dxa"/>
            <w:tcBorders>
              <w:top w:val="single" w:sz="6" w:space="0" w:color="auto"/>
              <w:left w:val="single" w:sz="6" w:space="0" w:color="auto"/>
              <w:right w:val="single" w:sz="12" w:space="0" w:color="auto"/>
            </w:tcBorders>
          </w:tcPr>
          <w:p w14:paraId="04BFCDC3" w14:textId="77777777" w:rsidR="00B83F2B" w:rsidRPr="00E25F8E" w:rsidRDefault="00B83F2B" w:rsidP="00684A5E">
            <w:pPr>
              <w:jc w:val="center"/>
              <w:rPr>
                <w:rFonts w:cs="Arial"/>
                <w:sz w:val="16"/>
                <w:szCs w:val="16"/>
              </w:rPr>
            </w:pPr>
          </w:p>
        </w:tc>
      </w:tr>
      <w:tr w:rsidR="00B83F2B" w:rsidRPr="00E25F8E" w14:paraId="1DB95984" w14:textId="77777777">
        <w:trPr>
          <w:cantSplit/>
          <w:jc w:val="center"/>
        </w:trPr>
        <w:tc>
          <w:tcPr>
            <w:tcW w:w="585" w:type="dxa"/>
            <w:tcBorders>
              <w:top w:val="single" w:sz="6" w:space="0" w:color="auto"/>
              <w:left w:val="single" w:sz="12" w:space="0" w:color="auto"/>
              <w:bottom w:val="single" w:sz="6" w:space="0" w:color="auto"/>
              <w:right w:val="single" w:sz="6" w:space="0" w:color="auto"/>
            </w:tcBorders>
          </w:tcPr>
          <w:p w14:paraId="7B271C44" w14:textId="77777777" w:rsidR="00B83F2B" w:rsidRPr="00E25F8E" w:rsidRDefault="00B83F2B" w:rsidP="00684A5E">
            <w:pPr>
              <w:jc w:val="center"/>
              <w:rPr>
                <w:rFonts w:cs="Arial"/>
                <w:sz w:val="16"/>
                <w:szCs w:val="16"/>
              </w:rPr>
            </w:pPr>
            <w:r w:rsidRPr="00E25F8E">
              <w:rPr>
                <w:rFonts w:cs="Arial"/>
                <w:sz w:val="16"/>
                <w:szCs w:val="16"/>
              </w:rPr>
              <w:t>3B</w:t>
            </w:r>
          </w:p>
        </w:tc>
        <w:tc>
          <w:tcPr>
            <w:tcW w:w="3594" w:type="dxa"/>
            <w:tcBorders>
              <w:top w:val="single" w:sz="6" w:space="0" w:color="auto"/>
              <w:left w:val="single" w:sz="6" w:space="0" w:color="auto"/>
              <w:bottom w:val="single" w:sz="6" w:space="0" w:color="auto"/>
              <w:right w:val="single" w:sz="6" w:space="0" w:color="auto"/>
            </w:tcBorders>
          </w:tcPr>
          <w:p w14:paraId="2674562A" w14:textId="77777777" w:rsidR="00B83F2B" w:rsidRPr="00E25F8E" w:rsidRDefault="00B83F2B" w:rsidP="00684A5E">
            <w:pPr>
              <w:rPr>
                <w:rFonts w:cs="Arial"/>
                <w:sz w:val="16"/>
                <w:szCs w:val="16"/>
              </w:rPr>
            </w:pPr>
            <w:r w:rsidRPr="00E25F8E">
              <w:rPr>
                <w:rFonts w:cs="Arial"/>
                <w:sz w:val="16"/>
                <w:szCs w:val="16"/>
              </w:rPr>
              <w:t>Payroll Costs 6100</w:t>
            </w:r>
          </w:p>
        </w:tc>
        <w:tc>
          <w:tcPr>
            <w:tcW w:w="805" w:type="dxa"/>
            <w:tcBorders>
              <w:top w:val="single" w:sz="6" w:space="0" w:color="auto"/>
              <w:left w:val="single" w:sz="6" w:space="0" w:color="auto"/>
              <w:bottom w:val="single" w:sz="6" w:space="0" w:color="auto"/>
              <w:right w:val="single" w:sz="6" w:space="0" w:color="auto"/>
            </w:tcBorders>
            <w:shd w:val="solid" w:color="auto" w:fill="auto"/>
          </w:tcPr>
          <w:p w14:paraId="581A4DAB" w14:textId="77777777" w:rsidR="00B83F2B" w:rsidRPr="00E25F8E" w:rsidRDefault="00B83F2B" w:rsidP="00684A5E">
            <w:pPr>
              <w:jc w:val="center"/>
              <w:rPr>
                <w:rFonts w:cs="Arial"/>
                <w:sz w:val="16"/>
                <w:szCs w:val="16"/>
              </w:rPr>
            </w:pPr>
          </w:p>
        </w:tc>
        <w:tc>
          <w:tcPr>
            <w:tcW w:w="911" w:type="dxa"/>
            <w:tcBorders>
              <w:top w:val="single" w:sz="6" w:space="0" w:color="auto"/>
              <w:left w:val="single" w:sz="6" w:space="0" w:color="auto"/>
              <w:bottom w:val="single" w:sz="6" w:space="0" w:color="auto"/>
            </w:tcBorders>
            <w:shd w:val="solid" w:color="auto" w:fill="auto"/>
          </w:tcPr>
          <w:p w14:paraId="04226CBF"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bottom w:val="single" w:sz="6" w:space="0" w:color="auto"/>
              <w:right w:val="single" w:sz="6" w:space="0" w:color="auto"/>
            </w:tcBorders>
          </w:tcPr>
          <w:p w14:paraId="37B283C6" w14:textId="77777777" w:rsidR="00B83F2B" w:rsidRPr="00E25F8E" w:rsidRDefault="00B83F2B" w:rsidP="00684A5E">
            <w:pPr>
              <w:jc w:val="center"/>
              <w:rPr>
                <w:rFonts w:cs="Arial"/>
                <w:sz w:val="16"/>
                <w:szCs w:val="16"/>
              </w:rPr>
            </w:pPr>
            <w:r w:rsidRPr="00E25F8E">
              <w:rPr>
                <w:rFonts w:cs="Arial"/>
                <w:sz w:val="16"/>
                <w:szCs w:val="16"/>
              </w:rPr>
              <w:t>4E</w:t>
            </w:r>
          </w:p>
        </w:tc>
        <w:tc>
          <w:tcPr>
            <w:tcW w:w="3150" w:type="dxa"/>
            <w:tcBorders>
              <w:top w:val="single" w:sz="6" w:space="0" w:color="auto"/>
              <w:left w:val="single" w:sz="6" w:space="0" w:color="auto"/>
              <w:bottom w:val="single" w:sz="6" w:space="0" w:color="auto"/>
            </w:tcBorders>
          </w:tcPr>
          <w:p w14:paraId="56761919" w14:textId="77777777" w:rsidR="00B83F2B" w:rsidRPr="00E25F8E" w:rsidRDefault="00B83F2B" w:rsidP="00684A5E">
            <w:pPr>
              <w:rPr>
                <w:rFonts w:cs="Arial"/>
                <w:sz w:val="16"/>
                <w:szCs w:val="16"/>
              </w:rPr>
            </w:pPr>
            <w:r w:rsidRPr="00E25F8E">
              <w:rPr>
                <w:rFonts w:cs="Arial"/>
                <w:sz w:val="16"/>
                <w:szCs w:val="16"/>
              </w:rPr>
              <w:t>Refunding Bonds Requirement/Calculation</w:t>
            </w:r>
          </w:p>
        </w:tc>
        <w:tc>
          <w:tcPr>
            <w:tcW w:w="768" w:type="dxa"/>
            <w:tcBorders>
              <w:top w:val="single" w:sz="4" w:space="0" w:color="auto"/>
              <w:left w:val="single" w:sz="4" w:space="0" w:color="auto"/>
              <w:bottom w:val="single" w:sz="4" w:space="0" w:color="auto"/>
              <w:right w:val="single" w:sz="4" w:space="0" w:color="auto"/>
            </w:tcBorders>
          </w:tcPr>
          <w:p w14:paraId="0BADA994" w14:textId="77777777" w:rsidR="00B83F2B" w:rsidRPr="00E25F8E" w:rsidRDefault="00B83F2B" w:rsidP="00684A5E">
            <w:pPr>
              <w:jc w:val="center"/>
              <w:rPr>
                <w:rFonts w:cs="Arial"/>
                <w:color w:val="000000"/>
                <w:sz w:val="16"/>
                <w:szCs w:val="16"/>
              </w:rPr>
            </w:pPr>
            <w:r w:rsidRPr="00E25F8E">
              <w:rPr>
                <w:rFonts w:cs="Arial"/>
                <w:color w:val="FFFFFF"/>
                <w:sz w:val="16"/>
                <w:szCs w:val="16"/>
              </w:rPr>
              <w:t>X</w:t>
            </w:r>
          </w:p>
        </w:tc>
        <w:tc>
          <w:tcPr>
            <w:tcW w:w="807" w:type="dxa"/>
            <w:tcBorders>
              <w:top w:val="single" w:sz="4" w:space="0" w:color="auto"/>
              <w:left w:val="nil"/>
              <w:bottom w:val="single" w:sz="4" w:space="0" w:color="auto"/>
              <w:right w:val="single" w:sz="18" w:space="0" w:color="auto"/>
            </w:tcBorders>
          </w:tcPr>
          <w:p w14:paraId="204F4FE9" w14:textId="77777777" w:rsidR="00B83F2B" w:rsidRPr="00E25F8E" w:rsidRDefault="00B83F2B" w:rsidP="00684A5E">
            <w:pPr>
              <w:jc w:val="center"/>
              <w:rPr>
                <w:rFonts w:cs="Arial"/>
                <w:sz w:val="16"/>
                <w:szCs w:val="16"/>
              </w:rPr>
            </w:pPr>
          </w:p>
        </w:tc>
      </w:tr>
      <w:tr w:rsidR="00B83F2B" w:rsidRPr="00E25F8E" w14:paraId="2E70F5A2" w14:textId="77777777">
        <w:trPr>
          <w:cantSplit/>
          <w:jc w:val="center"/>
        </w:trPr>
        <w:tc>
          <w:tcPr>
            <w:tcW w:w="585" w:type="dxa"/>
            <w:tcBorders>
              <w:top w:val="single" w:sz="6" w:space="0" w:color="auto"/>
              <w:left w:val="single" w:sz="12" w:space="0" w:color="auto"/>
              <w:bottom w:val="single" w:sz="6" w:space="0" w:color="auto"/>
              <w:right w:val="single" w:sz="6" w:space="0" w:color="auto"/>
            </w:tcBorders>
          </w:tcPr>
          <w:p w14:paraId="6AABD572" w14:textId="77777777" w:rsidR="00B83F2B" w:rsidRPr="00E25F8E" w:rsidRDefault="00B83F2B" w:rsidP="00684A5E">
            <w:pPr>
              <w:jc w:val="center"/>
              <w:rPr>
                <w:rFonts w:cs="Arial"/>
                <w:sz w:val="16"/>
                <w:szCs w:val="16"/>
              </w:rPr>
            </w:pPr>
            <w:r w:rsidRPr="00E25F8E">
              <w:rPr>
                <w:rFonts w:cs="Arial"/>
                <w:sz w:val="16"/>
                <w:szCs w:val="16"/>
              </w:rPr>
              <w:t>3C</w:t>
            </w:r>
          </w:p>
        </w:tc>
        <w:tc>
          <w:tcPr>
            <w:tcW w:w="3594" w:type="dxa"/>
            <w:tcBorders>
              <w:top w:val="single" w:sz="6" w:space="0" w:color="auto"/>
              <w:left w:val="single" w:sz="6" w:space="0" w:color="auto"/>
              <w:bottom w:val="single" w:sz="6" w:space="0" w:color="auto"/>
              <w:right w:val="single" w:sz="6" w:space="0" w:color="auto"/>
            </w:tcBorders>
          </w:tcPr>
          <w:p w14:paraId="5D2874F7" w14:textId="77777777" w:rsidR="00B83F2B" w:rsidRPr="00E25F8E" w:rsidRDefault="00B83F2B" w:rsidP="00684A5E">
            <w:pPr>
              <w:rPr>
                <w:rFonts w:cs="Arial"/>
                <w:sz w:val="16"/>
                <w:szCs w:val="16"/>
              </w:rPr>
            </w:pPr>
            <w:r w:rsidRPr="00E25F8E">
              <w:rPr>
                <w:rFonts w:cs="Arial"/>
                <w:sz w:val="16"/>
                <w:szCs w:val="16"/>
              </w:rPr>
              <w:t>Professional and Contracted Services 6200</w:t>
            </w:r>
          </w:p>
        </w:tc>
        <w:tc>
          <w:tcPr>
            <w:tcW w:w="805" w:type="dxa"/>
            <w:tcBorders>
              <w:top w:val="single" w:sz="6" w:space="0" w:color="auto"/>
              <w:left w:val="single" w:sz="6" w:space="0" w:color="auto"/>
              <w:bottom w:val="single" w:sz="6" w:space="0" w:color="auto"/>
              <w:right w:val="single" w:sz="6" w:space="0" w:color="auto"/>
            </w:tcBorders>
            <w:shd w:val="solid" w:color="auto" w:fill="auto"/>
          </w:tcPr>
          <w:p w14:paraId="741C1FEA" w14:textId="77777777" w:rsidR="00B83F2B" w:rsidRPr="00E25F8E" w:rsidRDefault="00B83F2B" w:rsidP="00684A5E">
            <w:pPr>
              <w:jc w:val="center"/>
              <w:rPr>
                <w:rFonts w:cs="Arial"/>
                <w:sz w:val="16"/>
                <w:szCs w:val="16"/>
              </w:rPr>
            </w:pPr>
          </w:p>
        </w:tc>
        <w:tc>
          <w:tcPr>
            <w:tcW w:w="911" w:type="dxa"/>
            <w:tcBorders>
              <w:top w:val="single" w:sz="6" w:space="0" w:color="auto"/>
              <w:left w:val="single" w:sz="6" w:space="0" w:color="auto"/>
              <w:bottom w:val="single" w:sz="6" w:space="0" w:color="auto"/>
            </w:tcBorders>
            <w:shd w:val="solid" w:color="auto" w:fill="auto"/>
          </w:tcPr>
          <w:p w14:paraId="76013B55"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bottom w:val="single" w:sz="6" w:space="0" w:color="auto"/>
              <w:right w:val="single" w:sz="6" w:space="0" w:color="auto"/>
            </w:tcBorders>
          </w:tcPr>
          <w:p w14:paraId="284E184D" w14:textId="77777777" w:rsidR="00B83F2B" w:rsidRPr="00E25F8E" w:rsidRDefault="00B83F2B" w:rsidP="00684A5E">
            <w:pPr>
              <w:jc w:val="center"/>
              <w:rPr>
                <w:rFonts w:cs="Arial"/>
                <w:sz w:val="16"/>
                <w:szCs w:val="16"/>
              </w:rPr>
            </w:pPr>
            <w:r w:rsidRPr="00E25F8E">
              <w:rPr>
                <w:rFonts w:cs="Arial"/>
                <w:sz w:val="16"/>
                <w:szCs w:val="16"/>
              </w:rPr>
              <w:t>5A</w:t>
            </w:r>
          </w:p>
        </w:tc>
        <w:tc>
          <w:tcPr>
            <w:tcW w:w="3150" w:type="dxa"/>
            <w:tcBorders>
              <w:top w:val="single" w:sz="6" w:space="0" w:color="auto"/>
              <w:left w:val="single" w:sz="6" w:space="0" w:color="auto"/>
              <w:bottom w:val="single" w:sz="6" w:space="0" w:color="auto"/>
              <w:right w:val="single" w:sz="6" w:space="0" w:color="auto"/>
            </w:tcBorders>
          </w:tcPr>
          <w:p w14:paraId="57071584" w14:textId="77777777" w:rsidR="00B83F2B" w:rsidRPr="00E25F8E" w:rsidRDefault="00B83F2B" w:rsidP="00684A5E">
            <w:pPr>
              <w:rPr>
                <w:rFonts w:cs="Arial"/>
                <w:sz w:val="16"/>
                <w:szCs w:val="16"/>
              </w:rPr>
            </w:pPr>
            <w:r w:rsidRPr="00E25F8E">
              <w:rPr>
                <w:rFonts w:cs="Arial"/>
                <w:sz w:val="16"/>
                <w:szCs w:val="16"/>
              </w:rPr>
              <w:t>(Other Supplemental Schedules</w:t>
            </w:r>
            <w:r w:rsidR="007B466C" w:rsidRPr="00E25F8E">
              <w:rPr>
                <w:rFonts w:cs="Arial"/>
                <w:sz w:val="16"/>
                <w:szCs w:val="16"/>
              </w:rPr>
              <w:t>,</w:t>
            </w:r>
            <w:r w:rsidRPr="00E25F8E">
              <w:rPr>
                <w:rFonts w:cs="Arial"/>
                <w:sz w:val="16"/>
                <w:szCs w:val="16"/>
              </w:rPr>
              <w:t xml:space="preserve"> Specify)</w:t>
            </w:r>
          </w:p>
        </w:tc>
        <w:tc>
          <w:tcPr>
            <w:tcW w:w="768" w:type="dxa"/>
            <w:tcBorders>
              <w:left w:val="single" w:sz="6" w:space="0" w:color="auto"/>
              <w:right w:val="single" w:sz="6" w:space="0" w:color="auto"/>
            </w:tcBorders>
            <w:shd w:val="solid" w:color="auto" w:fill="auto"/>
          </w:tcPr>
          <w:p w14:paraId="45D15719" w14:textId="77777777" w:rsidR="00B83F2B" w:rsidRPr="00E25F8E" w:rsidRDefault="00B83F2B" w:rsidP="00684A5E">
            <w:pPr>
              <w:jc w:val="center"/>
              <w:rPr>
                <w:rFonts w:cs="Arial"/>
                <w:sz w:val="16"/>
                <w:szCs w:val="16"/>
              </w:rPr>
            </w:pPr>
          </w:p>
        </w:tc>
        <w:tc>
          <w:tcPr>
            <w:tcW w:w="807" w:type="dxa"/>
            <w:tcBorders>
              <w:left w:val="single" w:sz="6" w:space="0" w:color="auto"/>
              <w:bottom w:val="single" w:sz="6" w:space="0" w:color="auto"/>
              <w:right w:val="single" w:sz="12" w:space="0" w:color="auto"/>
            </w:tcBorders>
            <w:shd w:val="solid" w:color="auto" w:fill="auto"/>
          </w:tcPr>
          <w:p w14:paraId="0B073460" w14:textId="77777777" w:rsidR="00B83F2B" w:rsidRPr="00E25F8E" w:rsidRDefault="00B83F2B" w:rsidP="00684A5E">
            <w:pPr>
              <w:jc w:val="center"/>
              <w:rPr>
                <w:rFonts w:cs="Arial"/>
                <w:sz w:val="16"/>
                <w:szCs w:val="16"/>
              </w:rPr>
            </w:pPr>
          </w:p>
        </w:tc>
      </w:tr>
      <w:tr w:rsidR="00B83F2B" w:rsidRPr="00E25F8E" w14:paraId="2C37908B" w14:textId="77777777">
        <w:trPr>
          <w:cantSplit/>
          <w:jc w:val="center"/>
        </w:trPr>
        <w:tc>
          <w:tcPr>
            <w:tcW w:w="585" w:type="dxa"/>
            <w:tcBorders>
              <w:top w:val="single" w:sz="6" w:space="0" w:color="auto"/>
              <w:left w:val="single" w:sz="12" w:space="0" w:color="auto"/>
              <w:bottom w:val="single" w:sz="6" w:space="0" w:color="auto"/>
              <w:right w:val="single" w:sz="6" w:space="0" w:color="auto"/>
            </w:tcBorders>
          </w:tcPr>
          <w:p w14:paraId="3E8C0884" w14:textId="77777777" w:rsidR="00B83F2B" w:rsidRPr="00E25F8E" w:rsidRDefault="00B83F2B" w:rsidP="00684A5E">
            <w:pPr>
              <w:jc w:val="center"/>
              <w:rPr>
                <w:rFonts w:cs="Arial"/>
                <w:sz w:val="16"/>
                <w:szCs w:val="16"/>
              </w:rPr>
            </w:pPr>
            <w:r w:rsidRPr="00E25F8E">
              <w:rPr>
                <w:rFonts w:cs="Arial"/>
                <w:sz w:val="16"/>
                <w:szCs w:val="16"/>
              </w:rPr>
              <w:t>3D</w:t>
            </w:r>
          </w:p>
        </w:tc>
        <w:tc>
          <w:tcPr>
            <w:tcW w:w="3594" w:type="dxa"/>
            <w:tcBorders>
              <w:top w:val="single" w:sz="6" w:space="0" w:color="auto"/>
              <w:left w:val="single" w:sz="6" w:space="0" w:color="auto"/>
              <w:bottom w:val="single" w:sz="6" w:space="0" w:color="auto"/>
              <w:right w:val="single" w:sz="6" w:space="0" w:color="auto"/>
            </w:tcBorders>
          </w:tcPr>
          <w:p w14:paraId="1D2F806E" w14:textId="77777777" w:rsidR="00B83F2B" w:rsidRPr="00E25F8E" w:rsidRDefault="00B83F2B" w:rsidP="00684A5E">
            <w:pPr>
              <w:rPr>
                <w:rFonts w:cs="Arial"/>
                <w:sz w:val="16"/>
                <w:szCs w:val="16"/>
              </w:rPr>
            </w:pPr>
            <w:r w:rsidRPr="00E25F8E">
              <w:rPr>
                <w:rFonts w:cs="Arial"/>
                <w:sz w:val="16"/>
                <w:szCs w:val="16"/>
              </w:rPr>
              <w:t>Supplies and Materials 6300</w:t>
            </w:r>
          </w:p>
        </w:tc>
        <w:tc>
          <w:tcPr>
            <w:tcW w:w="805" w:type="dxa"/>
            <w:tcBorders>
              <w:top w:val="single" w:sz="6" w:space="0" w:color="auto"/>
              <w:left w:val="single" w:sz="6" w:space="0" w:color="auto"/>
              <w:bottom w:val="single" w:sz="6" w:space="0" w:color="auto"/>
              <w:right w:val="single" w:sz="6" w:space="0" w:color="auto"/>
            </w:tcBorders>
            <w:shd w:val="solid" w:color="auto" w:fill="auto"/>
          </w:tcPr>
          <w:p w14:paraId="425EB295" w14:textId="77777777" w:rsidR="00B83F2B" w:rsidRPr="00E25F8E" w:rsidRDefault="00B83F2B" w:rsidP="00684A5E">
            <w:pPr>
              <w:jc w:val="center"/>
              <w:rPr>
                <w:rFonts w:cs="Arial"/>
                <w:sz w:val="16"/>
                <w:szCs w:val="16"/>
              </w:rPr>
            </w:pPr>
          </w:p>
        </w:tc>
        <w:tc>
          <w:tcPr>
            <w:tcW w:w="911" w:type="dxa"/>
            <w:tcBorders>
              <w:top w:val="single" w:sz="6" w:space="0" w:color="auto"/>
              <w:left w:val="single" w:sz="6" w:space="0" w:color="auto"/>
              <w:bottom w:val="single" w:sz="6" w:space="0" w:color="auto"/>
            </w:tcBorders>
            <w:shd w:val="solid" w:color="auto" w:fill="auto"/>
          </w:tcPr>
          <w:p w14:paraId="45F5E7ED"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bottom w:val="single" w:sz="6" w:space="0" w:color="auto"/>
              <w:right w:val="single" w:sz="6" w:space="0" w:color="auto"/>
            </w:tcBorders>
          </w:tcPr>
          <w:p w14:paraId="05CF5B39" w14:textId="77777777" w:rsidR="00B83F2B" w:rsidRPr="00E25F8E" w:rsidRDefault="00B83F2B" w:rsidP="00684A5E">
            <w:pPr>
              <w:jc w:val="center"/>
              <w:rPr>
                <w:rFonts w:cs="Arial"/>
                <w:sz w:val="16"/>
                <w:szCs w:val="16"/>
              </w:rPr>
            </w:pPr>
            <w:r w:rsidRPr="00E25F8E">
              <w:rPr>
                <w:rFonts w:cs="Arial"/>
                <w:sz w:val="16"/>
                <w:szCs w:val="16"/>
              </w:rPr>
              <w:t>6A</w:t>
            </w:r>
          </w:p>
        </w:tc>
        <w:tc>
          <w:tcPr>
            <w:tcW w:w="3150" w:type="dxa"/>
            <w:tcBorders>
              <w:top w:val="single" w:sz="6" w:space="0" w:color="auto"/>
              <w:left w:val="single" w:sz="6" w:space="0" w:color="auto"/>
              <w:bottom w:val="single" w:sz="6" w:space="0" w:color="auto"/>
              <w:right w:val="single" w:sz="6" w:space="0" w:color="auto"/>
            </w:tcBorders>
          </w:tcPr>
          <w:p w14:paraId="7EEB514D" w14:textId="77777777" w:rsidR="00B83F2B" w:rsidRPr="00E25F8E" w:rsidRDefault="00B83F2B" w:rsidP="00684A5E">
            <w:pPr>
              <w:rPr>
                <w:rFonts w:cs="Arial"/>
                <w:sz w:val="16"/>
                <w:szCs w:val="16"/>
              </w:rPr>
            </w:pPr>
            <w:r w:rsidRPr="00E25F8E">
              <w:rPr>
                <w:rFonts w:cs="Arial"/>
                <w:sz w:val="16"/>
                <w:szCs w:val="16"/>
              </w:rPr>
              <w:t>Provisions and Assurances</w:t>
            </w:r>
          </w:p>
        </w:tc>
        <w:tc>
          <w:tcPr>
            <w:tcW w:w="768" w:type="dxa"/>
            <w:tcBorders>
              <w:top w:val="single" w:sz="6" w:space="0" w:color="auto"/>
              <w:left w:val="single" w:sz="6" w:space="0" w:color="auto"/>
              <w:bottom w:val="single" w:sz="6" w:space="0" w:color="auto"/>
              <w:right w:val="single" w:sz="6" w:space="0" w:color="auto"/>
            </w:tcBorders>
          </w:tcPr>
          <w:p w14:paraId="249AEEA3" w14:textId="77777777" w:rsidR="00B83F2B" w:rsidRPr="00E25F8E" w:rsidRDefault="00B83F2B" w:rsidP="00684A5E">
            <w:pPr>
              <w:jc w:val="center"/>
              <w:rPr>
                <w:rFonts w:cs="Arial"/>
                <w:sz w:val="16"/>
                <w:szCs w:val="16"/>
              </w:rPr>
            </w:pPr>
          </w:p>
        </w:tc>
        <w:tc>
          <w:tcPr>
            <w:tcW w:w="807" w:type="dxa"/>
            <w:tcBorders>
              <w:top w:val="single" w:sz="6" w:space="0" w:color="auto"/>
              <w:left w:val="single" w:sz="6" w:space="0" w:color="auto"/>
              <w:bottom w:val="single" w:sz="6" w:space="0" w:color="auto"/>
              <w:right w:val="single" w:sz="12" w:space="0" w:color="auto"/>
            </w:tcBorders>
            <w:shd w:val="solid" w:color="auto" w:fill="auto"/>
          </w:tcPr>
          <w:p w14:paraId="66C199D6" w14:textId="77777777" w:rsidR="00B83F2B" w:rsidRPr="00E25F8E" w:rsidRDefault="00B83F2B" w:rsidP="00684A5E">
            <w:pPr>
              <w:jc w:val="center"/>
              <w:rPr>
                <w:rFonts w:cs="Arial"/>
                <w:sz w:val="16"/>
                <w:szCs w:val="16"/>
              </w:rPr>
            </w:pPr>
          </w:p>
        </w:tc>
      </w:tr>
      <w:tr w:rsidR="00B83F2B" w:rsidRPr="00E25F8E" w14:paraId="3298B6B1" w14:textId="77777777">
        <w:trPr>
          <w:cantSplit/>
          <w:jc w:val="center"/>
        </w:trPr>
        <w:tc>
          <w:tcPr>
            <w:tcW w:w="585" w:type="dxa"/>
            <w:tcBorders>
              <w:top w:val="single" w:sz="6" w:space="0" w:color="auto"/>
              <w:left w:val="single" w:sz="12" w:space="0" w:color="auto"/>
              <w:bottom w:val="single" w:sz="6" w:space="0" w:color="auto"/>
              <w:right w:val="single" w:sz="6" w:space="0" w:color="auto"/>
            </w:tcBorders>
          </w:tcPr>
          <w:p w14:paraId="6AB0EA41" w14:textId="77777777" w:rsidR="00B83F2B" w:rsidRPr="00E25F8E" w:rsidRDefault="00B83F2B" w:rsidP="00684A5E">
            <w:pPr>
              <w:jc w:val="center"/>
              <w:rPr>
                <w:rFonts w:cs="Arial"/>
                <w:sz w:val="16"/>
                <w:szCs w:val="16"/>
              </w:rPr>
            </w:pPr>
            <w:r w:rsidRPr="00E25F8E">
              <w:rPr>
                <w:rFonts w:cs="Arial"/>
                <w:sz w:val="16"/>
                <w:szCs w:val="16"/>
              </w:rPr>
              <w:t>3E</w:t>
            </w:r>
          </w:p>
        </w:tc>
        <w:tc>
          <w:tcPr>
            <w:tcW w:w="3594" w:type="dxa"/>
            <w:tcBorders>
              <w:top w:val="single" w:sz="6" w:space="0" w:color="auto"/>
              <w:left w:val="single" w:sz="6" w:space="0" w:color="auto"/>
              <w:bottom w:val="single" w:sz="6" w:space="0" w:color="auto"/>
              <w:right w:val="single" w:sz="6" w:space="0" w:color="auto"/>
            </w:tcBorders>
          </w:tcPr>
          <w:p w14:paraId="20179D93" w14:textId="77777777" w:rsidR="00B83F2B" w:rsidRPr="00E25F8E" w:rsidRDefault="00B83F2B" w:rsidP="00684A5E">
            <w:pPr>
              <w:rPr>
                <w:rFonts w:cs="Arial"/>
                <w:sz w:val="16"/>
                <w:szCs w:val="16"/>
              </w:rPr>
            </w:pPr>
            <w:r w:rsidRPr="00E25F8E">
              <w:rPr>
                <w:rFonts w:cs="Arial"/>
                <w:sz w:val="16"/>
                <w:szCs w:val="16"/>
              </w:rPr>
              <w:t>Other Operating Costs 6400</w:t>
            </w:r>
          </w:p>
        </w:tc>
        <w:tc>
          <w:tcPr>
            <w:tcW w:w="805" w:type="dxa"/>
            <w:tcBorders>
              <w:top w:val="single" w:sz="6" w:space="0" w:color="auto"/>
              <w:left w:val="single" w:sz="6" w:space="0" w:color="auto"/>
              <w:right w:val="single" w:sz="6" w:space="0" w:color="auto"/>
            </w:tcBorders>
            <w:shd w:val="solid" w:color="auto" w:fill="auto"/>
          </w:tcPr>
          <w:p w14:paraId="4504E1B3" w14:textId="77777777" w:rsidR="00B83F2B" w:rsidRPr="00E25F8E" w:rsidRDefault="00B83F2B" w:rsidP="00684A5E">
            <w:pPr>
              <w:jc w:val="center"/>
              <w:rPr>
                <w:rFonts w:cs="Arial"/>
                <w:sz w:val="16"/>
                <w:szCs w:val="16"/>
              </w:rPr>
            </w:pPr>
          </w:p>
        </w:tc>
        <w:tc>
          <w:tcPr>
            <w:tcW w:w="911" w:type="dxa"/>
            <w:tcBorders>
              <w:top w:val="single" w:sz="6" w:space="0" w:color="auto"/>
              <w:left w:val="single" w:sz="6" w:space="0" w:color="auto"/>
            </w:tcBorders>
            <w:shd w:val="solid" w:color="auto" w:fill="auto"/>
          </w:tcPr>
          <w:p w14:paraId="67536CF0"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bottom w:val="single" w:sz="6" w:space="0" w:color="auto"/>
              <w:right w:val="single" w:sz="6" w:space="0" w:color="auto"/>
            </w:tcBorders>
          </w:tcPr>
          <w:p w14:paraId="06871606" w14:textId="77777777" w:rsidR="00B83F2B" w:rsidRPr="00E25F8E" w:rsidRDefault="00B83F2B" w:rsidP="00684A5E">
            <w:pPr>
              <w:jc w:val="center"/>
              <w:rPr>
                <w:rFonts w:cs="Arial"/>
                <w:sz w:val="16"/>
                <w:szCs w:val="16"/>
              </w:rPr>
            </w:pPr>
            <w:r w:rsidRPr="00E25F8E">
              <w:rPr>
                <w:rFonts w:cs="Arial"/>
                <w:sz w:val="16"/>
                <w:szCs w:val="16"/>
              </w:rPr>
              <w:t>6B</w:t>
            </w:r>
          </w:p>
        </w:tc>
        <w:tc>
          <w:tcPr>
            <w:tcW w:w="3150" w:type="dxa"/>
            <w:tcBorders>
              <w:top w:val="single" w:sz="6" w:space="0" w:color="auto"/>
              <w:left w:val="single" w:sz="6" w:space="0" w:color="auto"/>
              <w:bottom w:val="single" w:sz="6" w:space="0" w:color="auto"/>
              <w:right w:val="single" w:sz="6" w:space="0" w:color="auto"/>
            </w:tcBorders>
          </w:tcPr>
          <w:p w14:paraId="076487B3" w14:textId="77777777" w:rsidR="00B83F2B" w:rsidRPr="00E25F8E" w:rsidRDefault="00B83F2B" w:rsidP="00684A5E">
            <w:pPr>
              <w:rPr>
                <w:rFonts w:cs="Arial"/>
                <w:sz w:val="16"/>
                <w:szCs w:val="16"/>
              </w:rPr>
            </w:pPr>
            <w:r w:rsidRPr="00E25F8E">
              <w:rPr>
                <w:rFonts w:cs="Arial"/>
                <w:sz w:val="16"/>
                <w:szCs w:val="16"/>
              </w:rPr>
              <w:t>Debarment and Suspension Certification</w:t>
            </w:r>
          </w:p>
        </w:tc>
        <w:tc>
          <w:tcPr>
            <w:tcW w:w="768" w:type="dxa"/>
            <w:tcBorders>
              <w:top w:val="single" w:sz="6" w:space="0" w:color="auto"/>
              <w:left w:val="single" w:sz="6" w:space="0" w:color="auto"/>
              <w:bottom w:val="single" w:sz="6" w:space="0" w:color="auto"/>
              <w:right w:val="single" w:sz="6" w:space="0" w:color="auto"/>
            </w:tcBorders>
            <w:shd w:val="solid" w:color="auto" w:fill="auto"/>
          </w:tcPr>
          <w:p w14:paraId="36B69540" w14:textId="77777777" w:rsidR="00B83F2B" w:rsidRPr="00E25F8E" w:rsidRDefault="00B83F2B" w:rsidP="00684A5E">
            <w:pPr>
              <w:jc w:val="center"/>
              <w:rPr>
                <w:rFonts w:cs="Arial"/>
                <w:sz w:val="16"/>
                <w:szCs w:val="16"/>
              </w:rPr>
            </w:pPr>
          </w:p>
        </w:tc>
        <w:tc>
          <w:tcPr>
            <w:tcW w:w="807" w:type="dxa"/>
            <w:tcBorders>
              <w:top w:val="single" w:sz="6" w:space="0" w:color="auto"/>
              <w:left w:val="single" w:sz="6" w:space="0" w:color="auto"/>
              <w:bottom w:val="single" w:sz="6" w:space="0" w:color="auto"/>
              <w:right w:val="single" w:sz="12" w:space="0" w:color="auto"/>
            </w:tcBorders>
            <w:shd w:val="solid" w:color="auto" w:fill="auto"/>
          </w:tcPr>
          <w:p w14:paraId="15888D12" w14:textId="77777777" w:rsidR="00B83F2B" w:rsidRPr="00E25F8E" w:rsidRDefault="00B83F2B" w:rsidP="00684A5E">
            <w:pPr>
              <w:jc w:val="center"/>
              <w:rPr>
                <w:rFonts w:cs="Arial"/>
                <w:sz w:val="16"/>
                <w:szCs w:val="16"/>
              </w:rPr>
            </w:pPr>
          </w:p>
        </w:tc>
      </w:tr>
      <w:tr w:rsidR="00B83F2B" w:rsidRPr="00E25F8E" w14:paraId="408ABFDC" w14:textId="77777777">
        <w:trPr>
          <w:cantSplit/>
          <w:jc w:val="center"/>
        </w:trPr>
        <w:tc>
          <w:tcPr>
            <w:tcW w:w="585" w:type="dxa"/>
            <w:tcBorders>
              <w:top w:val="single" w:sz="6" w:space="0" w:color="auto"/>
              <w:left w:val="single" w:sz="12" w:space="0" w:color="auto"/>
              <w:right w:val="single" w:sz="6" w:space="0" w:color="auto"/>
            </w:tcBorders>
          </w:tcPr>
          <w:p w14:paraId="27A58543" w14:textId="77777777" w:rsidR="00B83F2B" w:rsidRPr="00E25F8E" w:rsidRDefault="00B83F2B" w:rsidP="00684A5E">
            <w:pPr>
              <w:jc w:val="center"/>
              <w:rPr>
                <w:rFonts w:cs="Arial"/>
                <w:sz w:val="16"/>
                <w:szCs w:val="16"/>
              </w:rPr>
            </w:pPr>
            <w:r w:rsidRPr="00E25F8E">
              <w:rPr>
                <w:rFonts w:cs="Arial"/>
                <w:sz w:val="16"/>
                <w:szCs w:val="16"/>
              </w:rPr>
              <w:t>3F</w:t>
            </w:r>
          </w:p>
        </w:tc>
        <w:tc>
          <w:tcPr>
            <w:tcW w:w="3594" w:type="dxa"/>
            <w:tcBorders>
              <w:top w:val="single" w:sz="6" w:space="0" w:color="auto"/>
              <w:left w:val="single" w:sz="6" w:space="0" w:color="auto"/>
              <w:right w:val="single" w:sz="6" w:space="0" w:color="auto"/>
            </w:tcBorders>
          </w:tcPr>
          <w:p w14:paraId="13F61078" w14:textId="77777777" w:rsidR="00B83F2B" w:rsidRPr="00E25F8E" w:rsidRDefault="00B83F2B" w:rsidP="00684A5E">
            <w:pPr>
              <w:rPr>
                <w:rFonts w:cs="Arial"/>
                <w:sz w:val="16"/>
                <w:szCs w:val="16"/>
              </w:rPr>
            </w:pPr>
            <w:r w:rsidRPr="00E25F8E">
              <w:rPr>
                <w:rFonts w:cs="Arial"/>
                <w:sz w:val="16"/>
                <w:szCs w:val="16"/>
              </w:rPr>
              <w:t>Debt Service 6500</w:t>
            </w:r>
          </w:p>
        </w:tc>
        <w:tc>
          <w:tcPr>
            <w:tcW w:w="805" w:type="dxa"/>
            <w:tcBorders>
              <w:top w:val="single" w:sz="6" w:space="0" w:color="auto"/>
              <w:left w:val="single" w:sz="6" w:space="0" w:color="auto"/>
              <w:right w:val="single" w:sz="6" w:space="0" w:color="auto"/>
            </w:tcBorders>
            <w:shd w:val="solid" w:color="auto" w:fill="auto"/>
          </w:tcPr>
          <w:p w14:paraId="61E276C0" w14:textId="77777777" w:rsidR="00B83F2B" w:rsidRPr="00E25F8E" w:rsidRDefault="00B83F2B" w:rsidP="00684A5E">
            <w:pPr>
              <w:spacing w:before="29"/>
              <w:jc w:val="center"/>
              <w:rPr>
                <w:rFonts w:cs="Arial"/>
                <w:sz w:val="16"/>
                <w:szCs w:val="16"/>
              </w:rPr>
            </w:pPr>
          </w:p>
        </w:tc>
        <w:tc>
          <w:tcPr>
            <w:tcW w:w="911" w:type="dxa"/>
            <w:tcBorders>
              <w:top w:val="single" w:sz="6" w:space="0" w:color="auto"/>
              <w:left w:val="single" w:sz="6" w:space="0" w:color="auto"/>
            </w:tcBorders>
            <w:shd w:val="solid" w:color="auto" w:fill="auto"/>
          </w:tcPr>
          <w:p w14:paraId="47F29591"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right w:val="single" w:sz="6" w:space="0" w:color="auto"/>
            </w:tcBorders>
          </w:tcPr>
          <w:p w14:paraId="4060B225" w14:textId="77777777" w:rsidR="00B83F2B" w:rsidRPr="00E25F8E" w:rsidRDefault="00B83F2B" w:rsidP="00684A5E">
            <w:pPr>
              <w:jc w:val="center"/>
              <w:rPr>
                <w:rFonts w:cs="Arial"/>
                <w:sz w:val="16"/>
                <w:szCs w:val="16"/>
              </w:rPr>
            </w:pPr>
            <w:r w:rsidRPr="00E25F8E">
              <w:rPr>
                <w:rFonts w:cs="Arial"/>
                <w:sz w:val="16"/>
                <w:szCs w:val="16"/>
              </w:rPr>
              <w:t>6C</w:t>
            </w:r>
          </w:p>
        </w:tc>
        <w:tc>
          <w:tcPr>
            <w:tcW w:w="3150" w:type="dxa"/>
            <w:tcBorders>
              <w:top w:val="single" w:sz="6" w:space="0" w:color="auto"/>
              <w:left w:val="single" w:sz="6" w:space="0" w:color="auto"/>
              <w:bottom w:val="single" w:sz="6" w:space="0" w:color="auto"/>
              <w:right w:val="single" w:sz="6" w:space="0" w:color="auto"/>
            </w:tcBorders>
          </w:tcPr>
          <w:p w14:paraId="589F0072" w14:textId="77777777" w:rsidR="00B83F2B" w:rsidRPr="00E25F8E" w:rsidRDefault="00B83F2B" w:rsidP="00684A5E">
            <w:pPr>
              <w:rPr>
                <w:rFonts w:cs="Arial"/>
                <w:sz w:val="16"/>
                <w:szCs w:val="16"/>
              </w:rPr>
            </w:pPr>
            <w:r w:rsidRPr="00E25F8E">
              <w:rPr>
                <w:rFonts w:cs="Arial"/>
                <w:sz w:val="16"/>
                <w:szCs w:val="16"/>
              </w:rPr>
              <w:t>Lobbying Certification</w:t>
            </w:r>
          </w:p>
        </w:tc>
        <w:tc>
          <w:tcPr>
            <w:tcW w:w="768" w:type="dxa"/>
            <w:tcBorders>
              <w:top w:val="single" w:sz="6" w:space="0" w:color="auto"/>
              <w:left w:val="single" w:sz="6" w:space="0" w:color="auto"/>
              <w:bottom w:val="single" w:sz="6" w:space="0" w:color="auto"/>
              <w:right w:val="single" w:sz="6" w:space="0" w:color="auto"/>
            </w:tcBorders>
            <w:shd w:val="solid" w:color="auto" w:fill="auto"/>
          </w:tcPr>
          <w:p w14:paraId="66E0E86F" w14:textId="77777777" w:rsidR="00B83F2B" w:rsidRPr="00E25F8E" w:rsidRDefault="00B83F2B" w:rsidP="00684A5E">
            <w:pPr>
              <w:jc w:val="center"/>
              <w:rPr>
                <w:rFonts w:cs="Arial"/>
                <w:sz w:val="16"/>
                <w:szCs w:val="16"/>
              </w:rPr>
            </w:pPr>
          </w:p>
        </w:tc>
        <w:tc>
          <w:tcPr>
            <w:tcW w:w="807" w:type="dxa"/>
            <w:tcBorders>
              <w:top w:val="single" w:sz="6" w:space="0" w:color="auto"/>
              <w:left w:val="single" w:sz="6" w:space="0" w:color="auto"/>
              <w:bottom w:val="single" w:sz="6" w:space="0" w:color="auto"/>
              <w:right w:val="single" w:sz="12" w:space="0" w:color="auto"/>
            </w:tcBorders>
            <w:shd w:val="solid" w:color="auto" w:fill="auto"/>
          </w:tcPr>
          <w:p w14:paraId="5D41CE0D" w14:textId="77777777" w:rsidR="00B83F2B" w:rsidRPr="00E25F8E" w:rsidRDefault="00B83F2B" w:rsidP="00684A5E">
            <w:pPr>
              <w:jc w:val="center"/>
              <w:rPr>
                <w:rFonts w:cs="Arial"/>
                <w:sz w:val="16"/>
                <w:szCs w:val="16"/>
              </w:rPr>
            </w:pPr>
          </w:p>
        </w:tc>
      </w:tr>
      <w:tr w:rsidR="00B83F2B" w:rsidRPr="00E25F8E" w14:paraId="3F3A82E0" w14:textId="77777777">
        <w:trPr>
          <w:cantSplit/>
          <w:jc w:val="center"/>
        </w:trPr>
        <w:tc>
          <w:tcPr>
            <w:tcW w:w="585" w:type="dxa"/>
            <w:tcBorders>
              <w:top w:val="single" w:sz="6" w:space="0" w:color="auto"/>
              <w:left w:val="single" w:sz="12" w:space="0" w:color="auto"/>
              <w:right w:val="single" w:sz="6" w:space="0" w:color="auto"/>
            </w:tcBorders>
          </w:tcPr>
          <w:p w14:paraId="25EF2D6B" w14:textId="77777777" w:rsidR="00B83F2B" w:rsidRPr="00E25F8E" w:rsidRDefault="00B83F2B" w:rsidP="00684A5E">
            <w:pPr>
              <w:jc w:val="center"/>
              <w:rPr>
                <w:rFonts w:cs="Arial"/>
                <w:sz w:val="16"/>
                <w:szCs w:val="16"/>
              </w:rPr>
            </w:pPr>
            <w:r w:rsidRPr="00E25F8E">
              <w:rPr>
                <w:rFonts w:cs="Arial"/>
                <w:sz w:val="16"/>
                <w:szCs w:val="16"/>
              </w:rPr>
              <w:t>3G</w:t>
            </w:r>
          </w:p>
        </w:tc>
        <w:tc>
          <w:tcPr>
            <w:tcW w:w="3594" w:type="dxa"/>
            <w:tcBorders>
              <w:top w:val="single" w:sz="6" w:space="0" w:color="auto"/>
            </w:tcBorders>
          </w:tcPr>
          <w:p w14:paraId="63AE3B2F" w14:textId="77777777" w:rsidR="00B83F2B" w:rsidRPr="00E25F8E" w:rsidRDefault="00B83F2B" w:rsidP="00684A5E">
            <w:pPr>
              <w:rPr>
                <w:rFonts w:cs="Arial"/>
                <w:sz w:val="16"/>
                <w:szCs w:val="16"/>
              </w:rPr>
            </w:pPr>
            <w:r w:rsidRPr="00E25F8E">
              <w:rPr>
                <w:rFonts w:cs="Arial"/>
                <w:sz w:val="16"/>
                <w:szCs w:val="16"/>
              </w:rPr>
              <w:t>Capital Outlay 6600</w:t>
            </w:r>
          </w:p>
        </w:tc>
        <w:tc>
          <w:tcPr>
            <w:tcW w:w="805" w:type="dxa"/>
            <w:tcBorders>
              <w:top w:val="single" w:sz="6" w:space="0" w:color="auto"/>
              <w:left w:val="single" w:sz="6" w:space="0" w:color="auto"/>
              <w:right w:val="single" w:sz="6" w:space="0" w:color="auto"/>
            </w:tcBorders>
            <w:shd w:val="solid" w:color="auto" w:fill="auto"/>
          </w:tcPr>
          <w:p w14:paraId="2E2167B2" w14:textId="77777777" w:rsidR="00B83F2B" w:rsidRPr="00E25F8E" w:rsidRDefault="00B83F2B" w:rsidP="00684A5E">
            <w:pPr>
              <w:jc w:val="center"/>
              <w:rPr>
                <w:rFonts w:cs="Arial"/>
                <w:sz w:val="16"/>
                <w:szCs w:val="16"/>
              </w:rPr>
            </w:pPr>
          </w:p>
        </w:tc>
        <w:tc>
          <w:tcPr>
            <w:tcW w:w="911" w:type="dxa"/>
            <w:tcBorders>
              <w:top w:val="single" w:sz="6" w:space="0" w:color="auto"/>
            </w:tcBorders>
            <w:shd w:val="solid" w:color="auto" w:fill="auto"/>
          </w:tcPr>
          <w:p w14:paraId="5293E789"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right w:val="single" w:sz="6" w:space="0" w:color="auto"/>
            </w:tcBorders>
          </w:tcPr>
          <w:p w14:paraId="0F2664BD" w14:textId="77777777" w:rsidR="00B83F2B" w:rsidRPr="00E25F8E" w:rsidRDefault="00B83F2B" w:rsidP="00684A5E">
            <w:pPr>
              <w:jc w:val="center"/>
              <w:rPr>
                <w:rFonts w:cs="Arial"/>
                <w:sz w:val="16"/>
                <w:szCs w:val="16"/>
              </w:rPr>
            </w:pPr>
            <w:r w:rsidRPr="00E25F8E">
              <w:rPr>
                <w:rFonts w:cs="Arial"/>
                <w:sz w:val="16"/>
                <w:szCs w:val="16"/>
              </w:rPr>
              <w:t>6D</w:t>
            </w:r>
          </w:p>
        </w:tc>
        <w:tc>
          <w:tcPr>
            <w:tcW w:w="3150" w:type="dxa"/>
            <w:tcBorders>
              <w:top w:val="single" w:sz="6" w:space="0" w:color="auto"/>
              <w:left w:val="single" w:sz="6" w:space="0" w:color="auto"/>
              <w:right w:val="single" w:sz="6" w:space="0" w:color="auto"/>
            </w:tcBorders>
          </w:tcPr>
          <w:p w14:paraId="4EF364B3" w14:textId="77777777" w:rsidR="00B83F2B" w:rsidRPr="00E25F8E" w:rsidRDefault="00B83F2B" w:rsidP="00684A5E">
            <w:pPr>
              <w:rPr>
                <w:rFonts w:cs="Arial"/>
                <w:sz w:val="16"/>
                <w:szCs w:val="16"/>
              </w:rPr>
            </w:pPr>
            <w:r w:rsidRPr="00E25F8E">
              <w:rPr>
                <w:rFonts w:cs="Arial"/>
                <w:sz w:val="16"/>
                <w:szCs w:val="16"/>
              </w:rPr>
              <w:t>Disclosure of Lobbying Activities</w:t>
            </w:r>
          </w:p>
        </w:tc>
        <w:tc>
          <w:tcPr>
            <w:tcW w:w="768" w:type="dxa"/>
            <w:tcBorders>
              <w:top w:val="single" w:sz="6" w:space="0" w:color="auto"/>
              <w:left w:val="single" w:sz="6" w:space="0" w:color="auto"/>
              <w:bottom w:val="single" w:sz="6" w:space="0" w:color="auto"/>
              <w:right w:val="single" w:sz="6" w:space="0" w:color="auto"/>
            </w:tcBorders>
            <w:shd w:val="solid" w:color="auto" w:fill="auto"/>
          </w:tcPr>
          <w:p w14:paraId="6A6B1026" w14:textId="77777777" w:rsidR="00B83F2B" w:rsidRPr="00E25F8E" w:rsidRDefault="00B83F2B" w:rsidP="00684A5E">
            <w:pPr>
              <w:jc w:val="center"/>
              <w:rPr>
                <w:rFonts w:cs="Arial"/>
                <w:sz w:val="16"/>
                <w:szCs w:val="16"/>
              </w:rPr>
            </w:pPr>
          </w:p>
        </w:tc>
        <w:tc>
          <w:tcPr>
            <w:tcW w:w="807" w:type="dxa"/>
            <w:tcBorders>
              <w:top w:val="single" w:sz="6" w:space="0" w:color="auto"/>
              <w:left w:val="single" w:sz="6" w:space="0" w:color="auto"/>
              <w:bottom w:val="single" w:sz="6" w:space="0" w:color="auto"/>
              <w:right w:val="single" w:sz="12" w:space="0" w:color="auto"/>
            </w:tcBorders>
            <w:shd w:val="solid" w:color="auto" w:fill="auto"/>
          </w:tcPr>
          <w:p w14:paraId="28577BF1" w14:textId="77777777" w:rsidR="00B83F2B" w:rsidRPr="00E25F8E" w:rsidRDefault="00B83F2B" w:rsidP="00684A5E">
            <w:pPr>
              <w:jc w:val="center"/>
              <w:rPr>
                <w:rFonts w:cs="Arial"/>
                <w:sz w:val="16"/>
                <w:szCs w:val="16"/>
              </w:rPr>
            </w:pPr>
          </w:p>
        </w:tc>
      </w:tr>
      <w:tr w:rsidR="00B83F2B" w:rsidRPr="00E25F8E" w14:paraId="30E05A29" w14:textId="77777777">
        <w:trPr>
          <w:cantSplit/>
          <w:jc w:val="center"/>
        </w:trPr>
        <w:tc>
          <w:tcPr>
            <w:tcW w:w="585" w:type="dxa"/>
            <w:tcBorders>
              <w:left w:val="single" w:sz="12" w:space="0" w:color="auto"/>
              <w:bottom w:val="single" w:sz="6" w:space="0" w:color="auto"/>
              <w:right w:val="single" w:sz="6" w:space="0" w:color="auto"/>
            </w:tcBorders>
          </w:tcPr>
          <w:p w14:paraId="42BB994D" w14:textId="77777777" w:rsidR="00B83F2B" w:rsidRPr="00E25F8E" w:rsidRDefault="00B83F2B" w:rsidP="00684A5E">
            <w:pPr>
              <w:jc w:val="center"/>
              <w:rPr>
                <w:rFonts w:cs="Arial"/>
                <w:sz w:val="16"/>
                <w:szCs w:val="16"/>
              </w:rPr>
            </w:pPr>
          </w:p>
        </w:tc>
        <w:tc>
          <w:tcPr>
            <w:tcW w:w="3594" w:type="dxa"/>
            <w:tcBorders>
              <w:bottom w:val="single" w:sz="6" w:space="0" w:color="auto"/>
            </w:tcBorders>
          </w:tcPr>
          <w:p w14:paraId="31F4F537" w14:textId="77777777" w:rsidR="00B83F2B" w:rsidRPr="00E25F8E" w:rsidRDefault="00B83F2B" w:rsidP="00684A5E">
            <w:pPr>
              <w:rPr>
                <w:rFonts w:cs="Arial"/>
                <w:sz w:val="16"/>
                <w:szCs w:val="16"/>
              </w:rPr>
            </w:pPr>
            <w:r w:rsidRPr="00E25F8E">
              <w:rPr>
                <w:rFonts w:cs="Arial"/>
                <w:sz w:val="16"/>
                <w:szCs w:val="16"/>
              </w:rPr>
              <w:t>(Exclusive of 6619 and 6629)</w:t>
            </w:r>
          </w:p>
        </w:tc>
        <w:tc>
          <w:tcPr>
            <w:tcW w:w="805" w:type="dxa"/>
            <w:tcBorders>
              <w:left w:val="single" w:sz="6" w:space="0" w:color="auto"/>
              <w:bottom w:val="single" w:sz="6" w:space="0" w:color="auto"/>
              <w:right w:val="single" w:sz="6" w:space="0" w:color="auto"/>
            </w:tcBorders>
            <w:shd w:val="solid" w:color="auto" w:fill="auto"/>
          </w:tcPr>
          <w:p w14:paraId="1D701B72" w14:textId="77777777" w:rsidR="00B83F2B" w:rsidRPr="00E25F8E" w:rsidRDefault="00B83F2B" w:rsidP="00684A5E">
            <w:pPr>
              <w:jc w:val="center"/>
              <w:rPr>
                <w:rFonts w:cs="Arial"/>
                <w:sz w:val="16"/>
                <w:szCs w:val="16"/>
              </w:rPr>
            </w:pPr>
          </w:p>
        </w:tc>
        <w:tc>
          <w:tcPr>
            <w:tcW w:w="911" w:type="dxa"/>
            <w:tcBorders>
              <w:bottom w:val="single" w:sz="6" w:space="0" w:color="auto"/>
            </w:tcBorders>
            <w:shd w:val="solid" w:color="auto" w:fill="auto"/>
          </w:tcPr>
          <w:p w14:paraId="70D99D6F" w14:textId="77777777" w:rsidR="00B83F2B" w:rsidRPr="00E25F8E" w:rsidRDefault="00B83F2B" w:rsidP="00684A5E">
            <w:pPr>
              <w:jc w:val="center"/>
              <w:rPr>
                <w:rFonts w:cs="Arial"/>
                <w:sz w:val="16"/>
                <w:szCs w:val="16"/>
              </w:rPr>
            </w:pPr>
          </w:p>
        </w:tc>
        <w:tc>
          <w:tcPr>
            <w:tcW w:w="630" w:type="dxa"/>
            <w:tcBorders>
              <w:top w:val="single" w:sz="6" w:space="0" w:color="auto"/>
              <w:left w:val="single" w:sz="12" w:space="0" w:color="auto"/>
              <w:bottom w:val="single" w:sz="6" w:space="0" w:color="auto"/>
              <w:right w:val="single" w:sz="6" w:space="0" w:color="auto"/>
            </w:tcBorders>
          </w:tcPr>
          <w:p w14:paraId="67798DEE" w14:textId="77777777" w:rsidR="00B83F2B" w:rsidRPr="00E25F8E" w:rsidRDefault="00B83F2B" w:rsidP="00684A5E">
            <w:pPr>
              <w:jc w:val="center"/>
              <w:rPr>
                <w:rFonts w:cs="Arial"/>
                <w:sz w:val="16"/>
                <w:szCs w:val="16"/>
              </w:rPr>
            </w:pPr>
            <w:r w:rsidRPr="00E25F8E">
              <w:rPr>
                <w:rFonts w:cs="Arial"/>
                <w:sz w:val="16"/>
                <w:szCs w:val="16"/>
              </w:rPr>
              <w:t>6E</w:t>
            </w:r>
          </w:p>
        </w:tc>
        <w:tc>
          <w:tcPr>
            <w:tcW w:w="3150" w:type="dxa"/>
            <w:tcBorders>
              <w:top w:val="single" w:sz="6" w:space="0" w:color="auto"/>
              <w:left w:val="single" w:sz="6" w:space="0" w:color="auto"/>
              <w:bottom w:val="single" w:sz="6" w:space="0" w:color="auto"/>
              <w:right w:val="single" w:sz="6" w:space="0" w:color="auto"/>
            </w:tcBorders>
          </w:tcPr>
          <w:p w14:paraId="3D46BECD" w14:textId="77777777" w:rsidR="00B83F2B" w:rsidRPr="00E25F8E" w:rsidRDefault="00B83F2B" w:rsidP="00684A5E">
            <w:pPr>
              <w:rPr>
                <w:rFonts w:cs="Arial"/>
                <w:sz w:val="16"/>
                <w:szCs w:val="16"/>
              </w:rPr>
            </w:pPr>
            <w:r w:rsidRPr="00E25F8E">
              <w:rPr>
                <w:rFonts w:cs="Arial"/>
                <w:sz w:val="16"/>
                <w:szCs w:val="16"/>
              </w:rPr>
              <w:t>Special Provisions and Assurances</w:t>
            </w:r>
          </w:p>
        </w:tc>
        <w:tc>
          <w:tcPr>
            <w:tcW w:w="768" w:type="dxa"/>
            <w:tcBorders>
              <w:top w:val="single" w:sz="6" w:space="0" w:color="auto"/>
              <w:left w:val="single" w:sz="6" w:space="0" w:color="auto"/>
              <w:bottom w:val="single" w:sz="6" w:space="0" w:color="auto"/>
              <w:right w:val="single" w:sz="6" w:space="0" w:color="auto"/>
            </w:tcBorders>
            <w:shd w:val="solid" w:color="auto" w:fill="auto"/>
          </w:tcPr>
          <w:p w14:paraId="5E12820E" w14:textId="77777777" w:rsidR="00B83F2B" w:rsidRPr="00E25F8E" w:rsidRDefault="00B83F2B" w:rsidP="00684A5E">
            <w:pPr>
              <w:jc w:val="center"/>
              <w:rPr>
                <w:rFonts w:cs="Arial"/>
                <w:sz w:val="16"/>
                <w:szCs w:val="16"/>
              </w:rPr>
            </w:pPr>
          </w:p>
        </w:tc>
        <w:tc>
          <w:tcPr>
            <w:tcW w:w="807" w:type="dxa"/>
            <w:tcBorders>
              <w:top w:val="single" w:sz="6" w:space="0" w:color="auto"/>
              <w:left w:val="single" w:sz="6" w:space="0" w:color="auto"/>
              <w:bottom w:val="single" w:sz="6" w:space="0" w:color="auto"/>
              <w:right w:val="single" w:sz="12" w:space="0" w:color="auto"/>
            </w:tcBorders>
            <w:shd w:val="solid" w:color="auto" w:fill="auto"/>
          </w:tcPr>
          <w:p w14:paraId="07144D26" w14:textId="77777777" w:rsidR="00B83F2B" w:rsidRPr="00E25F8E" w:rsidRDefault="00B83F2B" w:rsidP="00684A5E">
            <w:pPr>
              <w:jc w:val="center"/>
              <w:rPr>
                <w:rFonts w:cs="Arial"/>
                <w:sz w:val="16"/>
                <w:szCs w:val="16"/>
              </w:rPr>
            </w:pPr>
          </w:p>
        </w:tc>
      </w:tr>
      <w:tr w:rsidR="00B83F2B" w:rsidRPr="00E25F8E" w14:paraId="5A862FAF" w14:textId="77777777">
        <w:trPr>
          <w:cantSplit/>
          <w:jc w:val="center"/>
        </w:trPr>
        <w:tc>
          <w:tcPr>
            <w:tcW w:w="585" w:type="dxa"/>
            <w:tcBorders>
              <w:left w:val="single" w:sz="12" w:space="0" w:color="auto"/>
              <w:bottom w:val="single" w:sz="12" w:space="0" w:color="auto"/>
              <w:right w:val="single" w:sz="6" w:space="0" w:color="auto"/>
            </w:tcBorders>
          </w:tcPr>
          <w:p w14:paraId="29EFA8F1" w14:textId="77777777" w:rsidR="00B83F2B" w:rsidRPr="00E25F8E" w:rsidRDefault="00B83F2B" w:rsidP="00684A5E">
            <w:pPr>
              <w:jc w:val="center"/>
              <w:rPr>
                <w:rFonts w:cs="Arial"/>
                <w:sz w:val="16"/>
                <w:szCs w:val="16"/>
              </w:rPr>
            </w:pPr>
            <w:r w:rsidRPr="00E25F8E">
              <w:rPr>
                <w:rFonts w:cs="Arial"/>
                <w:sz w:val="16"/>
                <w:szCs w:val="16"/>
              </w:rPr>
              <w:t>3H</w:t>
            </w:r>
          </w:p>
        </w:tc>
        <w:tc>
          <w:tcPr>
            <w:tcW w:w="3594" w:type="dxa"/>
            <w:tcBorders>
              <w:bottom w:val="single" w:sz="12" w:space="0" w:color="auto"/>
            </w:tcBorders>
          </w:tcPr>
          <w:p w14:paraId="6A30FB6B" w14:textId="77777777" w:rsidR="00B83F2B" w:rsidRPr="00E25F8E" w:rsidRDefault="00B83F2B" w:rsidP="00684A5E">
            <w:pPr>
              <w:rPr>
                <w:rFonts w:cs="Arial"/>
                <w:sz w:val="16"/>
                <w:szCs w:val="16"/>
              </w:rPr>
            </w:pPr>
            <w:r w:rsidRPr="00E25F8E">
              <w:rPr>
                <w:rFonts w:cs="Arial"/>
                <w:sz w:val="16"/>
                <w:szCs w:val="16"/>
              </w:rPr>
              <w:t>Building Purchase, Construction</w:t>
            </w:r>
            <w:r w:rsidR="007B466C" w:rsidRPr="00E25F8E">
              <w:rPr>
                <w:rFonts w:cs="Arial"/>
                <w:sz w:val="16"/>
                <w:szCs w:val="16"/>
              </w:rPr>
              <w:t>,</w:t>
            </w:r>
            <w:r w:rsidRPr="00E25F8E">
              <w:rPr>
                <w:rFonts w:cs="Arial"/>
                <w:sz w:val="16"/>
                <w:szCs w:val="16"/>
              </w:rPr>
              <w:t xml:space="preserve"> or</w:t>
            </w:r>
            <w:r w:rsidRPr="00E25F8E">
              <w:rPr>
                <w:rFonts w:cs="Arial"/>
                <w:sz w:val="16"/>
                <w:szCs w:val="16"/>
              </w:rPr>
              <w:br/>
              <w:t>Improvements 6629</w:t>
            </w:r>
          </w:p>
        </w:tc>
        <w:tc>
          <w:tcPr>
            <w:tcW w:w="805" w:type="dxa"/>
            <w:tcBorders>
              <w:left w:val="single" w:sz="6" w:space="0" w:color="auto"/>
              <w:bottom w:val="single" w:sz="12" w:space="0" w:color="auto"/>
              <w:right w:val="single" w:sz="6" w:space="0" w:color="auto"/>
            </w:tcBorders>
            <w:shd w:val="solid" w:color="auto" w:fill="auto"/>
          </w:tcPr>
          <w:p w14:paraId="742A17DA" w14:textId="77777777" w:rsidR="00B83F2B" w:rsidRPr="00E25F8E" w:rsidRDefault="00B83F2B" w:rsidP="00684A5E">
            <w:pPr>
              <w:jc w:val="center"/>
              <w:rPr>
                <w:rFonts w:cs="Arial"/>
                <w:sz w:val="16"/>
                <w:szCs w:val="16"/>
              </w:rPr>
            </w:pPr>
          </w:p>
        </w:tc>
        <w:tc>
          <w:tcPr>
            <w:tcW w:w="911" w:type="dxa"/>
            <w:tcBorders>
              <w:bottom w:val="single" w:sz="12" w:space="0" w:color="auto"/>
            </w:tcBorders>
            <w:shd w:val="solid" w:color="auto" w:fill="auto"/>
          </w:tcPr>
          <w:p w14:paraId="0DE1FA30" w14:textId="77777777" w:rsidR="00B83F2B" w:rsidRPr="00E25F8E" w:rsidRDefault="00B83F2B" w:rsidP="00684A5E">
            <w:pPr>
              <w:jc w:val="center"/>
              <w:rPr>
                <w:rFonts w:cs="Arial"/>
                <w:sz w:val="16"/>
                <w:szCs w:val="16"/>
              </w:rPr>
            </w:pPr>
          </w:p>
        </w:tc>
        <w:tc>
          <w:tcPr>
            <w:tcW w:w="630" w:type="dxa"/>
            <w:tcBorders>
              <w:left w:val="single" w:sz="12" w:space="0" w:color="auto"/>
              <w:bottom w:val="single" w:sz="12" w:space="0" w:color="auto"/>
              <w:right w:val="single" w:sz="6" w:space="0" w:color="auto"/>
            </w:tcBorders>
          </w:tcPr>
          <w:p w14:paraId="3147BDCF" w14:textId="77777777" w:rsidR="00B83F2B" w:rsidRPr="00E25F8E" w:rsidRDefault="00B83F2B" w:rsidP="00684A5E">
            <w:pPr>
              <w:jc w:val="center"/>
              <w:rPr>
                <w:rFonts w:cs="Arial"/>
                <w:sz w:val="16"/>
                <w:szCs w:val="16"/>
              </w:rPr>
            </w:pPr>
          </w:p>
        </w:tc>
        <w:tc>
          <w:tcPr>
            <w:tcW w:w="3150" w:type="dxa"/>
            <w:tcBorders>
              <w:top w:val="single" w:sz="6" w:space="0" w:color="auto"/>
              <w:left w:val="single" w:sz="6" w:space="0" w:color="auto"/>
              <w:bottom w:val="single" w:sz="12" w:space="0" w:color="auto"/>
              <w:right w:val="single" w:sz="6" w:space="0" w:color="auto"/>
            </w:tcBorders>
          </w:tcPr>
          <w:p w14:paraId="284974C9" w14:textId="77777777" w:rsidR="00B83F2B" w:rsidRPr="00E25F8E" w:rsidRDefault="00B83F2B" w:rsidP="00684A5E">
            <w:pPr>
              <w:rPr>
                <w:rFonts w:cs="Arial"/>
                <w:sz w:val="16"/>
                <w:szCs w:val="16"/>
              </w:rPr>
            </w:pPr>
          </w:p>
        </w:tc>
        <w:tc>
          <w:tcPr>
            <w:tcW w:w="768" w:type="dxa"/>
            <w:tcBorders>
              <w:top w:val="single" w:sz="6" w:space="0" w:color="auto"/>
              <w:left w:val="single" w:sz="6" w:space="0" w:color="auto"/>
              <w:bottom w:val="single" w:sz="12" w:space="0" w:color="auto"/>
              <w:right w:val="single" w:sz="6" w:space="0" w:color="auto"/>
            </w:tcBorders>
          </w:tcPr>
          <w:p w14:paraId="2511FA8B" w14:textId="77777777" w:rsidR="00B83F2B" w:rsidRPr="00E25F8E" w:rsidRDefault="00B83F2B" w:rsidP="00684A5E">
            <w:pPr>
              <w:jc w:val="center"/>
              <w:rPr>
                <w:rFonts w:cs="Arial"/>
                <w:sz w:val="16"/>
                <w:szCs w:val="16"/>
              </w:rPr>
            </w:pPr>
          </w:p>
        </w:tc>
        <w:tc>
          <w:tcPr>
            <w:tcW w:w="807" w:type="dxa"/>
            <w:tcBorders>
              <w:top w:val="single" w:sz="6" w:space="0" w:color="auto"/>
              <w:left w:val="single" w:sz="6" w:space="0" w:color="auto"/>
              <w:bottom w:val="single" w:sz="12" w:space="0" w:color="auto"/>
              <w:right w:val="single" w:sz="12" w:space="0" w:color="auto"/>
            </w:tcBorders>
          </w:tcPr>
          <w:p w14:paraId="3DC570D3" w14:textId="77777777" w:rsidR="00B83F2B" w:rsidRPr="00E25F8E" w:rsidRDefault="00B83F2B" w:rsidP="00684A5E">
            <w:pPr>
              <w:jc w:val="center"/>
              <w:rPr>
                <w:rFonts w:cs="Arial"/>
                <w:sz w:val="16"/>
                <w:szCs w:val="16"/>
              </w:rPr>
            </w:pPr>
          </w:p>
        </w:tc>
      </w:tr>
    </w:tbl>
    <w:p w14:paraId="68E02F07" w14:textId="77777777" w:rsidR="00B83F2B" w:rsidRPr="00E25F8E" w:rsidRDefault="00B83F2B" w:rsidP="00684A5E">
      <w:pPr>
        <w:rPr>
          <w:rFonts w:cs="Arial"/>
          <w:sz w:val="16"/>
          <w:szCs w:val="16"/>
        </w:rPr>
      </w:pPr>
    </w:p>
    <w:tbl>
      <w:tblPr>
        <w:tblW w:w="113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85"/>
        <w:gridCol w:w="1923"/>
        <w:gridCol w:w="1473"/>
        <w:gridCol w:w="4044"/>
      </w:tblGrid>
      <w:tr w:rsidR="00B83F2B" w:rsidRPr="00E25F8E" w14:paraId="1D36D2FE" w14:textId="77777777">
        <w:trPr>
          <w:cantSplit/>
          <w:trHeight w:val="1333"/>
          <w:jc w:val="center"/>
        </w:trPr>
        <w:tc>
          <w:tcPr>
            <w:tcW w:w="11325" w:type="dxa"/>
            <w:gridSpan w:val="4"/>
            <w:tcBorders>
              <w:top w:val="single" w:sz="12" w:space="0" w:color="auto"/>
            </w:tcBorders>
          </w:tcPr>
          <w:p w14:paraId="7B79134E" w14:textId="77777777" w:rsidR="00B83F2B" w:rsidRPr="00E25F8E" w:rsidRDefault="00B83F2B" w:rsidP="000C13FA">
            <w:pPr>
              <w:rPr>
                <w:rFonts w:cs="Arial"/>
                <w:sz w:val="18"/>
                <w:szCs w:val="18"/>
              </w:rPr>
            </w:pPr>
            <w:r w:rsidRPr="00E25F8E">
              <w:rPr>
                <w:rFonts w:cs="Arial"/>
                <w:b/>
                <w:bCs/>
                <w:sz w:val="18"/>
                <w:szCs w:val="18"/>
                <w:u w:val="single"/>
              </w:rPr>
              <w:t>Certification and Incorporation</w:t>
            </w:r>
          </w:p>
          <w:p w14:paraId="6EE68986" w14:textId="77777777" w:rsidR="00B83F2B" w:rsidRPr="00E25F8E" w:rsidRDefault="00B83F2B" w:rsidP="000C13FA">
            <w:pPr>
              <w:spacing w:after="120"/>
              <w:ind w:left="259" w:hanging="259"/>
              <w:rPr>
                <w:rFonts w:cs="Arial"/>
                <w:sz w:val="18"/>
                <w:szCs w:val="18"/>
              </w:rPr>
            </w:pPr>
            <w:r w:rsidRPr="00E25F8E">
              <w:rPr>
                <w:rFonts w:cs="Arial"/>
                <w:b/>
                <w:bCs/>
                <w:sz w:val="18"/>
                <w:szCs w:val="18"/>
              </w:rPr>
              <w:t>7.</w:t>
            </w:r>
            <w:r w:rsidRPr="00E25F8E">
              <w:rPr>
                <w:rFonts w:cs="Arial"/>
                <w:b/>
                <w:bCs/>
                <w:sz w:val="18"/>
                <w:szCs w:val="18"/>
              </w:rPr>
              <w:tab/>
            </w:r>
            <w:r w:rsidRPr="00E25F8E">
              <w:rPr>
                <w:rFonts w:cs="Arial"/>
                <w:sz w:val="16"/>
                <w:szCs w:val="16"/>
              </w:rPr>
              <w:t>I hereby certify that the information contained in this application is, to the best of my knowledge, correct and that the local education agency named above has authorized me as its representative to obligate this agency.</w:t>
            </w:r>
            <w:r w:rsidR="008B7D7F" w:rsidRPr="00E25F8E">
              <w:rPr>
                <w:rFonts w:cs="Arial"/>
                <w:sz w:val="16"/>
                <w:szCs w:val="16"/>
              </w:rPr>
              <w:t xml:space="preserve"> </w:t>
            </w:r>
            <w:r w:rsidRPr="00E25F8E">
              <w:rPr>
                <w:rFonts w:cs="Arial"/>
                <w:sz w:val="16"/>
                <w:szCs w:val="16"/>
              </w:rPr>
              <w:t>I further certify that any ensuing program and activity will be conducted in accordance with all applicable Federal and State laws and regulations, application guidelines and instructions, the Provisions and Assurances, Debarment and Suspension, lobbying requirements, Special Provisions and Assurances, and the schedules attached as applicable.</w:t>
            </w:r>
            <w:r w:rsidR="008B7D7F" w:rsidRPr="00E25F8E">
              <w:rPr>
                <w:rFonts w:cs="Arial"/>
                <w:sz w:val="16"/>
                <w:szCs w:val="16"/>
              </w:rPr>
              <w:t xml:space="preserve"> </w:t>
            </w:r>
            <w:r w:rsidRPr="00E25F8E">
              <w:rPr>
                <w:rFonts w:cs="Arial"/>
                <w:sz w:val="16"/>
                <w:szCs w:val="16"/>
              </w:rPr>
              <w:t>It is understood by the applicant that this application constitutes an offer and, if accepted by Agency or renegotiated to acceptance, will form a binding agreement</w:t>
            </w:r>
            <w:r w:rsidRPr="00E25F8E">
              <w:rPr>
                <w:rFonts w:cs="Arial"/>
                <w:sz w:val="18"/>
                <w:szCs w:val="18"/>
              </w:rPr>
              <w:t>.</w:t>
            </w:r>
          </w:p>
        </w:tc>
      </w:tr>
      <w:tr w:rsidR="00B83F2B" w:rsidRPr="00E25F8E" w14:paraId="5DFE1684" w14:textId="77777777">
        <w:trPr>
          <w:cantSplit/>
          <w:trHeight w:hRule="exact" w:val="1152"/>
          <w:jc w:val="center"/>
        </w:trPr>
        <w:tc>
          <w:tcPr>
            <w:tcW w:w="3885" w:type="dxa"/>
            <w:tcBorders>
              <w:bottom w:val="single" w:sz="12" w:space="0" w:color="auto"/>
            </w:tcBorders>
          </w:tcPr>
          <w:p w14:paraId="5B4910BF" w14:textId="77777777" w:rsidR="00B83F2B" w:rsidRPr="00E25F8E" w:rsidRDefault="00B83F2B" w:rsidP="000C13FA">
            <w:pPr>
              <w:tabs>
                <w:tab w:val="left" w:pos="3870"/>
              </w:tabs>
              <w:ind w:left="230" w:hanging="230"/>
              <w:rPr>
                <w:rFonts w:cs="Arial"/>
                <w:sz w:val="18"/>
                <w:szCs w:val="18"/>
              </w:rPr>
            </w:pPr>
            <w:r w:rsidRPr="00E25F8E">
              <w:rPr>
                <w:rFonts w:cs="Arial"/>
                <w:sz w:val="18"/>
                <w:szCs w:val="18"/>
              </w:rPr>
              <w:t xml:space="preserve">Typed </w:t>
            </w:r>
            <w:r w:rsidRPr="00E25F8E">
              <w:rPr>
                <w:rFonts w:cs="Arial"/>
                <w:b/>
                <w:bCs/>
                <w:sz w:val="18"/>
                <w:szCs w:val="18"/>
              </w:rPr>
              <w:t>Name</w:t>
            </w:r>
            <w:r w:rsidRPr="00E25F8E">
              <w:rPr>
                <w:rFonts w:cs="Arial"/>
                <w:sz w:val="18"/>
                <w:szCs w:val="18"/>
              </w:rPr>
              <w:t xml:space="preserve"> and </w:t>
            </w:r>
            <w:r w:rsidRPr="00E25F8E">
              <w:rPr>
                <w:rFonts w:cs="Arial"/>
                <w:b/>
                <w:bCs/>
                <w:sz w:val="18"/>
                <w:szCs w:val="18"/>
              </w:rPr>
              <w:t>Title</w:t>
            </w:r>
            <w:r w:rsidRPr="00E25F8E">
              <w:rPr>
                <w:rFonts w:cs="Arial"/>
                <w:sz w:val="18"/>
                <w:szCs w:val="18"/>
              </w:rPr>
              <w:t xml:space="preserve"> of Authorized District</w:t>
            </w:r>
          </w:p>
          <w:p w14:paraId="1D144B40" w14:textId="77777777" w:rsidR="00B83F2B" w:rsidRPr="00E25F8E" w:rsidRDefault="00B83F2B" w:rsidP="000C13FA">
            <w:pPr>
              <w:tabs>
                <w:tab w:val="left" w:pos="3870"/>
              </w:tabs>
              <w:ind w:left="230" w:hanging="230"/>
              <w:rPr>
                <w:rFonts w:cs="Arial"/>
                <w:sz w:val="18"/>
                <w:szCs w:val="18"/>
              </w:rPr>
            </w:pPr>
            <w:r w:rsidRPr="00E25F8E">
              <w:rPr>
                <w:rFonts w:cs="Arial"/>
                <w:sz w:val="18"/>
                <w:szCs w:val="18"/>
              </w:rPr>
              <w:t>Official</w:t>
            </w:r>
          </w:p>
          <w:p w14:paraId="2E97A440" w14:textId="77777777" w:rsidR="00B83F2B" w:rsidRPr="00E25F8E" w:rsidRDefault="00B83F2B" w:rsidP="000C13FA">
            <w:pPr>
              <w:tabs>
                <w:tab w:val="left" w:pos="3870"/>
              </w:tabs>
              <w:ind w:left="230" w:hanging="230"/>
              <w:rPr>
                <w:rFonts w:cs="Arial"/>
                <w:sz w:val="18"/>
                <w:szCs w:val="18"/>
              </w:rPr>
            </w:pPr>
          </w:p>
          <w:p w14:paraId="0A850877" w14:textId="77777777" w:rsidR="00B83F2B" w:rsidRPr="00E25F8E" w:rsidRDefault="00B83F2B" w:rsidP="000C13FA">
            <w:pPr>
              <w:tabs>
                <w:tab w:val="left" w:pos="3870"/>
              </w:tabs>
              <w:ind w:left="230" w:hanging="230"/>
              <w:rPr>
                <w:rFonts w:cs="Arial"/>
                <w:sz w:val="18"/>
                <w:szCs w:val="18"/>
              </w:rPr>
            </w:pPr>
          </w:p>
          <w:p w14:paraId="2CA26F36" w14:textId="77777777" w:rsidR="00B83F2B" w:rsidRPr="00E25F8E" w:rsidRDefault="00B83F2B" w:rsidP="000C13FA">
            <w:pPr>
              <w:tabs>
                <w:tab w:val="left" w:pos="3870"/>
              </w:tabs>
              <w:ind w:left="230" w:hanging="230"/>
              <w:rPr>
                <w:rFonts w:cs="Arial"/>
                <w:sz w:val="18"/>
                <w:szCs w:val="18"/>
              </w:rPr>
            </w:pPr>
          </w:p>
          <w:p w14:paraId="6E912402" w14:textId="77777777" w:rsidR="00B83F2B" w:rsidRPr="00E25F8E" w:rsidRDefault="00B83F2B" w:rsidP="000C13FA">
            <w:pPr>
              <w:tabs>
                <w:tab w:val="left" w:pos="3870"/>
              </w:tabs>
              <w:ind w:left="230" w:hanging="230"/>
              <w:rPr>
                <w:rFonts w:cs="Arial"/>
                <w:sz w:val="18"/>
                <w:szCs w:val="18"/>
              </w:rPr>
            </w:pPr>
          </w:p>
          <w:p w14:paraId="511F662C" w14:textId="77777777" w:rsidR="00B83F2B" w:rsidRPr="00E25F8E" w:rsidRDefault="00B83F2B" w:rsidP="000C13FA">
            <w:pPr>
              <w:tabs>
                <w:tab w:val="left" w:pos="3870"/>
              </w:tabs>
              <w:ind w:left="230" w:hanging="230"/>
              <w:rPr>
                <w:rFonts w:cs="Arial"/>
                <w:sz w:val="18"/>
                <w:szCs w:val="18"/>
              </w:rPr>
            </w:pPr>
          </w:p>
          <w:p w14:paraId="3C9F9328" w14:textId="77777777" w:rsidR="00B83F2B" w:rsidRPr="00E25F8E" w:rsidRDefault="00B83F2B" w:rsidP="000C13FA">
            <w:pPr>
              <w:tabs>
                <w:tab w:val="left" w:pos="3870"/>
              </w:tabs>
              <w:ind w:left="230" w:hanging="230"/>
              <w:rPr>
                <w:rFonts w:cs="Arial"/>
                <w:sz w:val="18"/>
                <w:szCs w:val="18"/>
              </w:rPr>
            </w:pPr>
          </w:p>
        </w:tc>
        <w:tc>
          <w:tcPr>
            <w:tcW w:w="1923" w:type="dxa"/>
            <w:tcBorders>
              <w:bottom w:val="single" w:sz="12" w:space="0" w:color="auto"/>
            </w:tcBorders>
          </w:tcPr>
          <w:p w14:paraId="50DD31F5" w14:textId="77777777" w:rsidR="00B83F2B" w:rsidRPr="00E25F8E" w:rsidRDefault="00B83F2B" w:rsidP="000C13FA">
            <w:pPr>
              <w:tabs>
                <w:tab w:val="left" w:pos="3870"/>
              </w:tabs>
              <w:ind w:left="230" w:hanging="230"/>
              <w:rPr>
                <w:rFonts w:cs="Arial"/>
                <w:sz w:val="18"/>
                <w:szCs w:val="18"/>
              </w:rPr>
            </w:pPr>
            <w:r w:rsidRPr="00E25F8E">
              <w:rPr>
                <w:rFonts w:cs="Arial"/>
                <w:sz w:val="18"/>
                <w:szCs w:val="18"/>
              </w:rPr>
              <w:t>Telephone Number</w:t>
            </w:r>
          </w:p>
          <w:p w14:paraId="50D26855" w14:textId="77777777" w:rsidR="00B83F2B" w:rsidRPr="00E25F8E" w:rsidRDefault="00B83F2B" w:rsidP="000C13FA">
            <w:pPr>
              <w:tabs>
                <w:tab w:val="left" w:pos="3870"/>
              </w:tabs>
              <w:ind w:left="230" w:hanging="230"/>
              <w:rPr>
                <w:rFonts w:cs="Arial"/>
                <w:sz w:val="18"/>
                <w:szCs w:val="18"/>
              </w:rPr>
            </w:pPr>
          </w:p>
          <w:p w14:paraId="32F96709" w14:textId="77777777" w:rsidR="00B83F2B" w:rsidRPr="00E25F8E" w:rsidRDefault="00B83F2B" w:rsidP="000C13FA">
            <w:pPr>
              <w:tabs>
                <w:tab w:val="left" w:pos="3870"/>
              </w:tabs>
              <w:ind w:left="230" w:hanging="230"/>
              <w:rPr>
                <w:rFonts w:cs="Arial"/>
                <w:sz w:val="18"/>
                <w:szCs w:val="18"/>
              </w:rPr>
            </w:pPr>
          </w:p>
        </w:tc>
        <w:tc>
          <w:tcPr>
            <w:tcW w:w="1473" w:type="dxa"/>
            <w:tcBorders>
              <w:bottom w:val="single" w:sz="12" w:space="0" w:color="auto"/>
            </w:tcBorders>
          </w:tcPr>
          <w:p w14:paraId="24F29C2A" w14:textId="77777777" w:rsidR="00B83F2B" w:rsidRPr="00E25F8E" w:rsidRDefault="00B83F2B" w:rsidP="000C13FA">
            <w:pPr>
              <w:tabs>
                <w:tab w:val="left" w:pos="3870"/>
              </w:tabs>
              <w:ind w:left="230" w:hanging="230"/>
              <w:rPr>
                <w:rFonts w:cs="Arial"/>
                <w:sz w:val="18"/>
                <w:szCs w:val="18"/>
              </w:rPr>
            </w:pPr>
            <w:r w:rsidRPr="00E25F8E">
              <w:rPr>
                <w:rFonts w:cs="Arial"/>
                <w:sz w:val="18"/>
                <w:szCs w:val="18"/>
              </w:rPr>
              <w:t>Date Signed</w:t>
            </w:r>
          </w:p>
          <w:p w14:paraId="0A5DAD36" w14:textId="77777777" w:rsidR="00B83F2B" w:rsidRPr="00E25F8E" w:rsidRDefault="00B83F2B" w:rsidP="000C13FA">
            <w:pPr>
              <w:tabs>
                <w:tab w:val="left" w:pos="3870"/>
              </w:tabs>
              <w:ind w:left="230" w:hanging="230"/>
              <w:rPr>
                <w:rFonts w:cs="Arial"/>
                <w:sz w:val="18"/>
                <w:szCs w:val="18"/>
              </w:rPr>
            </w:pPr>
          </w:p>
          <w:p w14:paraId="46CA9BB3" w14:textId="77777777" w:rsidR="00B83F2B" w:rsidRPr="00E25F8E" w:rsidRDefault="00B83F2B" w:rsidP="000C13FA">
            <w:pPr>
              <w:tabs>
                <w:tab w:val="left" w:pos="3870"/>
              </w:tabs>
              <w:ind w:left="230" w:hanging="230"/>
              <w:rPr>
                <w:rFonts w:cs="Arial"/>
                <w:sz w:val="18"/>
                <w:szCs w:val="18"/>
              </w:rPr>
            </w:pPr>
          </w:p>
          <w:p w14:paraId="65C40CE0" w14:textId="77777777" w:rsidR="00B83F2B" w:rsidRPr="00E25F8E" w:rsidRDefault="00B83F2B" w:rsidP="000C13FA">
            <w:pPr>
              <w:tabs>
                <w:tab w:val="left" w:pos="3870"/>
              </w:tabs>
              <w:ind w:left="230" w:hanging="230"/>
              <w:rPr>
                <w:rFonts w:cs="Arial"/>
                <w:sz w:val="18"/>
                <w:szCs w:val="18"/>
              </w:rPr>
            </w:pPr>
          </w:p>
          <w:p w14:paraId="2D2EC7F7" w14:textId="77777777" w:rsidR="00B83F2B" w:rsidRPr="00E25F8E" w:rsidRDefault="00B83F2B" w:rsidP="000C13FA">
            <w:pPr>
              <w:tabs>
                <w:tab w:val="left" w:pos="3870"/>
              </w:tabs>
              <w:ind w:left="230" w:hanging="230"/>
              <w:rPr>
                <w:rFonts w:cs="Arial"/>
                <w:sz w:val="18"/>
                <w:szCs w:val="18"/>
              </w:rPr>
            </w:pPr>
          </w:p>
        </w:tc>
        <w:tc>
          <w:tcPr>
            <w:tcW w:w="4044" w:type="dxa"/>
            <w:tcBorders>
              <w:bottom w:val="single" w:sz="12" w:space="0" w:color="auto"/>
            </w:tcBorders>
          </w:tcPr>
          <w:p w14:paraId="76BA195B" w14:textId="77777777" w:rsidR="00B83F2B" w:rsidRPr="00E25F8E" w:rsidRDefault="00B83F2B" w:rsidP="000C13FA">
            <w:pPr>
              <w:tabs>
                <w:tab w:val="left" w:pos="3870"/>
              </w:tabs>
              <w:ind w:left="230" w:hanging="230"/>
              <w:rPr>
                <w:rFonts w:cs="Arial"/>
                <w:sz w:val="18"/>
                <w:szCs w:val="18"/>
              </w:rPr>
            </w:pPr>
            <w:r w:rsidRPr="00E25F8E">
              <w:rPr>
                <w:rFonts w:cs="Arial"/>
                <w:sz w:val="18"/>
                <w:szCs w:val="18"/>
              </w:rPr>
              <w:t xml:space="preserve">Original Authorized District Official Signature </w:t>
            </w:r>
          </w:p>
          <w:p w14:paraId="5C6BB4F6" w14:textId="77777777" w:rsidR="00B83F2B" w:rsidRPr="00E25F8E" w:rsidRDefault="00B83F2B" w:rsidP="000C13FA">
            <w:pPr>
              <w:tabs>
                <w:tab w:val="left" w:pos="3870"/>
              </w:tabs>
              <w:ind w:left="230" w:hanging="230"/>
              <w:rPr>
                <w:rFonts w:cs="Arial"/>
                <w:b/>
                <w:bCs/>
                <w:sz w:val="18"/>
                <w:szCs w:val="18"/>
              </w:rPr>
            </w:pPr>
            <w:r w:rsidRPr="00E25F8E">
              <w:rPr>
                <w:rFonts w:cs="Arial"/>
                <w:b/>
                <w:bCs/>
                <w:sz w:val="18"/>
                <w:szCs w:val="18"/>
              </w:rPr>
              <w:t>(blue ink preferred)</w:t>
            </w:r>
          </w:p>
          <w:p w14:paraId="2B0A39C7" w14:textId="77777777" w:rsidR="00B83F2B" w:rsidRPr="00E25F8E" w:rsidRDefault="00B83F2B" w:rsidP="000C13FA">
            <w:pPr>
              <w:tabs>
                <w:tab w:val="left" w:pos="3870"/>
              </w:tabs>
              <w:ind w:left="230" w:hanging="230"/>
              <w:rPr>
                <w:rFonts w:cs="Arial"/>
                <w:b/>
                <w:bCs/>
                <w:sz w:val="18"/>
                <w:szCs w:val="18"/>
              </w:rPr>
            </w:pPr>
          </w:p>
          <w:p w14:paraId="42575D29" w14:textId="77777777" w:rsidR="00B83F2B" w:rsidRPr="00E25F8E" w:rsidRDefault="00B83F2B" w:rsidP="000C13FA">
            <w:pPr>
              <w:tabs>
                <w:tab w:val="left" w:pos="3870"/>
              </w:tabs>
              <w:ind w:left="230" w:hanging="230"/>
              <w:rPr>
                <w:rFonts w:cs="Arial"/>
                <w:b/>
                <w:bCs/>
                <w:sz w:val="18"/>
                <w:szCs w:val="18"/>
              </w:rPr>
            </w:pPr>
          </w:p>
          <w:p w14:paraId="2C9DCDE1" w14:textId="77777777" w:rsidR="00B83F2B" w:rsidRPr="00E25F8E" w:rsidRDefault="00B83F2B" w:rsidP="000C13FA">
            <w:pPr>
              <w:tabs>
                <w:tab w:val="left" w:pos="3870"/>
              </w:tabs>
              <w:ind w:left="230" w:hanging="230"/>
              <w:rPr>
                <w:rFonts w:cs="Arial"/>
                <w:b/>
                <w:bCs/>
                <w:sz w:val="18"/>
                <w:szCs w:val="18"/>
              </w:rPr>
            </w:pPr>
          </w:p>
          <w:p w14:paraId="3CEFFE5D" w14:textId="77777777" w:rsidR="00B83F2B" w:rsidRPr="00E25F8E" w:rsidRDefault="00B83F2B" w:rsidP="000C13FA">
            <w:pPr>
              <w:tabs>
                <w:tab w:val="left" w:pos="3870"/>
              </w:tabs>
              <w:ind w:left="230" w:hanging="230"/>
              <w:rPr>
                <w:rFonts w:cs="Arial"/>
                <w:sz w:val="18"/>
                <w:szCs w:val="18"/>
              </w:rPr>
            </w:pPr>
          </w:p>
        </w:tc>
      </w:tr>
    </w:tbl>
    <w:p w14:paraId="77B2B2E5" w14:textId="77777777" w:rsidR="00B83F2B" w:rsidRPr="00E25F8E" w:rsidRDefault="00B83F2B" w:rsidP="005F4B69">
      <w:pPr>
        <w:tabs>
          <w:tab w:val="left" w:pos="3870"/>
        </w:tabs>
        <w:ind w:left="230" w:hanging="230"/>
        <w:jc w:val="both"/>
        <w:rPr>
          <w:rFonts w:cs="Arial"/>
          <w:b/>
          <w:bCs/>
          <w:sz w:val="20"/>
          <w:szCs w:val="20"/>
        </w:rPr>
      </w:pPr>
      <w:r w:rsidRPr="00E25F8E">
        <w:rPr>
          <w:rFonts w:cs="Arial"/>
          <w:b/>
          <w:bCs/>
          <w:sz w:val="20"/>
          <w:szCs w:val="20"/>
        </w:rPr>
        <w:t xml:space="preserve"> Return the application (or amendment) for each </w:t>
      </w:r>
      <w:r w:rsidR="007B466C" w:rsidRPr="00E25F8E">
        <w:rPr>
          <w:rFonts w:cs="Arial"/>
          <w:b/>
          <w:bCs/>
          <w:sz w:val="20"/>
          <w:szCs w:val="20"/>
        </w:rPr>
        <w:t>separate t</w:t>
      </w:r>
      <w:r w:rsidR="0057643D" w:rsidRPr="00E25F8E">
        <w:rPr>
          <w:rFonts w:cs="Arial"/>
          <w:b/>
          <w:bCs/>
          <w:sz w:val="20"/>
          <w:szCs w:val="20"/>
        </w:rPr>
        <w:t>itle/</w:t>
      </w:r>
      <w:r w:rsidR="007B466C" w:rsidRPr="00E25F8E">
        <w:rPr>
          <w:rFonts w:cs="Arial"/>
          <w:b/>
          <w:bCs/>
          <w:sz w:val="20"/>
          <w:szCs w:val="20"/>
        </w:rPr>
        <w:t>name of applicable bond issue or lease-p</w:t>
      </w:r>
      <w:r w:rsidR="0057643D" w:rsidRPr="00E25F8E">
        <w:rPr>
          <w:rFonts w:cs="Arial"/>
          <w:b/>
          <w:bCs/>
          <w:sz w:val="20"/>
          <w:szCs w:val="20"/>
        </w:rPr>
        <w:t>urchase</w:t>
      </w:r>
      <w:r w:rsidRPr="00E25F8E">
        <w:rPr>
          <w:rFonts w:cs="Arial"/>
          <w:b/>
          <w:bCs/>
          <w:sz w:val="20"/>
          <w:szCs w:val="20"/>
        </w:rPr>
        <w:t xml:space="preserve"> with original signature(s) to:</w:t>
      </w:r>
    </w:p>
    <w:p w14:paraId="1D85FF71" w14:textId="77777777" w:rsidR="00C73C13" w:rsidRPr="00E25F8E" w:rsidRDefault="00C73C13" w:rsidP="00C73C13">
      <w:pPr>
        <w:pStyle w:val="Default"/>
      </w:pPr>
    </w:p>
    <w:p w14:paraId="38A55C75" w14:textId="77777777" w:rsidR="00B83F2B" w:rsidRPr="00E25F8E" w:rsidRDefault="00B83F2B" w:rsidP="0057643D">
      <w:pPr>
        <w:tabs>
          <w:tab w:val="left" w:pos="3870"/>
        </w:tabs>
        <w:ind w:left="230"/>
        <w:rPr>
          <w:rFonts w:cs="Arial"/>
          <w:sz w:val="18"/>
          <w:szCs w:val="18"/>
        </w:rPr>
      </w:pPr>
      <w:r w:rsidRPr="00E25F8E">
        <w:rPr>
          <w:rFonts w:cs="Arial"/>
          <w:sz w:val="18"/>
          <w:szCs w:val="18"/>
        </w:rPr>
        <w:t>Texas Education Agency</w:t>
      </w:r>
    </w:p>
    <w:p w14:paraId="3AD8B624" w14:textId="040C4168" w:rsidR="00B83F2B" w:rsidRPr="00E25F8E" w:rsidRDefault="007B466C" w:rsidP="0057643D">
      <w:pPr>
        <w:tabs>
          <w:tab w:val="left" w:pos="4680"/>
        </w:tabs>
        <w:ind w:left="230"/>
        <w:rPr>
          <w:rFonts w:cs="Arial"/>
          <w:sz w:val="18"/>
          <w:szCs w:val="18"/>
        </w:rPr>
      </w:pPr>
      <w:smartTag w:uri="urn:schemas-microsoft-com:office:smarttags" w:element="PostalCode">
        <w:r w:rsidRPr="00E25F8E">
          <w:rPr>
            <w:rFonts w:cs="Arial"/>
            <w:sz w:val="18"/>
            <w:szCs w:val="18"/>
          </w:rPr>
          <w:t>William</w:t>
        </w:r>
      </w:smartTag>
      <w:r w:rsidRPr="00E25F8E">
        <w:rPr>
          <w:rFonts w:cs="Arial"/>
          <w:sz w:val="18"/>
          <w:szCs w:val="18"/>
        </w:rPr>
        <w:t xml:space="preserve"> </w:t>
      </w:r>
      <w:smartTag w:uri="urn:schemas-microsoft-com:office:smarttags" w:element="PostalCode">
        <w:r w:rsidRPr="00E25F8E">
          <w:rPr>
            <w:rFonts w:cs="Arial"/>
            <w:sz w:val="18"/>
            <w:szCs w:val="18"/>
          </w:rPr>
          <w:t>B.</w:t>
        </w:r>
      </w:smartTag>
      <w:r w:rsidRPr="00E25F8E">
        <w:rPr>
          <w:rFonts w:cs="Arial"/>
          <w:sz w:val="18"/>
          <w:szCs w:val="18"/>
        </w:rPr>
        <w:t xml:space="preserve"> Travis Building</w:t>
      </w:r>
      <w:r w:rsidR="00B83F2B" w:rsidRPr="00E25F8E">
        <w:rPr>
          <w:rFonts w:cs="Arial"/>
          <w:sz w:val="18"/>
          <w:szCs w:val="18"/>
        </w:rPr>
        <w:t xml:space="preserve"> </w:t>
      </w:r>
      <w:r w:rsidR="00B83F2B" w:rsidRPr="00E25F8E">
        <w:rPr>
          <w:rFonts w:cs="Arial"/>
          <w:sz w:val="18"/>
          <w:szCs w:val="18"/>
        </w:rPr>
        <w:tab/>
      </w:r>
    </w:p>
    <w:p w14:paraId="26D0616A" w14:textId="77777777" w:rsidR="00B83F2B" w:rsidRPr="00E25F8E" w:rsidRDefault="00A446E4" w:rsidP="0057643D">
      <w:pPr>
        <w:tabs>
          <w:tab w:val="left" w:pos="4590"/>
        </w:tabs>
        <w:ind w:left="230"/>
        <w:rPr>
          <w:rFonts w:cs="Arial"/>
          <w:sz w:val="18"/>
          <w:szCs w:val="18"/>
        </w:rPr>
      </w:pPr>
      <w:r>
        <w:rPr>
          <w:rFonts w:cs="Arial"/>
          <w:sz w:val="18"/>
          <w:szCs w:val="18"/>
        </w:rPr>
        <w:t>Second Floor Reception Area</w:t>
      </w:r>
      <w:r w:rsidR="00B83F2B" w:rsidRPr="00E25F8E">
        <w:rPr>
          <w:rFonts w:cs="Arial"/>
          <w:sz w:val="18"/>
          <w:szCs w:val="18"/>
        </w:rPr>
        <w:tab/>
        <w:t>____________________________</w:t>
      </w:r>
    </w:p>
    <w:p w14:paraId="2335ED49" w14:textId="77777777" w:rsidR="00B83F2B" w:rsidRPr="00E25F8E" w:rsidRDefault="00951ADF" w:rsidP="0057643D">
      <w:pPr>
        <w:tabs>
          <w:tab w:val="center" w:pos="5472"/>
          <w:tab w:val="right" w:pos="11160"/>
        </w:tabs>
        <w:ind w:right="-36" w:firstLine="180"/>
        <w:rPr>
          <w:rFonts w:cs="Arial"/>
          <w:b/>
          <w:bCs/>
          <w:sz w:val="18"/>
          <w:szCs w:val="18"/>
        </w:rPr>
      </w:pPr>
      <w:r w:rsidRPr="001054A2">
        <w:rPr>
          <w:noProof/>
        </w:rPr>
        <mc:AlternateContent>
          <mc:Choice Requires="wps">
            <w:drawing>
              <wp:anchor distT="0" distB="0" distL="114300" distR="114300" simplePos="0" relativeHeight="251649024" behindDoc="0" locked="0" layoutInCell="1" allowOverlap="1" wp14:anchorId="4EC18EFB" wp14:editId="581EECD4">
                <wp:simplePos x="0" y="0"/>
                <wp:positionH relativeFrom="column">
                  <wp:posOffset>5476875</wp:posOffset>
                </wp:positionH>
                <wp:positionV relativeFrom="paragraph">
                  <wp:posOffset>123824</wp:posOffset>
                </wp:positionV>
                <wp:extent cx="1352550" cy="238125"/>
                <wp:effectExtent l="0" t="0" r="0" b="952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36415" w14:textId="40007AB5" w:rsidR="00A41A07" w:rsidRPr="008A0B09" w:rsidRDefault="00A41A07" w:rsidP="00DC783D">
                            <w:pPr>
                              <w:rPr>
                                <w:sz w:val="16"/>
                                <w:szCs w:val="16"/>
                              </w:rPr>
                            </w:pPr>
                            <w:r>
                              <w:rPr>
                                <w:sz w:val="16"/>
                                <w:szCs w:val="16"/>
                              </w:rPr>
                              <w:t>Rev December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18EFB" id="Text Box 3" o:spid="_x0000_s1027" type="#_x0000_t202" style="position:absolute;left:0;text-align:left;margin-left:431.25pt;margin-top:9.75pt;width:106.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YgtwIAAME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" filled="f" stroked="f">
                <v:textbox>
                  <w:txbxContent>
                    <w:p w14:paraId="44E36415" w14:textId="40007AB5" w:rsidR="00A41A07" w:rsidRPr="008A0B09" w:rsidRDefault="00A41A07" w:rsidP="00DC783D">
                      <w:pPr>
                        <w:rPr>
                          <w:sz w:val="16"/>
                          <w:szCs w:val="16"/>
                        </w:rPr>
                      </w:pPr>
                      <w:r>
                        <w:rPr>
                          <w:sz w:val="16"/>
                          <w:szCs w:val="16"/>
                        </w:rPr>
                        <w:t>Rev December 2015</w:t>
                      </w:r>
                    </w:p>
                  </w:txbxContent>
                </v:textbox>
              </v:shape>
            </w:pict>
          </mc:Fallback>
        </mc:AlternateContent>
      </w:r>
      <w:r w:rsidR="00B83F2B" w:rsidRPr="00E25F8E">
        <w:rPr>
          <w:rFonts w:cs="Arial"/>
          <w:sz w:val="18"/>
          <w:szCs w:val="18"/>
        </w:rPr>
        <w:t xml:space="preserve"> 1701 North Congress Avenue</w:t>
      </w:r>
      <w:r w:rsidR="00B83F2B" w:rsidRPr="00E25F8E">
        <w:rPr>
          <w:rFonts w:cs="Arial"/>
          <w:sz w:val="18"/>
          <w:szCs w:val="18"/>
        </w:rPr>
        <w:tab/>
      </w:r>
      <w:r w:rsidR="008B7D7F" w:rsidRPr="00E25F8E">
        <w:rPr>
          <w:rFonts w:cs="Arial"/>
          <w:sz w:val="18"/>
          <w:szCs w:val="18"/>
        </w:rPr>
        <w:t xml:space="preserve">          </w:t>
      </w:r>
      <w:r w:rsidR="00B83F2B" w:rsidRPr="00E25F8E">
        <w:rPr>
          <w:rFonts w:cs="Arial"/>
          <w:sz w:val="18"/>
          <w:szCs w:val="18"/>
        </w:rPr>
        <w:t xml:space="preserve"> </w:t>
      </w:r>
      <w:r w:rsidR="007B466C" w:rsidRPr="00E25F8E">
        <w:rPr>
          <w:rFonts w:cs="Arial"/>
          <w:sz w:val="18"/>
          <w:szCs w:val="18"/>
        </w:rPr>
        <w:t xml:space="preserve">         </w:t>
      </w:r>
      <w:r w:rsidR="00B83F2B" w:rsidRPr="00E25F8E">
        <w:rPr>
          <w:rFonts w:cs="Arial"/>
          <w:sz w:val="18"/>
          <w:szCs w:val="18"/>
        </w:rPr>
        <w:t>TEA DOCUMENT CONTROL NO.</w:t>
      </w:r>
    </w:p>
    <w:p w14:paraId="66DCD1D3" w14:textId="77777777" w:rsidR="00B83F2B" w:rsidRPr="00E25F8E" w:rsidRDefault="00B83F2B" w:rsidP="0057643D">
      <w:pPr>
        <w:tabs>
          <w:tab w:val="left" w:pos="3870"/>
          <w:tab w:val="right" w:pos="11160"/>
        </w:tabs>
        <w:ind w:left="230"/>
        <w:rPr>
          <w:rFonts w:cs="Arial"/>
          <w:sz w:val="14"/>
          <w:szCs w:val="14"/>
        </w:rPr>
      </w:pPr>
      <w:r w:rsidRPr="00E25F8E">
        <w:rPr>
          <w:rFonts w:cs="Arial"/>
          <w:sz w:val="18"/>
          <w:szCs w:val="18"/>
        </w:rPr>
        <w:t>Austin</w:t>
      </w:r>
      <w:r w:rsidR="007B466C" w:rsidRPr="00E25F8E">
        <w:rPr>
          <w:rFonts w:cs="Arial"/>
          <w:sz w:val="18"/>
          <w:szCs w:val="18"/>
        </w:rPr>
        <w:t>, TX</w:t>
      </w:r>
      <w:r w:rsidR="008B7D7F" w:rsidRPr="00E25F8E">
        <w:rPr>
          <w:rFonts w:cs="Arial"/>
          <w:sz w:val="18"/>
          <w:szCs w:val="18"/>
        </w:rPr>
        <w:t xml:space="preserve"> </w:t>
      </w:r>
      <w:r w:rsidRPr="00E25F8E">
        <w:rPr>
          <w:rFonts w:cs="Arial"/>
          <w:sz w:val="18"/>
          <w:szCs w:val="18"/>
        </w:rPr>
        <w:t>78701-1494</w:t>
      </w:r>
      <w:r w:rsidRPr="00E25F8E">
        <w:rPr>
          <w:rFonts w:cs="Arial"/>
          <w:sz w:val="18"/>
          <w:szCs w:val="18"/>
        </w:rPr>
        <w:tab/>
      </w:r>
    </w:p>
    <w:p w14:paraId="406A705B" w14:textId="77777777" w:rsidR="008F0F16" w:rsidRPr="00E25F8E" w:rsidRDefault="008F0F16" w:rsidP="00684A5E">
      <w:pPr>
        <w:ind w:left="720" w:hanging="720"/>
      </w:pPr>
    </w:p>
    <w:p w14:paraId="4E6531B1" w14:textId="77777777" w:rsidR="008F0F16" w:rsidRPr="00E25F8E" w:rsidRDefault="008F0F16" w:rsidP="00684A5E">
      <w:pPr>
        <w:ind w:left="720" w:hanging="720"/>
      </w:pPr>
    </w:p>
    <w:p w14:paraId="1B303CF4" w14:textId="77777777" w:rsidR="008F0F16" w:rsidRPr="00E25F8E" w:rsidRDefault="008F0F16" w:rsidP="00684A5E">
      <w:pPr>
        <w:ind w:left="720" w:hanging="720"/>
      </w:pPr>
    </w:p>
    <w:p w14:paraId="249F1477" w14:textId="77777777" w:rsidR="00CD5E45" w:rsidRPr="00E25F8E" w:rsidRDefault="00B665F3">
      <w:pPr>
        <w:ind w:left="720" w:hanging="720"/>
        <w:jc w:val="center"/>
        <w:rPr>
          <w:i/>
        </w:rPr>
      </w:pPr>
      <w:r w:rsidRPr="00E25F8E">
        <w:rPr>
          <w:i/>
        </w:rPr>
        <w:t>This page is intentionally left blank.</w:t>
      </w:r>
    </w:p>
    <w:p w14:paraId="05E0D913" w14:textId="77777777" w:rsidR="008F0F16" w:rsidRPr="00E25F8E" w:rsidRDefault="008F0F16" w:rsidP="00684A5E">
      <w:pPr>
        <w:ind w:left="720" w:hanging="720"/>
      </w:pPr>
    </w:p>
    <w:p w14:paraId="1DF45817" w14:textId="77777777" w:rsidR="008F0F16" w:rsidRPr="00E25F8E" w:rsidRDefault="008F0F16" w:rsidP="00684A5E">
      <w:pPr>
        <w:ind w:left="720" w:hanging="720"/>
      </w:pPr>
    </w:p>
    <w:p w14:paraId="41E427F2" w14:textId="77777777" w:rsidR="008F0F16" w:rsidRPr="00E25F8E" w:rsidRDefault="008F0F16" w:rsidP="00684A5E">
      <w:pPr>
        <w:ind w:left="720" w:hanging="720"/>
      </w:pPr>
    </w:p>
    <w:p w14:paraId="68DD5497" w14:textId="77777777" w:rsidR="008F0F16" w:rsidRPr="00E25F8E" w:rsidRDefault="008F0F16" w:rsidP="00684A5E">
      <w:pPr>
        <w:ind w:left="720" w:hanging="720"/>
      </w:pPr>
    </w:p>
    <w:p w14:paraId="0E03115B" w14:textId="77777777" w:rsidR="008F0F16" w:rsidRPr="00E25F8E" w:rsidRDefault="008F0F16" w:rsidP="00684A5E">
      <w:pPr>
        <w:ind w:left="720" w:hanging="720"/>
      </w:pPr>
    </w:p>
    <w:p w14:paraId="26BD8423" w14:textId="77777777" w:rsidR="008F0F16" w:rsidRPr="00E25F8E" w:rsidRDefault="008F0F16" w:rsidP="00684A5E">
      <w:pPr>
        <w:ind w:left="720" w:hanging="720"/>
      </w:pPr>
    </w:p>
    <w:p w14:paraId="4F82EF68" w14:textId="77777777" w:rsidR="008F0F16" w:rsidRPr="00E25F8E" w:rsidRDefault="008F0F16" w:rsidP="00684A5E">
      <w:pPr>
        <w:ind w:left="720" w:hanging="720"/>
      </w:pPr>
    </w:p>
    <w:p w14:paraId="6D274790" w14:textId="77777777" w:rsidR="008F0F16" w:rsidRPr="00E25F8E" w:rsidRDefault="008F0F16" w:rsidP="00684A5E">
      <w:pPr>
        <w:ind w:left="720" w:hanging="720"/>
      </w:pPr>
    </w:p>
    <w:p w14:paraId="16F156E7" w14:textId="77777777" w:rsidR="008F0F16" w:rsidRPr="00E25F8E" w:rsidRDefault="008F0F16" w:rsidP="00684A5E">
      <w:pPr>
        <w:ind w:left="720" w:hanging="720"/>
      </w:pPr>
    </w:p>
    <w:p w14:paraId="439F8B7F" w14:textId="77777777" w:rsidR="008F0F16" w:rsidRPr="00E25F8E" w:rsidRDefault="008F0F16" w:rsidP="00684A5E">
      <w:pPr>
        <w:ind w:left="720" w:hanging="720"/>
      </w:pPr>
    </w:p>
    <w:p w14:paraId="5AB76E16" w14:textId="77777777" w:rsidR="005F4B69" w:rsidRPr="00E25F8E" w:rsidRDefault="005F4B69" w:rsidP="005F4B69">
      <w:pPr>
        <w:pStyle w:val="Default"/>
      </w:pPr>
    </w:p>
    <w:p w14:paraId="4A0731DC" w14:textId="77777777" w:rsidR="00157165" w:rsidRPr="00E25F8E" w:rsidRDefault="00157165" w:rsidP="005F4B69">
      <w:pPr>
        <w:pStyle w:val="Default"/>
      </w:pPr>
    </w:p>
    <w:p w14:paraId="1110A608" w14:textId="77777777" w:rsidR="00157165" w:rsidRPr="00E25F8E" w:rsidRDefault="00157165" w:rsidP="005F4B69">
      <w:pPr>
        <w:pStyle w:val="Default"/>
      </w:pPr>
    </w:p>
    <w:p w14:paraId="46BE43F8" w14:textId="77777777" w:rsidR="00157165" w:rsidRPr="00E25F8E" w:rsidRDefault="00157165" w:rsidP="005F4B69">
      <w:pPr>
        <w:pStyle w:val="Default"/>
      </w:pPr>
    </w:p>
    <w:p w14:paraId="0C424A61" w14:textId="77777777" w:rsidR="00B83F2B" w:rsidRPr="00E25F8E" w:rsidRDefault="00B83F2B" w:rsidP="00684A5E">
      <w:pPr>
        <w:ind w:left="720" w:hanging="720"/>
      </w:pPr>
    </w:p>
    <w:p w14:paraId="662C1113" w14:textId="77777777" w:rsidR="00B83F2B" w:rsidRPr="00E25F8E" w:rsidRDefault="00B83F2B" w:rsidP="00684A5E">
      <w:pPr>
        <w:ind w:left="720" w:hanging="720"/>
        <w:jc w:val="center"/>
      </w:pPr>
    </w:p>
    <w:p w14:paraId="4397FBB1" w14:textId="77777777" w:rsidR="00B83F2B" w:rsidRPr="00E25F8E" w:rsidRDefault="00B83F2B" w:rsidP="00684A5E">
      <w:pPr>
        <w:tabs>
          <w:tab w:val="center" w:pos="5472"/>
          <w:tab w:val="right" w:pos="11160"/>
        </w:tabs>
        <w:ind w:right="-36"/>
        <w:rPr>
          <w:rFonts w:cs="Arial"/>
          <w:b/>
          <w:bCs/>
          <w:sz w:val="18"/>
          <w:szCs w:val="18"/>
        </w:rPr>
      </w:pPr>
    </w:p>
    <w:p w14:paraId="389F7D75" w14:textId="77777777" w:rsidR="005F4B69" w:rsidRPr="00E25F8E" w:rsidRDefault="005F4B69" w:rsidP="005F4B69">
      <w:pPr>
        <w:pStyle w:val="Default"/>
      </w:pPr>
    </w:p>
    <w:p w14:paraId="599CC845" w14:textId="77777777" w:rsidR="005F4B69" w:rsidRPr="00E25F8E" w:rsidRDefault="005F4B69" w:rsidP="005F4B69">
      <w:pPr>
        <w:pStyle w:val="Default"/>
      </w:pPr>
    </w:p>
    <w:p w14:paraId="6EBBE5F1" w14:textId="77777777" w:rsidR="005F4B69" w:rsidRPr="00E25F8E" w:rsidRDefault="005F4B69" w:rsidP="005F4B69">
      <w:pPr>
        <w:pStyle w:val="Default"/>
      </w:pPr>
    </w:p>
    <w:p w14:paraId="39713773" w14:textId="77777777" w:rsidR="005F4B69" w:rsidRPr="00E25F8E" w:rsidRDefault="005F4B69" w:rsidP="005F4B69">
      <w:pPr>
        <w:pStyle w:val="Default"/>
      </w:pPr>
    </w:p>
    <w:p w14:paraId="47691C01" w14:textId="77777777" w:rsidR="005F4B69" w:rsidRPr="00E25F8E" w:rsidRDefault="005F4B69" w:rsidP="005F4B69">
      <w:pPr>
        <w:pStyle w:val="Default"/>
      </w:pPr>
    </w:p>
    <w:p w14:paraId="26643B6A" w14:textId="77777777" w:rsidR="005F4B69" w:rsidRPr="00E25F8E" w:rsidRDefault="005F4B69" w:rsidP="005F4B69">
      <w:pPr>
        <w:pStyle w:val="Default"/>
      </w:pPr>
    </w:p>
    <w:p w14:paraId="6E481E4F" w14:textId="77777777" w:rsidR="005F4B69" w:rsidRPr="00E25F8E" w:rsidRDefault="005F4B69" w:rsidP="005F4B69">
      <w:pPr>
        <w:pStyle w:val="Default"/>
      </w:pPr>
    </w:p>
    <w:p w14:paraId="5FBF9D81" w14:textId="77777777" w:rsidR="005F4B69" w:rsidRPr="00E25F8E" w:rsidRDefault="005F4B69" w:rsidP="005F4B69">
      <w:pPr>
        <w:pStyle w:val="Default"/>
      </w:pPr>
    </w:p>
    <w:p w14:paraId="550A51C7" w14:textId="77777777" w:rsidR="002D2B2D" w:rsidRPr="00E25F8E" w:rsidRDefault="002D2B2D" w:rsidP="005F4B69">
      <w:pPr>
        <w:pStyle w:val="Default"/>
      </w:pPr>
    </w:p>
    <w:p w14:paraId="07F01910" w14:textId="77777777" w:rsidR="002D2B2D" w:rsidRPr="00E25F8E" w:rsidRDefault="002D2B2D" w:rsidP="005F4B69">
      <w:pPr>
        <w:pStyle w:val="Default"/>
      </w:pPr>
    </w:p>
    <w:p w14:paraId="20FE1F28" w14:textId="77777777" w:rsidR="005F4B69" w:rsidRPr="00E25F8E" w:rsidRDefault="005F4B69" w:rsidP="005F4B69">
      <w:pPr>
        <w:pStyle w:val="Default"/>
      </w:pPr>
    </w:p>
    <w:p w14:paraId="4FFDF8AE" w14:textId="77777777" w:rsidR="005F4B69" w:rsidRPr="00E25F8E" w:rsidRDefault="005F4B69" w:rsidP="005F4B69">
      <w:pPr>
        <w:pStyle w:val="Default"/>
      </w:pPr>
    </w:p>
    <w:p w14:paraId="5D39F90F" w14:textId="77777777" w:rsidR="005F4B69" w:rsidRPr="00E25F8E" w:rsidRDefault="005F4B69" w:rsidP="005F4B69">
      <w:pPr>
        <w:pStyle w:val="Default"/>
      </w:pPr>
    </w:p>
    <w:p w14:paraId="1414AA17" w14:textId="77777777" w:rsidR="005F4B69" w:rsidRPr="00E25F8E" w:rsidRDefault="005F4B69" w:rsidP="005F4B69">
      <w:pPr>
        <w:pStyle w:val="Default"/>
      </w:pPr>
    </w:p>
    <w:p w14:paraId="77CDEE92" w14:textId="77777777" w:rsidR="005F4B69" w:rsidRPr="00E25F8E" w:rsidRDefault="005F4B69" w:rsidP="005F4B69">
      <w:pPr>
        <w:pStyle w:val="Default"/>
      </w:pPr>
    </w:p>
    <w:p w14:paraId="32465C6A" w14:textId="77777777" w:rsidR="005F4B69" w:rsidRPr="00E25F8E" w:rsidRDefault="005F4B69" w:rsidP="005F4B69">
      <w:pPr>
        <w:pStyle w:val="Default"/>
      </w:pPr>
    </w:p>
    <w:p w14:paraId="50540E45" w14:textId="77777777" w:rsidR="005F4B69" w:rsidRPr="00E25F8E" w:rsidRDefault="005F4B69" w:rsidP="005F4B69">
      <w:pPr>
        <w:pStyle w:val="Default"/>
      </w:pPr>
    </w:p>
    <w:p w14:paraId="43B45D02" w14:textId="77777777" w:rsidR="005F4B69" w:rsidRPr="00E25F8E" w:rsidRDefault="005F4B69" w:rsidP="005F4B69">
      <w:pPr>
        <w:pStyle w:val="Default"/>
      </w:pPr>
    </w:p>
    <w:p w14:paraId="7960FDCC" w14:textId="77777777" w:rsidR="005F4B69" w:rsidRPr="00E25F8E" w:rsidRDefault="005F4B69" w:rsidP="005F4B69">
      <w:pPr>
        <w:pStyle w:val="Default"/>
      </w:pPr>
    </w:p>
    <w:p w14:paraId="18F586C7" w14:textId="77777777" w:rsidR="005F4B69" w:rsidRPr="00E25F8E" w:rsidRDefault="005F4B69" w:rsidP="005F4B69">
      <w:pPr>
        <w:pStyle w:val="Default"/>
      </w:pPr>
    </w:p>
    <w:p w14:paraId="1E4049F3" w14:textId="77777777" w:rsidR="005F4B69" w:rsidRPr="00E25F8E" w:rsidRDefault="005F4B69" w:rsidP="005F4B69">
      <w:pPr>
        <w:pStyle w:val="Default"/>
      </w:pPr>
    </w:p>
    <w:p w14:paraId="2361B7F6" w14:textId="77777777" w:rsidR="005F4B69" w:rsidRPr="00E25F8E" w:rsidRDefault="005F4B69" w:rsidP="005F4B69">
      <w:pPr>
        <w:pStyle w:val="Default"/>
      </w:pPr>
    </w:p>
    <w:p w14:paraId="76DB132F" w14:textId="77777777" w:rsidR="005F4B69" w:rsidRPr="00E25F8E" w:rsidRDefault="005F4B69" w:rsidP="005F4B69">
      <w:pPr>
        <w:pStyle w:val="Default"/>
      </w:pPr>
    </w:p>
    <w:p w14:paraId="4D7BE277" w14:textId="77777777" w:rsidR="00044BFD" w:rsidRPr="00E25F8E" w:rsidRDefault="00044BFD" w:rsidP="005F4B69">
      <w:pPr>
        <w:pStyle w:val="Default"/>
      </w:pPr>
    </w:p>
    <w:p w14:paraId="24ABDAC1" w14:textId="77777777" w:rsidR="005F4B69" w:rsidRPr="00E25F8E" w:rsidRDefault="005F4B69" w:rsidP="005F4B69">
      <w:pPr>
        <w:pStyle w:val="Default"/>
      </w:pPr>
    </w:p>
    <w:p w14:paraId="6FF3EAB0" w14:textId="77777777" w:rsidR="005F4B69" w:rsidRPr="00E25F8E" w:rsidRDefault="005F4B69" w:rsidP="005F4B69">
      <w:pPr>
        <w:pStyle w:val="Default"/>
      </w:pPr>
    </w:p>
    <w:p w14:paraId="7B7F5433" w14:textId="77777777" w:rsidR="005F4B69" w:rsidRPr="00E25F8E" w:rsidRDefault="005F4B69" w:rsidP="005F4B69">
      <w:pPr>
        <w:pStyle w:val="Default"/>
      </w:pPr>
    </w:p>
    <w:p w14:paraId="5ECE28E1" w14:textId="77777777" w:rsidR="005F4B69" w:rsidRPr="00E25F8E" w:rsidRDefault="005F4B69" w:rsidP="005F4B69">
      <w:pPr>
        <w:pStyle w:val="Default"/>
      </w:pPr>
    </w:p>
    <w:p w14:paraId="26031F6C" w14:textId="77777777" w:rsidR="005F4B69" w:rsidRPr="00E25F8E" w:rsidRDefault="005F4B69" w:rsidP="005F4B69">
      <w:pPr>
        <w:pStyle w:val="Default"/>
      </w:pPr>
    </w:p>
    <w:p w14:paraId="60D94A59" w14:textId="77777777" w:rsidR="005F4B69" w:rsidRPr="00E25F8E" w:rsidRDefault="005F4B69" w:rsidP="005F4B69">
      <w:pPr>
        <w:pStyle w:val="Default"/>
      </w:pPr>
    </w:p>
    <w:p w14:paraId="0B06298D" w14:textId="77777777" w:rsidR="005F4B69" w:rsidRPr="00E25F8E" w:rsidRDefault="005F4B69" w:rsidP="005F4B69">
      <w:pPr>
        <w:pStyle w:val="Default"/>
        <w:rPr>
          <w:sz w:val="16"/>
          <w:szCs w:val="16"/>
        </w:rPr>
      </w:pPr>
    </w:p>
    <w:p w14:paraId="0674CB4F" w14:textId="77777777" w:rsidR="00B83F2B" w:rsidRPr="00E25F8E" w:rsidRDefault="002D2B2D" w:rsidP="002D2B2D">
      <w:pPr>
        <w:tabs>
          <w:tab w:val="left" w:pos="2679"/>
        </w:tabs>
        <w:ind w:right="-36"/>
        <w:rPr>
          <w:rFonts w:cs="Arial"/>
          <w:b/>
          <w:bCs/>
          <w:sz w:val="16"/>
          <w:szCs w:val="16"/>
        </w:rPr>
      </w:pPr>
      <w:r w:rsidRPr="00E25F8E">
        <w:rPr>
          <w:rFonts w:cs="Arial"/>
          <w:b/>
          <w:bCs/>
          <w:sz w:val="16"/>
          <w:szCs w:val="16"/>
        </w:rPr>
        <w:tab/>
      </w:r>
    </w:p>
    <w:p w14:paraId="49A85B4F" w14:textId="77777777" w:rsidR="002D2B2D" w:rsidRPr="00E25F8E" w:rsidRDefault="002D2B2D" w:rsidP="002D2B2D">
      <w:pPr>
        <w:tabs>
          <w:tab w:val="left" w:pos="2679"/>
        </w:tabs>
        <w:ind w:right="-36"/>
        <w:rPr>
          <w:rFonts w:cs="Arial"/>
          <w:b/>
          <w:bCs/>
          <w:sz w:val="16"/>
          <w:szCs w:val="16"/>
        </w:rPr>
      </w:pPr>
    </w:p>
    <w:p w14:paraId="5AC3B5B9" w14:textId="77777777" w:rsidR="002D2B2D" w:rsidRPr="00E25F8E" w:rsidRDefault="002D2B2D" w:rsidP="002D2B2D">
      <w:pPr>
        <w:tabs>
          <w:tab w:val="left" w:pos="2679"/>
        </w:tabs>
        <w:ind w:right="-36"/>
        <w:rPr>
          <w:rFonts w:cs="Arial"/>
          <w:b/>
          <w:bCs/>
          <w:sz w:val="16"/>
          <w:szCs w:val="16"/>
        </w:rPr>
      </w:pPr>
    </w:p>
    <w:p w14:paraId="211F53C0" w14:textId="77777777" w:rsidR="00315CF8" w:rsidRPr="00E25F8E" w:rsidRDefault="00A852DA" w:rsidP="00855C08">
      <w:pPr>
        <w:pStyle w:val="Heading2"/>
      </w:pPr>
      <w:r w:rsidRPr="00E25F8E">
        <w:br w:type="column"/>
      </w:r>
      <w:bookmarkStart w:id="35" w:name="_Toc256581560"/>
      <w:r w:rsidR="00315CF8" w:rsidRPr="00E25F8E">
        <w:lastRenderedPageBreak/>
        <w:t>Schedule #2—Certification for Projects by More Than One District</w:t>
      </w:r>
      <w:bookmarkEnd w:id="35"/>
    </w:p>
    <w:tbl>
      <w:tblPr>
        <w:tblW w:w="11250" w:type="dxa"/>
        <w:jc w:val="center"/>
        <w:tblLayout w:type="fixed"/>
        <w:tblLook w:val="0000" w:firstRow="0" w:lastRow="0" w:firstColumn="0" w:lastColumn="0" w:noHBand="0" w:noVBand="0"/>
      </w:tblPr>
      <w:tblGrid>
        <w:gridCol w:w="3618"/>
        <w:gridCol w:w="3897"/>
        <w:gridCol w:w="3735"/>
      </w:tblGrid>
      <w:tr w:rsidR="00B83F2B" w:rsidRPr="00E25F8E" w14:paraId="52B56305" w14:textId="77777777">
        <w:trPr>
          <w:jc w:val="center"/>
        </w:trPr>
        <w:tc>
          <w:tcPr>
            <w:tcW w:w="3618" w:type="dxa"/>
            <w:tcBorders>
              <w:top w:val="single" w:sz="6" w:space="0" w:color="auto"/>
              <w:left w:val="single" w:sz="6" w:space="0" w:color="auto"/>
              <w:right w:val="single" w:sz="6" w:space="0" w:color="auto"/>
            </w:tcBorders>
          </w:tcPr>
          <w:p w14:paraId="49DCA28C" w14:textId="77777777" w:rsidR="00B83F2B" w:rsidRPr="00E25F8E" w:rsidRDefault="00B83F2B" w:rsidP="00684A5E">
            <w:pPr>
              <w:jc w:val="center"/>
              <w:rPr>
                <w:rFonts w:cs="Arial"/>
                <w:b/>
                <w:bCs/>
                <w:sz w:val="16"/>
                <w:szCs w:val="16"/>
              </w:rPr>
            </w:pPr>
            <w:r w:rsidRPr="00E25F8E">
              <w:rPr>
                <w:rFonts w:cs="Arial"/>
                <w:b/>
                <w:bCs/>
                <w:sz w:val="16"/>
                <w:szCs w:val="16"/>
              </w:rPr>
              <w:t>For TEA Use Only</w:t>
            </w:r>
          </w:p>
        </w:tc>
        <w:tc>
          <w:tcPr>
            <w:tcW w:w="3897" w:type="dxa"/>
            <w:tcBorders>
              <w:left w:val="nil"/>
            </w:tcBorders>
          </w:tcPr>
          <w:p w14:paraId="3054BEBC" w14:textId="77777777" w:rsidR="00B83F2B" w:rsidRPr="00E25F8E" w:rsidRDefault="00B83F2B" w:rsidP="00A64F8F">
            <w:pPr>
              <w:jc w:val="center"/>
              <w:rPr>
                <w:rFonts w:cs="Arial"/>
                <w:b/>
                <w:bCs/>
                <w:sz w:val="18"/>
                <w:szCs w:val="18"/>
              </w:rPr>
            </w:pPr>
            <w:r w:rsidRPr="00E25F8E">
              <w:rPr>
                <w:rFonts w:cs="Arial"/>
                <w:b/>
                <w:bCs/>
                <w:sz w:val="18"/>
                <w:szCs w:val="18"/>
              </w:rPr>
              <w:t>TEXAS EDUCATION AGENCY</w:t>
            </w:r>
          </w:p>
        </w:tc>
        <w:tc>
          <w:tcPr>
            <w:tcW w:w="3735" w:type="dxa"/>
          </w:tcPr>
          <w:p w14:paraId="3E25FF06" w14:textId="77777777" w:rsidR="00B83F2B" w:rsidRPr="00E25F8E" w:rsidRDefault="00B83F2B" w:rsidP="009917DB">
            <w:pPr>
              <w:jc w:val="right"/>
              <w:rPr>
                <w:rFonts w:cs="Arial"/>
                <w:b/>
                <w:bCs/>
                <w:sz w:val="18"/>
                <w:szCs w:val="18"/>
              </w:rPr>
            </w:pPr>
            <w:r w:rsidRPr="00E25F8E">
              <w:rPr>
                <w:rFonts w:cs="Arial"/>
                <w:b/>
                <w:bCs/>
                <w:sz w:val="18"/>
                <w:szCs w:val="18"/>
              </w:rPr>
              <w:t>_____________</w:t>
            </w:r>
          </w:p>
        </w:tc>
      </w:tr>
      <w:tr w:rsidR="00B83F2B" w:rsidRPr="00E25F8E" w14:paraId="7C6128C7" w14:textId="77777777">
        <w:trPr>
          <w:jc w:val="center"/>
        </w:trPr>
        <w:tc>
          <w:tcPr>
            <w:tcW w:w="3618" w:type="dxa"/>
            <w:tcBorders>
              <w:left w:val="single" w:sz="6" w:space="0" w:color="auto"/>
              <w:right w:val="single" w:sz="6" w:space="0" w:color="auto"/>
            </w:tcBorders>
          </w:tcPr>
          <w:p w14:paraId="13A4887E" w14:textId="77777777" w:rsidR="00B83F2B" w:rsidRPr="00E25F8E" w:rsidRDefault="00B83F2B" w:rsidP="00684A5E">
            <w:pPr>
              <w:rPr>
                <w:rFonts w:cs="Arial"/>
                <w:sz w:val="16"/>
                <w:szCs w:val="16"/>
              </w:rPr>
            </w:pPr>
            <w:r w:rsidRPr="00E25F8E">
              <w:rPr>
                <w:rFonts w:cs="Arial"/>
                <w:sz w:val="16"/>
                <w:szCs w:val="16"/>
              </w:rPr>
              <w:t>Adjustments and/or annotations made</w:t>
            </w:r>
          </w:p>
        </w:tc>
        <w:tc>
          <w:tcPr>
            <w:tcW w:w="3897" w:type="dxa"/>
            <w:tcBorders>
              <w:left w:val="nil"/>
            </w:tcBorders>
          </w:tcPr>
          <w:p w14:paraId="2A14FCCD" w14:textId="77777777" w:rsidR="00B83F2B" w:rsidRPr="00E25F8E" w:rsidRDefault="00B83F2B" w:rsidP="00A64F8F">
            <w:pPr>
              <w:jc w:val="center"/>
              <w:rPr>
                <w:rFonts w:cs="Arial"/>
                <w:b/>
                <w:bCs/>
                <w:sz w:val="14"/>
                <w:szCs w:val="14"/>
              </w:rPr>
            </w:pPr>
            <w:r w:rsidRPr="00E25F8E">
              <w:rPr>
                <w:rFonts w:cs="Arial"/>
                <w:b/>
                <w:bCs/>
                <w:sz w:val="18"/>
                <w:szCs w:val="18"/>
              </w:rPr>
              <w:t>Standard Application System (SAS)</w:t>
            </w:r>
          </w:p>
        </w:tc>
        <w:tc>
          <w:tcPr>
            <w:tcW w:w="3735" w:type="dxa"/>
          </w:tcPr>
          <w:p w14:paraId="023312B4" w14:textId="77777777" w:rsidR="00B83F2B" w:rsidRPr="00E25F8E" w:rsidRDefault="00B83F2B" w:rsidP="009917DB">
            <w:pPr>
              <w:jc w:val="right"/>
              <w:rPr>
                <w:rFonts w:cs="Arial"/>
                <w:b/>
                <w:bCs/>
                <w:sz w:val="18"/>
                <w:szCs w:val="18"/>
              </w:rPr>
            </w:pPr>
            <w:r w:rsidRPr="00E25F8E">
              <w:rPr>
                <w:rFonts w:cs="Arial"/>
                <w:sz w:val="14"/>
                <w:szCs w:val="14"/>
              </w:rPr>
              <w:t>County-District No.</w:t>
            </w:r>
          </w:p>
        </w:tc>
      </w:tr>
      <w:tr w:rsidR="00B83F2B" w:rsidRPr="00E25F8E" w14:paraId="321EA8E5" w14:textId="77777777">
        <w:trPr>
          <w:jc w:val="center"/>
        </w:trPr>
        <w:tc>
          <w:tcPr>
            <w:tcW w:w="3618" w:type="dxa"/>
            <w:tcBorders>
              <w:left w:val="single" w:sz="6" w:space="0" w:color="auto"/>
              <w:right w:val="single" w:sz="6" w:space="0" w:color="auto"/>
            </w:tcBorders>
          </w:tcPr>
          <w:p w14:paraId="36664CA3" w14:textId="77777777" w:rsidR="00B83F2B" w:rsidRPr="00E25F8E" w:rsidRDefault="00B83F2B" w:rsidP="00684A5E">
            <w:pPr>
              <w:rPr>
                <w:rFonts w:cs="Arial"/>
                <w:sz w:val="16"/>
                <w:szCs w:val="16"/>
              </w:rPr>
            </w:pPr>
            <w:r w:rsidRPr="00E25F8E">
              <w:rPr>
                <w:rFonts w:cs="Arial"/>
                <w:sz w:val="16"/>
                <w:szCs w:val="16"/>
              </w:rPr>
              <w:t>on this (page) have been confirmed with</w:t>
            </w:r>
          </w:p>
        </w:tc>
        <w:tc>
          <w:tcPr>
            <w:tcW w:w="3897" w:type="dxa"/>
            <w:tcBorders>
              <w:left w:val="nil"/>
            </w:tcBorders>
          </w:tcPr>
          <w:p w14:paraId="0D96DAD1" w14:textId="77777777" w:rsidR="00B83F2B" w:rsidRPr="00E25F8E" w:rsidRDefault="00B83F2B" w:rsidP="00A64F8F">
            <w:pPr>
              <w:jc w:val="center"/>
              <w:rPr>
                <w:rFonts w:cs="Arial"/>
                <w:b/>
                <w:bCs/>
                <w:sz w:val="18"/>
                <w:szCs w:val="18"/>
              </w:rPr>
            </w:pPr>
            <w:r w:rsidRPr="00E25F8E">
              <w:rPr>
                <w:rFonts w:cs="Arial"/>
                <w:b/>
                <w:bCs/>
                <w:sz w:val="18"/>
                <w:szCs w:val="18"/>
                <w:u w:val="single"/>
              </w:rPr>
              <w:t>Instructional Facilities Allotment</w:t>
            </w:r>
          </w:p>
        </w:tc>
        <w:tc>
          <w:tcPr>
            <w:tcW w:w="3735" w:type="dxa"/>
          </w:tcPr>
          <w:p w14:paraId="6F552FFB" w14:textId="77777777" w:rsidR="00B83F2B" w:rsidRPr="00E25F8E" w:rsidRDefault="00B83F2B" w:rsidP="009917DB">
            <w:pPr>
              <w:jc w:val="right"/>
              <w:rPr>
                <w:rFonts w:cs="Arial"/>
                <w:b/>
                <w:bCs/>
                <w:sz w:val="18"/>
                <w:szCs w:val="18"/>
              </w:rPr>
            </w:pPr>
          </w:p>
        </w:tc>
      </w:tr>
      <w:tr w:rsidR="00B83F2B" w:rsidRPr="00E25F8E" w14:paraId="56B253D3" w14:textId="77777777">
        <w:trPr>
          <w:jc w:val="center"/>
        </w:trPr>
        <w:tc>
          <w:tcPr>
            <w:tcW w:w="3618" w:type="dxa"/>
            <w:tcBorders>
              <w:left w:val="single" w:sz="6" w:space="0" w:color="auto"/>
              <w:right w:val="single" w:sz="6" w:space="0" w:color="auto"/>
            </w:tcBorders>
          </w:tcPr>
          <w:p w14:paraId="5D4224A5" w14:textId="77777777" w:rsidR="00B83F2B" w:rsidRPr="00E25F8E" w:rsidRDefault="008B7D7F" w:rsidP="00684A5E">
            <w:pPr>
              <w:pBdr>
                <w:bottom w:val="single" w:sz="6" w:space="1" w:color="auto"/>
              </w:pBdr>
              <w:tabs>
                <w:tab w:val="left" w:leader="underscore" w:pos="3240"/>
              </w:tabs>
              <w:ind w:left="90" w:right="162" w:hanging="90"/>
              <w:rPr>
                <w:rFonts w:cs="Arial"/>
                <w:sz w:val="16"/>
                <w:szCs w:val="16"/>
                <w:u w:val="single"/>
              </w:rPr>
            </w:pPr>
            <w:r w:rsidRPr="00E25F8E">
              <w:rPr>
                <w:rFonts w:cs="Arial"/>
                <w:sz w:val="16"/>
                <w:szCs w:val="16"/>
                <w:u w:val="single"/>
              </w:rPr>
              <w:t xml:space="preserve">                             </w:t>
            </w:r>
            <w:r w:rsidR="00B83F2B" w:rsidRPr="00E25F8E">
              <w:rPr>
                <w:rFonts w:cs="Arial"/>
                <w:sz w:val="16"/>
                <w:szCs w:val="16"/>
                <w:u w:val="single"/>
              </w:rPr>
              <w:t xml:space="preserve"> </w:t>
            </w:r>
          </w:p>
        </w:tc>
        <w:tc>
          <w:tcPr>
            <w:tcW w:w="3897" w:type="dxa"/>
            <w:tcBorders>
              <w:left w:val="nil"/>
            </w:tcBorders>
          </w:tcPr>
          <w:p w14:paraId="4D84A468" w14:textId="77777777" w:rsidR="00B83F2B" w:rsidRPr="00652A24" w:rsidRDefault="00B83F2B" w:rsidP="00A64F8F">
            <w:pPr>
              <w:pStyle w:val="Heading9"/>
              <w:jc w:val="center"/>
              <w:rPr>
                <w:rFonts w:ascii="Arial" w:hAnsi="Arial" w:cs="Arial"/>
              </w:rPr>
            </w:pPr>
            <w:r w:rsidRPr="00652A24">
              <w:rPr>
                <w:rFonts w:ascii="Arial" w:hAnsi="Arial" w:cs="Arial"/>
              </w:rPr>
              <w:t>APPLICATION</w:t>
            </w:r>
          </w:p>
        </w:tc>
        <w:tc>
          <w:tcPr>
            <w:tcW w:w="3735" w:type="dxa"/>
          </w:tcPr>
          <w:p w14:paraId="74A41B25" w14:textId="77777777" w:rsidR="00B83F2B" w:rsidRPr="00E25F8E" w:rsidRDefault="00B83F2B" w:rsidP="005A56CE">
            <w:pPr>
              <w:jc w:val="right"/>
              <w:rPr>
                <w:rFonts w:cs="Arial"/>
                <w:b/>
                <w:bCs/>
                <w:sz w:val="18"/>
                <w:szCs w:val="18"/>
              </w:rPr>
            </w:pPr>
          </w:p>
        </w:tc>
      </w:tr>
      <w:tr w:rsidR="00B83F2B" w:rsidRPr="00E25F8E" w14:paraId="5FD74345" w14:textId="77777777">
        <w:trPr>
          <w:jc w:val="center"/>
        </w:trPr>
        <w:tc>
          <w:tcPr>
            <w:tcW w:w="3618" w:type="dxa"/>
            <w:tcBorders>
              <w:left w:val="single" w:sz="6" w:space="0" w:color="auto"/>
              <w:right w:val="single" w:sz="6" w:space="0" w:color="auto"/>
            </w:tcBorders>
          </w:tcPr>
          <w:p w14:paraId="1246A963" w14:textId="77777777" w:rsidR="00B83F2B" w:rsidRPr="00E25F8E" w:rsidRDefault="00B83F2B" w:rsidP="00684A5E">
            <w:pPr>
              <w:rPr>
                <w:rFonts w:cs="Arial"/>
                <w:sz w:val="16"/>
                <w:szCs w:val="16"/>
              </w:rPr>
            </w:pPr>
          </w:p>
          <w:p w14:paraId="3BDCE560" w14:textId="35705AC8" w:rsidR="00B83F2B" w:rsidRPr="00E25F8E" w:rsidRDefault="007B466C" w:rsidP="00684A5E">
            <w:pPr>
              <w:rPr>
                <w:rFonts w:cs="Arial"/>
                <w:sz w:val="16"/>
                <w:szCs w:val="16"/>
                <w:u w:val="single"/>
              </w:rPr>
            </w:pPr>
            <w:r w:rsidRPr="00E25F8E">
              <w:rPr>
                <w:rFonts w:cs="Arial"/>
                <w:sz w:val="16"/>
                <w:szCs w:val="16"/>
              </w:rPr>
              <w:t>by telephone/fax</w:t>
            </w:r>
            <w:r w:rsidR="001E29AD">
              <w:rPr>
                <w:rFonts w:cs="Arial"/>
                <w:sz w:val="16"/>
                <w:szCs w:val="16"/>
              </w:rPr>
              <w:t>/email</w:t>
            </w:r>
            <w:r w:rsidR="00B83F2B" w:rsidRPr="00E25F8E">
              <w:rPr>
                <w:rFonts w:cs="Arial"/>
                <w:sz w:val="16"/>
                <w:szCs w:val="16"/>
              </w:rPr>
              <w:t xml:space="preserve"> on</w:t>
            </w:r>
            <w:r w:rsidR="00F9168E" w:rsidRPr="00E25F8E">
              <w:rPr>
                <w:rFonts w:cs="Arial"/>
                <w:sz w:val="16"/>
                <w:szCs w:val="16"/>
              </w:rPr>
              <w:t xml:space="preserve"> </w:t>
            </w:r>
            <w:r w:rsidR="008B7D7F" w:rsidRPr="00E25F8E">
              <w:rPr>
                <w:rFonts w:cs="Arial"/>
                <w:sz w:val="16"/>
                <w:szCs w:val="16"/>
                <w:u w:val="single"/>
              </w:rPr>
              <w:t xml:space="preserve"> </w:t>
            </w:r>
            <w:r w:rsidR="00F9168E" w:rsidRPr="00E25F8E">
              <w:rPr>
                <w:rFonts w:cs="Arial"/>
                <w:sz w:val="16"/>
                <w:szCs w:val="16"/>
                <w:u w:val="single"/>
              </w:rPr>
              <w:t>___________________</w:t>
            </w:r>
            <w:r w:rsidR="008B7D7F" w:rsidRPr="00E25F8E">
              <w:rPr>
                <w:rFonts w:cs="Arial"/>
                <w:sz w:val="16"/>
                <w:szCs w:val="16"/>
                <w:u w:val="single"/>
              </w:rPr>
              <w:t xml:space="preserve">            </w:t>
            </w:r>
          </w:p>
        </w:tc>
        <w:tc>
          <w:tcPr>
            <w:tcW w:w="3897" w:type="dxa"/>
            <w:tcBorders>
              <w:left w:val="nil"/>
            </w:tcBorders>
          </w:tcPr>
          <w:p w14:paraId="24586660" w14:textId="77777777" w:rsidR="00B83F2B" w:rsidRPr="00E25F8E" w:rsidRDefault="00B83F2B" w:rsidP="00A64F8F">
            <w:pPr>
              <w:jc w:val="center"/>
              <w:rPr>
                <w:rFonts w:cs="Arial"/>
                <w:b/>
                <w:bCs/>
                <w:sz w:val="18"/>
                <w:szCs w:val="18"/>
              </w:rPr>
            </w:pPr>
            <w:r w:rsidRPr="00E25F8E">
              <w:rPr>
                <w:rFonts w:cs="Arial"/>
                <w:b/>
                <w:bCs/>
                <w:sz w:val="18"/>
                <w:szCs w:val="18"/>
              </w:rPr>
              <w:t>SCHEDULE #2</w:t>
            </w:r>
            <w:r w:rsidRPr="00E25F8E">
              <w:rPr>
                <w:rFonts w:cs="Arial"/>
                <w:b/>
                <w:bCs/>
                <w:sz w:val="18"/>
                <w:szCs w:val="18"/>
              </w:rPr>
              <w:sym w:font="Symbol" w:char="F0BE"/>
            </w:r>
            <w:r w:rsidR="00CD2C01" w:rsidRPr="00E25F8E">
              <w:rPr>
                <w:rFonts w:cs="Arial"/>
                <w:b/>
                <w:bCs/>
                <w:sz w:val="18"/>
                <w:szCs w:val="18"/>
              </w:rPr>
              <w:t xml:space="preserve"> Certification for Projects by More than One District</w:t>
            </w:r>
          </w:p>
        </w:tc>
        <w:tc>
          <w:tcPr>
            <w:tcW w:w="3735" w:type="dxa"/>
          </w:tcPr>
          <w:p w14:paraId="6E5C23D3" w14:textId="77777777" w:rsidR="00B83F2B" w:rsidRPr="00E25F8E" w:rsidRDefault="00B83F2B" w:rsidP="009917DB">
            <w:pPr>
              <w:jc w:val="right"/>
              <w:rPr>
                <w:rFonts w:cs="Arial"/>
                <w:b/>
                <w:bCs/>
                <w:sz w:val="18"/>
                <w:szCs w:val="18"/>
              </w:rPr>
            </w:pPr>
          </w:p>
        </w:tc>
      </w:tr>
      <w:tr w:rsidR="00B83F2B" w:rsidRPr="00E25F8E" w14:paraId="28AF773C" w14:textId="77777777">
        <w:trPr>
          <w:jc w:val="center"/>
        </w:trPr>
        <w:tc>
          <w:tcPr>
            <w:tcW w:w="3618" w:type="dxa"/>
            <w:tcBorders>
              <w:left w:val="single" w:sz="6" w:space="0" w:color="auto"/>
              <w:bottom w:val="single" w:sz="6" w:space="0" w:color="auto"/>
              <w:right w:val="single" w:sz="6" w:space="0" w:color="auto"/>
            </w:tcBorders>
          </w:tcPr>
          <w:p w14:paraId="603CA460" w14:textId="77777777" w:rsidR="00A12DC9" w:rsidRPr="00E25F8E" w:rsidRDefault="00A12DC9" w:rsidP="00684A5E">
            <w:pPr>
              <w:rPr>
                <w:rFonts w:cs="Arial"/>
                <w:sz w:val="16"/>
                <w:szCs w:val="16"/>
              </w:rPr>
            </w:pPr>
          </w:p>
          <w:p w14:paraId="117AEFD0" w14:textId="77777777" w:rsidR="00B83F2B" w:rsidRPr="00E25F8E" w:rsidRDefault="00B83F2B" w:rsidP="00684A5E">
            <w:pPr>
              <w:rPr>
                <w:rFonts w:cs="Arial"/>
                <w:sz w:val="16"/>
                <w:szCs w:val="16"/>
              </w:rPr>
            </w:pPr>
            <w:r w:rsidRPr="00E25F8E">
              <w:rPr>
                <w:rFonts w:cs="Arial"/>
                <w:sz w:val="16"/>
                <w:szCs w:val="16"/>
              </w:rPr>
              <w:t>by</w:t>
            </w:r>
            <w:r w:rsidR="008B7D7F" w:rsidRPr="00E25F8E">
              <w:rPr>
                <w:rFonts w:cs="Arial"/>
                <w:sz w:val="16"/>
                <w:szCs w:val="16"/>
              </w:rPr>
              <w:t xml:space="preserve"> </w:t>
            </w:r>
            <w:r w:rsidR="008B7D7F" w:rsidRPr="00E25F8E">
              <w:rPr>
                <w:rFonts w:cs="Arial"/>
                <w:sz w:val="16"/>
                <w:szCs w:val="16"/>
                <w:u w:val="single"/>
              </w:rPr>
              <w:t xml:space="preserve">                     </w:t>
            </w:r>
            <w:r w:rsidR="008B7D7F" w:rsidRPr="00E25F8E">
              <w:rPr>
                <w:rFonts w:cs="Arial"/>
                <w:sz w:val="16"/>
                <w:szCs w:val="16"/>
              </w:rPr>
              <w:t xml:space="preserve"> </w:t>
            </w:r>
            <w:r w:rsidRPr="00E25F8E">
              <w:rPr>
                <w:rFonts w:cs="Arial"/>
                <w:sz w:val="16"/>
                <w:szCs w:val="16"/>
              </w:rPr>
              <w:t>of TEA.</w:t>
            </w:r>
          </w:p>
        </w:tc>
        <w:tc>
          <w:tcPr>
            <w:tcW w:w="3897" w:type="dxa"/>
            <w:tcBorders>
              <w:left w:val="nil"/>
            </w:tcBorders>
          </w:tcPr>
          <w:p w14:paraId="344EB87C" w14:textId="77777777" w:rsidR="00B83F2B" w:rsidRPr="00E25F8E" w:rsidRDefault="00B83F2B" w:rsidP="00A64F8F">
            <w:pPr>
              <w:jc w:val="center"/>
              <w:rPr>
                <w:rFonts w:cs="Arial"/>
                <w:b/>
                <w:bCs/>
                <w:sz w:val="18"/>
                <w:szCs w:val="18"/>
              </w:rPr>
            </w:pPr>
          </w:p>
        </w:tc>
        <w:tc>
          <w:tcPr>
            <w:tcW w:w="3735" w:type="dxa"/>
          </w:tcPr>
          <w:p w14:paraId="4B08302F" w14:textId="77777777" w:rsidR="00B83F2B" w:rsidRPr="00E25F8E" w:rsidRDefault="00B83F2B" w:rsidP="009917DB">
            <w:pPr>
              <w:jc w:val="right"/>
              <w:rPr>
                <w:rFonts w:cs="Arial"/>
                <w:b/>
                <w:bCs/>
                <w:sz w:val="18"/>
                <w:szCs w:val="18"/>
              </w:rPr>
            </w:pPr>
            <w:r w:rsidRPr="00E25F8E">
              <w:rPr>
                <w:rFonts w:cs="Arial"/>
                <w:b/>
                <w:bCs/>
                <w:sz w:val="18"/>
                <w:szCs w:val="18"/>
              </w:rPr>
              <w:t>_________________________</w:t>
            </w:r>
          </w:p>
          <w:p w14:paraId="142D4B53" w14:textId="77777777" w:rsidR="00B83F2B" w:rsidRPr="00E25F8E" w:rsidRDefault="007B466C" w:rsidP="009917DB">
            <w:pPr>
              <w:jc w:val="center"/>
              <w:rPr>
                <w:rFonts w:cs="Arial"/>
                <w:sz w:val="14"/>
                <w:szCs w:val="14"/>
              </w:rPr>
            </w:pPr>
            <w:r w:rsidRPr="00E25F8E">
              <w:rPr>
                <w:rFonts w:cs="Arial"/>
                <w:sz w:val="14"/>
                <w:szCs w:val="14"/>
              </w:rPr>
              <w:t>Title/Name of Applicable Bond Issue or Lease-Purchase</w:t>
            </w:r>
          </w:p>
        </w:tc>
      </w:tr>
    </w:tbl>
    <w:p w14:paraId="6E7E0898" w14:textId="77777777" w:rsidR="00B83F2B" w:rsidRPr="00E25F8E" w:rsidRDefault="00B83F2B" w:rsidP="00684A5E">
      <w:pPr>
        <w:tabs>
          <w:tab w:val="right" w:pos="11160"/>
        </w:tabs>
        <w:jc w:val="center"/>
        <w:rPr>
          <w:rFonts w:cs="Arial"/>
          <w:sz w:val="14"/>
          <w:szCs w:val="14"/>
        </w:rPr>
      </w:pPr>
      <w:r w:rsidRPr="00E25F8E">
        <w:rPr>
          <w:rFonts w:cs="Arial"/>
          <w:sz w:val="14"/>
          <w:szCs w:val="14"/>
        </w:rPr>
        <w:tab/>
      </w:r>
    </w:p>
    <w:p w14:paraId="741C9A37" w14:textId="77777777" w:rsidR="00B83F2B" w:rsidRPr="00E25F8E" w:rsidRDefault="00B83F2B" w:rsidP="00684A5E">
      <w:pPr>
        <w:rPr>
          <w:rFonts w:cs="Arial"/>
          <w:sz w:val="16"/>
          <w:szCs w:val="16"/>
          <w:u w:val="single"/>
        </w:rPr>
      </w:pPr>
      <w:r w:rsidRPr="00E25F8E">
        <w:rPr>
          <w:rFonts w:cs="Arial"/>
          <w:b/>
          <w:bCs/>
          <w:sz w:val="18"/>
          <w:szCs w:val="18"/>
        </w:rPr>
        <w:t>Program Authority</w:t>
      </w:r>
      <w:r w:rsidRPr="00E25F8E">
        <w:rPr>
          <w:rFonts w:cs="Arial"/>
          <w:sz w:val="16"/>
          <w:szCs w:val="16"/>
        </w:rPr>
        <w:t>:</w:t>
      </w:r>
      <w:r w:rsidR="008B7D7F" w:rsidRPr="00E25F8E">
        <w:rPr>
          <w:rFonts w:cs="Arial"/>
          <w:sz w:val="16"/>
          <w:szCs w:val="16"/>
        </w:rPr>
        <w:t xml:space="preserve"> </w:t>
      </w:r>
      <w:smartTag w:uri="urn:schemas-microsoft-com:office:smarttags" w:element="PostalCode">
        <w:r w:rsidRPr="00E25F8E">
          <w:rPr>
            <w:rFonts w:cs="Arial"/>
            <w:sz w:val="16"/>
            <w:szCs w:val="16"/>
          </w:rPr>
          <w:t>Texas</w:t>
        </w:r>
      </w:smartTag>
      <w:r w:rsidRPr="00E25F8E">
        <w:rPr>
          <w:rFonts w:cs="Arial"/>
          <w:sz w:val="16"/>
          <w:szCs w:val="16"/>
        </w:rPr>
        <w:t xml:space="preserve"> Education Code, Chapter 46</w:t>
      </w:r>
    </w:p>
    <w:p w14:paraId="08551882" w14:textId="77777777" w:rsidR="00B83F2B" w:rsidRPr="00E25F8E" w:rsidRDefault="00B83F2B" w:rsidP="00684A5E">
      <w:pPr>
        <w:rPr>
          <w:rFonts w:cs="Arial"/>
          <w:sz w:val="16"/>
          <w:szCs w:val="16"/>
        </w:rPr>
      </w:pPr>
    </w:p>
    <w:tbl>
      <w:tblPr>
        <w:tblW w:w="0" w:type="auto"/>
        <w:jc w:val="center"/>
        <w:tblLayout w:type="fixed"/>
        <w:tblLook w:val="0000" w:firstRow="0" w:lastRow="0" w:firstColumn="0" w:lastColumn="0" w:noHBand="0" w:noVBand="0"/>
      </w:tblPr>
      <w:tblGrid>
        <w:gridCol w:w="528"/>
        <w:gridCol w:w="1019"/>
        <w:gridCol w:w="1662"/>
        <w:gridCol w:w="858"/>
        <w:gridCol w:w="966"/>
        <w:gridCol w:w="2004"/>
        <w:gridCol w:w="1001"/>
        <w:gridCol w:w="1472"/>
        <w:gridCol w:w="1757"/>
        <w:gridCol w:w="24"/>
      </w:tblGrid>
      <w:tr w:rsidR="00B83F2B" w:rsidRPr="00E25F8E" w14:paraId="04733F34" w14:textId="77777777">
        <w:trPr>
          <w:cantSplit/>
          <w:jc w:val="center"/>
        </w:trPr>
        <w:tc>
          <w:tcPr>
            <w:tcW w:w="11284" w:type="dxa"/>
            <w:gridSpan w:val="10"/>
            <w:tcBorders>
              <w:top w:val="single" w:sz="12" w:space="0" w:color="auto"/>
              <w:left w:val="single" w:sz="12" w:space="0" w:color="auto"/>
              <w:bottom w:val="single" w:sz="12" w:space="0" w:color="auto"/>
              <w:right w:val="single" w:sz="12" w:space="0" w:color="auto"/>
            </w:tcBorders>
          </w:tcPr>
          <w:p w14:paraId="4399F5B0" w14:textId="77777777" w:rsidR="00B83F2B" w:rsidRPr="00E25F8E" w:rsidRDefault="00B83F2B" w:rsidP="00684A5E">
            <w:pPr>
              <w:spacing w:before="36" w:after="36"/>
              <w:jc w:val="both"/>
              <w:rPr>
                <w:rFonts w:cs="Arial"/>
                <w:sz w:val="16"/>
                <w:szCs w:val="16"/>
              </w:rPr>
            </w:pPr>
            <w:r w:rsidRPr="00E25F8E">
              <w:rPr>
                <w:rFonts w:cs="Arial"/>
                <w:sz w:val="16"/>
                <w:szCs w:val="16"/>
              </w:rPr>
              <w:t>I, as one of the undersigned, certify that to the best of my knowledge, the information contained in this application is correct and complete, that the local education agency (LEA) that I represent has authorized me to file this application, and that such authorization action is recorded in the minutes of the agency's board meeting.</w:t>
            </w:r>
            <w:r w:rsidR="008B7D7F" w:rsidRPr="00E25F8E">
              <w:rPr>
                <w:rFonts w:cs="Arial"/>
                <w:sz w:val="16"/>
                <w:szCs w:val="16"/>
              </w:rPr>
              <w:t xml:space="preserve"> </w:t>
            </w:r>
            <w:r w:rsidRPr="00E25F8E">
              <w:rPr>
                <w:rFonts w:cs="Arial"/>
                <w:sz w:val="16"/>
                <w:szCs w:val="16"/>
              </w:rPr>
              <w:t>The participating or intermediate education agency named below has been designated as the administrative and fiscal agent for this project and is authorized to receive and expend funds for the conduct of this project.</w:t>
            </w:r>
            <w:r w:rsidR="008B7D7F" w:rsidRPr="00E25F8E">
              <w:rPr>
                <w:rFonts w:cs="Arial"/>
                <w:sz w:val="16"/>
                <w:szCs w:val="16"/>
              </w:rPr>
              <w:t xml:space="preserve"> </w:t>
            </w:r>
            <w:r w:rsidRPr="00E25F8E">
              <w:rPr>
                <w:rFonts w:cs="Arial"/>
                <w:sz w:val="16"/>
                <w:szCs w:val="16"/>
              </w:rPr>
              <w:t>The fiscal agent is accountable for all project activities and is therefore responsible for ensuring that all funds including payments to members of the agreement are expended in accordance with applicable laws and regulations.</w:t>
            </w:r>
            <w:r w:rsidR="008B7D7F" w:rsidRPr="00E25F8E">
              <w:rPr>
                <w:rFonts w:cs="Arial"/>
                <w:sz w:val="16"/>
                <w:szCs w:val="16"/>
              </w:rPr>
              <w:t xml:space="preserve"> </w:t>
            </w:r>
            <w:r w:rsidRPr="00E25F8E">
              <w:rPr>
                <w:rFonts w:cs="Arial"/>
                <w:sz w:val="16"/>
                <w:szCs w:val="16"/>
              </w:rPr>
              <w:t>All participating agencies have entered into a written agreement which describes the responsibilities of the fiscal agent and members, including the refund liability that may result from on-site monitoring or audits.</w:t>
            </w:r>
            <w:r w:rsidR="008B7D7F" w:rsidRPr="00E25F8E">
              <w:rPr>
                <w:rFonts w:cs="Arial"/>
                <w:sz w:val="16"/>
                <w:szCs w:val="16"/>
              </w:rPr>
              <w:t xml:space="preserve"> </w:t>
            </w:r>
            <w:r w:rsidRPr="00E25F8E">
              <w:rPr>
                <w:rFonts w:cs="Arial"/>
                <w:sz w:val="16"/>
                <w:szCs w:val="16"/>
              </w:rPr>
              <w:t>It is understood that the fiscal agent is responsible for the refund for any exceptions taken as a result of on-site monitoring or audits.</w:t>
            </w:r>
            <w:r w:rsidR="008B7D7F" w:rsidRPr="00E25F8E">
              <w:rPr>
                <w:rFonts w:cs="Arial"/>
                <w:sz w:val="16"/>
                <w:szCs w:val="16"/>
              </w:rPr>
              <w:t xml:space="preserve"> </w:t>
            </w:r>
            <w:r w:rsidRPr="00E25F8E">
              <w:rPr>
                <w:rFonts w:cs="Arial"/>
                <w:b/>
                <w:bCs/>
                <w:sz w:val="16"/>
                <w:szCs w:val="16"/>
              </w:rPr>
              <w:t>Each member identified below acknowledges accountability for the requirements contained in Schedule #6A</w:t>
            </w:r>
            <w:r w:rsidRPr="00E25F8E">
              <w:rPr>
                <w:rFonts w:cs="Arial"/>
                <w:sz w:val="16"/>
                <w:szCs w:val="16"/>
              </w:rPr>
              <w:t>.</w:t>
            </w:r>
          </w:p>
        </w:tc>
      </w:tr>
      <w:tr w:rsidR="00B83F2B" w:rsidRPr="00E25F8E" w14:paraId="61DCB1C3" w14:textId="77777777">
        <w:trPr>
          <w:cantSplit/>
          <w:jc w:val="center"/>
        </w:trPr>
        <w:tc>
          <w:tcPr>
            <w:tcW w:w="528" w:type="dxa"/>
            <w:tcBorders>
              <w:top w:val="single" w:sz="12" w:space="0" w:color="auto"/>
              <w:left w:val="single" w:sz="12" w:space="0" w:color="auto"/>
              <w:right w:val="single" w:sz="12" w:space="0" w:color="auto"/>
            </w:tcBorders>
          </w:tcPr>
          <w:p w14:paraId="544C4E55" w14:textId="77777777" w:rsidR="00B83F2B" w:rsidRPr="00E25F8E" w:rsidRDefault="00B83F2B" w:rsidP="00684A5E">
            <w:pPr>
              <w:rPr>
                <w:rFonts w:cs="Arial"/>
                <w:b/>
                <w:bCs/>
                <w:sz w:val="16"/>
                <w:szCs w:val="16"/>
              </w:rPr>
            </w:pPr>
            <w:r w:rsidRPr="00E25F8E">
              <w:rPr>
                <w:rFonts w:cs="Arial"/>
                <w:b/>
                <w:bCs/>
                <w:sz w:val="16"/>
                <w:szCs w:val="16"/>
              </w:rPr>
              <w:t>L</w:t>
            </w:r>
            <w:r w:rsidRPr="00E25F8E">
              <w:rPr>
                <w:rFonts w:cs="Arial"/>
                <w:b/>
                <w:bCs/>
                <w:sz w:val="16"/>
                <w:szCs w:val="16"/>
              </w:rPr>
              <w:br/>
              <w:t>i</w:t>
            </w:r>
            <w:r w:rsidRPr="00E25F8E">
              <w:rPr>
                <w:rFonts w:cs="Arial"/>
                <w:b/>
                <w:bCs/>
                <w:sz w:val="16"/>
                <w:szCs w:val="16"/>
              </w:rPr>
              <w:br/>
              <w:t>n</w:t>
            </w:r>
            <w:r w:rsidRPr="00E25F8E">
              <w:rPr>
                <w:rFonts w:cs="Arial"/>
                <w:b/>
                <w:bCs/>
                <w:sz w:val="16"/>
                <w:szCs w:val="16"/>
              </w:rPr>
              <w:br/>
              <w:t>e</w:t>
            </w:r>
          </w:p>
        </w:tc>
        <w:tc>
          <w:tcPr>
            <w:tcW w:w="1019" w:type="dxa"/>
            <w:tcBorders>
              <w:top w:val="single" w:sz="12" w:space="0" w:color="auto"/>
              <w:bottom w:val="single" w:sz="6" w:space="0" w:color="auto"/>
              <w:right w:val="single" w:sz="6" w:space="0" w:color="auto"/>
            </w:tcBorders>
          </w:tcPr>
          <w:p w14:paraId="0E6605AC" w14:textId="77777777" w:rsidR="00B83F2B" w:rsidRPr="00E25F8E" w:rsidRDefault="00B83F2B" w:rsidP="00684A5E">
            <w:pPr>
              <w:jc w:val="center"/>
              <w:rPr>
                <w:rFonts w:cs="Arial"/>
                <w:b/>
                <w:bCs/>
                <w:sz w:val="16"/>
                <w:szCs w:val="16"/>
              </w:rPr>
            </w:pPr>
          </w:p>
          <w:p w14:paraId="7AF45572" w14:textId="77777777" w:rsidR="00B83F2B" w:rsidRPr="00E25F8E" w:rsidRDefault="00B83F2B" w:rsidP="00684A5E">
            <w:pPr>
              <w:jc w:val="center"/>
              <w:rPr>
                <w:rFonts w:cs="Arial"/>
                <w:b/>
                <w:bCs/>
                <w:sz w:val="16"/>
                <w:szCs w:val="16"/>
              </w:rPr>
            </w:pPr>
            <w:r w:rsidRPr="00E25F8E">
              <w:rPr>
                <w:rFonts w:cs="Arial"/>
                <w:b/>
                <w:bCs/>
                <w:sz w:val="16"/>
                <w:szCs w:val="16"/>
              </w:rPr>
              <w:t>County</w:t>
            </w:r>
            <w:r w:rsidR="00376345" w:rsidRPr="00E25F8E">
              <w:rPr>
                <w:rFonts w:cs="Arial"/>
                <w:b/>
                <w:bCs/>
                <w:sz w:val="16"/>
                <w:szCs w:val="16"/>
              </w:rPr>
              <w:t>-</w:t>
            </w:r>
            <w:r w:rsidRPr="00E25F8E">
              <w:rPr>
                <w:rFonts w:cs="Arial"/>
                <w:b/>
                <w:bCs/>
                <w:sz w:val="16"/>
                <w:szCs w:val="16"/>
              </w:rPr>
              <w:br/>
              <w:t>District</w:t>
            </w:r>
            <w:r w:rsidRPr="00E25F8E">
              <w:rPr>
                <w:rFonts w:cs="Arial"/>
                <w:b/>
                <w:bCs/>
                <w:sz w:val="16"/>
                <w:szCs w:val="16"/>
              </w:rPr>
              <w:br/>
              <w:t>Number</w:t>
            </w:r>
          </w:p>
        </w:tc>
        <w:tc>
          <w:tcPr>
            <w:tcW w:w="2520" w:type="dxa"/>
            <w:gridSpan w:val="2"/>
            <w:tcBorders>
              <w:top w:val="single" w:sz="12" w:space="0" w:color="auto"/>
              <w:left w:val="single" w:sz="6" w:space="0" w:color="auto"/>
              <w:bottom w:val="single" w:sz="6" w:space="0" w:color="auto"/>
              <w:right w:val="single" w:sz="6" w:space="0" w:color="auto"/>
            </w:tcBorders>
          </w:tcPr>
          <w:p w14:paraId="0A7EFEF0" w14:textId="77777777" w:rsidR="00B83F2B" w:rsidRPr="00E25F8E" w:rsidRDefault="00B83F2B" w:rsidP="00684A5E">
            <w:pPr>
              <w:jc w:val="center"/>
              <w:rPr>
                <w:rFonts w:cs="Arial"/>
                <w:b/>
                <w:bCs/>
                <w:sz w:val="16"/>
                <w:szCs w:val="16"/>
              </w:rPr>
            </w:pPr>
          </w:p>
          <w:p w14:paraId="4506EEDD" w14:textId="77777777" w:rsidR="00B83F2B" w:rsidRPr="00E25F8E" w:rsidRDefault="00B83F2B" w:rsidP="00684A5E">
            <w:pPr>
              <w:jc w:val="center"/>
              <w:rPr>
                <w:rFonts w:cs="Arial"/>
                <w:b/>
                <w:bCs/>
                <w:sz w:val="16"/>
                <w:szCs w:val="16"/>
              </w:rPr>
            </w:pPr>
          </w:p>
          <w:p w14:paraId="36067E89" w14:textId="77777777" w:rsidR="00B83F2B" w:rsidRPr="00E25F8E" w:rsidRDefault="00B83F2B" w:rsidP="00684A5E">
            <w:pPr>
              <w:jc w:val="center"/>
              <w:rPr>
                <w:rFonts w:cs="Arial"/>
                <w:b/>
                <w:bCs/>
                <w:sz w:val="16"/>
                <w:szCs w:val="16"/>
              </w:rPr>
            </w:pPr>
          </w:p>
          <w:p w14:paraId="323116FA" w14:textId="77777777" w:rsidR="00B83F2B" w:rsidRPr="00E25F8E" w:rsidRDefault="00B83F2B" w:rsidP="00684A5E">
            <w:pPr>
              <w:rPr>
                <w:rFonts w:cs="Arial"/>
                <w:b/>
                <w:bCs/>
                <w:sz w:val="16"/>
                <w:szCs w:val="16"/>
              </w:rPr>
            </w:pPr>
            <w:r w:rsidRPr="00E25F8E">
              <w:rPr>
                <w:rFonts w:cs="Arial"/>
                <w:b/>
                <w:bCs/>
                <w:sz w:val="16"/>
                <w:szCs w:val="16"/>
              </w:rPr>
              <w:t>Typed Legal Name of Agency</w:t>
            </w:r>
          </w:p>
        </w:tc>
        <w:tc>
          <w:tcPr>
            <w:tcW w:w="2970" w:type="dxa"/>
            <w:gridSpan w:val="2"/>
            <w:tcBorders>
              <w:top w:val="single" w:sz="12" w:space="0" w:color="auto"/>
              <w:left w:val="single" w:sz="6" w:space="0" w:color="auto"/>
              <w:bottom w:val="single" w:sz="6" w:space="0" w:color="auto"/>
              <w:right w:val="single" w:sz="6" w:space="0" w:color="auto"/>
            </w:tcBorders>
          </w:tcPr>
          <w:p w14:paraId="204B3A0E" w14:textId="77777777" w:rsidR="00B83F2B" w:rsidRPr="00E25F8E" w:rsidRDefault="00B83F2B" w:rsidP="00684A5E">
            <w:pPr>
              <w:jc w:val="center"/>
              <w:rPr>
                <w:rFonts w:cs="Arial"/>
                <w:b/>
                <w:bCs/>
                <w:sz w:val="16"/>
                <w:szCs w:val="16"/>
              </w:rPr>
            </w:pPr>
          </w:p>
          <w:p w14:paraId="00FEFEA3" w14:textId="77777777" w:rsidR="00B83F2B" w:rsidRPr="00E25F8E" w:rsidRDefault="00B83F2B" w:rsidP="00684A5E">
            <w:pPr>
              <w:jc w:val="center"/>
              <w:rPr>
                <w:rFonts w:cs="Arial"/>
                <w:b/>
                <w:bCs/>
                <w:sz w:val="16"/>
                <w:szCs w:val="16"/>
              </w:rPr>
            </w:pPr>
          </w:p>
          <w:p w14:paraId="517B54A2" w14:textId="77777777" w:rsidR="00B83F2B" w:rsidRPr="00E25F8E" w:rsidRDefault="00B83F2B" w:rsidP="00684A5E">
            <w:pPr>
              <w:jc w:val="center"/>
              <w:rPr>
                <w:rFonts w:cs="Arial"/>
                <w:b/>
                <w:bCs/>
                <w:sz w:val="16"/>
                <w:szCs w:val="16"/>
              </w:rPr>
            </w:pPr>
            <w:r w:rsidRPr="00E25F8E">
              <w:rPr>
                <w:rFonts w:cs="Arial"/>
                <w:b/>
                <w:bCs/>
                <w:sz w:val="16"/>
                <w:szCs w:val="16"/>
              </w:rPr>
              <w:t>Typed Name and Title of Authorized Representative</w:t>
            </w:r>
          </w:p>
        </w:tc>
        <w:tc>
          <w:tcPr>
            <w:tcW w:w="2468" w:type="dxa"/>
            <w:gridSpan w:val="2"/>
            <w:tcBorders>
              <w:top w:val="single" w:sz="12" w:space="0" w:color="auto"/>
              <w:left w:val="single" w:sz="6" w:space="0" w:color="auto"/>
              <w:bottom w:val="single" w:sz="6" w:space="0" w:color="auto"/>
              <w:right w:val="single" w:sz="6" w:space="0" w:color="auto"/>
            </w:tcBorders>
          </w:tcPr>
          <w:p w14:paraId="036AA525" w14:textId="77777777" w:rsidR="00B83F2B" w:rsidRPr="00E25F8E" w:rsidRDefault="00B83F2B" w:rsidP="00684A5E">
            <w:pPr>
              <w:rPr>
                <w:rFonts w:cs="Arial"/>
                <w:b/>
                <w:bCs/>
                <w:sz w:val="16"/>
                <w:szCs w:val="16"/>
              </w:rPr>
            </w:pPr>
          </w:p>
          <w:p w14:paraId="2D4E36AA" w14:textId="77777777" w:rsidR="00B83F2B" w:rsidRPr="00E25F8E" w:rsidRDefault="00B83F2B" w:rsidP="00684A5E">
            <w:pPr>
              <w:jc w:val="center"/>
              <w:rPr>
                <w:rFonts w:cs="Arial"/>
                <w:b/>
                <w:bCs/>
                <w:sz w:val="16"/>
                <w:szCs w:val="16"/>
              </w:rPr>
            </w:pPr>
          </w:p>
          <w:p w14:paraId="2C93D068" w14:textId="77777777" w:rsidR="00B83F2B" w:rsidRPr="00E25F8E" w:rsidRDefault="00B83F2B" w:rsidP="00684A5E">
            <w:pPr>
              <w:jc w:val="center"/>
              <w:rPr>
                <w:rFonts w:cs="Arial"/>
                <w:b/>
                <w:bCs/>
                <w:sz w:val="16"/>
                <w:szCs w:val="16"/>
              </w:rPr>
            </w:pPr>
          </w:p>
          <w:p w14:paraId="3DAEE58C" w14:textId="77777777" w:rsidR="00B83F2B" w:rsidRPr="00E25F8E" w:rsidRDefault="00B83F2B" w:rsidP="00684A5E">
            <w:pPr>
              <w:jc w:val="center"/>
              <w:rPr>
                <w:rFonts w:cs="Arial"/>
                <w:b/>
                <w:bCs/>
                <w:sz w:val="16"/>
                <w:szCs w:val="16"/>
              </w:rPr>
            </w:pPr>
            <w:r w:rsidRPr="00E25F8E">
              <w:rPr>
                <w:rFonts w:cs="Arial"/>
                <w:b/>
                <w:bCs/>
                <w:sz w:val="16"/>
                <w:szCs w:val="16"/>
              </w:rPr>
              <w:t>Signature</w:t>
            </w:r>
          </w:p>
        </w:tc>
        <w:tc>
          <w:tcPr>
            <w:tcW w:w="1781" w:type="dxa"/>
            <w:gridSpan w:val="2"/>
            <w:tcBorders>
              <w:top w:val="single" w:sz="12" w:space="0" w:color="auto"/>
              <w:left w:val="single" w:sz="6" w:space="0" w:color="auto"/>
              <w:bottom w:val="single" w:sz="6" w:space="0" w:color="auto"/>
              <w:right w:val="single" w:sz="12" w:space="0" w:color="auto"/>
            </w:tcBorders>
          </w:tcPr>
          <w:p w14:paraId="79A8F570" w14:textId="77777777" w:rsidR="00B83F2B" w:rsidRPr="00E25F8E" w:rsidRDefault="00B83F2B" w:rsidP="00684A5E">
            <w:pPr>
              <w:jc w:val="center"/>
              <w:rPr>
                <w:rFonts w:cs="Arial"/>
                <w:b/>
                <w:bCs/>
                <w:sz w:val="16"/>
                <w:szCs w:val="16"/>
              </w:rPr>
            </w:pPr>
            <w:r w:rsidRPr="00E25F8E">
              <w:rPr>
                <w:rFonts w:cs="Arial"/>
                <w:b/>
                <w:bCs/>
                <w:sz w:val="16"/>
                <w:szCs w:val="16"/>
              </w:rPr>
              <w:t>Amount of Funds Provided by</w:t>
            </w:r>
            <w:r w:rsidR="008B7D7F" w:rsidRPr="00E25F8E">
              <w:rPr>
                <w:rFonts w:cs="Arial"/>
                <w:b/>
                <w:bCs/>
                <w:sz w:val="16"/>
                <w:szCs w:val="16"/>
              </w:rPr>
              <w:t xml:space="preserve"> </w:t>
            </w:r>
            <w:r w:rsidRPr="00E25F8E">
              <w:rPr>
                <w:rFonts w:cs="Arial"/>
                <w:b/>
                <w:bCs/>
                <w:sz w:val="16"/>
                <w:szCs w:val="16"/>
              </w:rPr>
              <w:t>Member</w:t>
            </w:r>
            <w:r w:rsidRPr="00E25F8E">
              <w:rPr>
                <w:rFonts w:cs="Arial"/>
                <w:b/>
                <w:bCs/>
                <w:sz w:val="16"/>
                <w:szCs w:val="16"/>
              </w:rPr>
              <w:br/>
              <w:t>(If Applicable)</w:t>
            </w:r>
          </w:p>
        </w:tc>
      </w:tr>
      <w:tr w:rsidR="00B83F2B" w:rsidRPr="00E25F8E" w14:paraId="0AB75807" w14:textId="77777777">
        <w:trPr>
          <w:cantSplit/>
          <w:jc w:val="center"/>
        </w:trPr>
        <w:tc>
          <w:tcPr>
            <w:tcW w:w="528" w:type="dxa"/>
            <w:tcBorders>
              <w:left w:val="single" w:sz="12" w:space="0" w:color="auto"/>
              <w:right w:val="single" w:sz="12" w:space="0" w:color="auto"/>
            </w:tcBorders>
          </w:tcPr>
          <w:p w14:paraId="6A9C6B37" w14:textId="77777777" w:rsidR="00B83F2B" w:rsidRPr="00E25F8E" w:rsidRDefault="00B83F2B" w:rsidP="00684A5E">
            <w:pPr>
              <w:rPr>
                <w:rFonts w:cs="Arial"/>
                <w:b/>
                <w:bCs/>
                <w:sz w:val="16"/>
                <w:szCs w:val="16"/>
              </w:rPr>
            </w:pPr>
            <w:r w:rsidRPr="00E25F8E">
              <w:rPr>
                <w:rFonts w:cs="Arial"/>
                <w:b/>
                <w:bCs/>
                <w:sz w:val="16"/>
                <w:szCs w:val="16"/>
              </w:rPr>
              <w:t>#</w:t>
            </w:r>
          </w:p>
        </w:tc>
        <w:tc>
          <w:tcPr>
            <w:tcW w:w="1019" w:type="dxa"/>
            <w:tcBorders>
              <w:top w:val="single" w:sz="6" w:space="0" w:color="auto"/>
              <w:right w:val="single" w:sz="6" w:space="0" w:color="auto"/>
            </w:tcBorders>
          </w:tcPr>
          <w:p w14:paraId="0DCA13F8" w14:textId="77777777" w:rsidR="00B83F2B" w:rsidRPr="00E25F8E" w:rsidRDefault="00B83F2B" w:rsidP="00684A5E">
            <w:pPr>
              <w:jc w:val="center"/>
              <w:rPr>
                <w:rFonts w:cs="Arial"/>
                <w:sz w:val="16"/>
                <w:szCs w:val="16"/>
              </w:rPr>
            </w:pPr>
            <w:r w:rsidRPr="00E25F8E">
              <w:rPr>
                <w:rFonts w:cs="Arial"/>
                <w:sz w:val="16"/>
                <w:szCs w:val="16"/>
              </w:rPr>
              <w:t>(A)</w:t>
            </w:r>
          </w:p>
        </w:tc>
        <w:tc>
          <w:tcPr>
            <w:tcW w:w="2520" w:type="dxa"/>
            <w:gridSpan w:val="2"/>
            <w:tcBorders>
              <w:top w:val="single" w:sz="6" w:space="0" w:color="auto"/>
              <w:left w:val="single" w:sz="6" w:space="0" w:color="auto"/>
              <w:right w:val="single" w:sz="6" w:space="0" w:color="auto"/>
            </w:tcBorders>
          </w:tcPr>
          <w:p w14:paraId="1C6CD5A8" w14:textId="77777777" w:rsidR="00B83F2B" w:rsidRPr="00E25F8E" w:rsidRDefault="00B83F2B" w:rsidP="00684A5E">
            <w:pPr>
              <w:jc w:val="center"/>
              <w:rPr>
                <w:rFonts w:cs="Arial"/>
                <w:sz w:val="16"/>
                <w:szCs w:val="16"/>
              </w:rPr>
            </w:pPr>
            <w:r w:rsidRPr="00E25F8E">
              <w:rPr>
                <w:rFonts w:cs="Arial"/>
                <w:sz w:val="16"/>
                <w:szCs w:val="16"/>
              </w:rPr>
              <w:t>(B)</w:t>
            </w:r>
          </w:p>
        </w:tc>
        <w:tc>
          <w:tcPr>
            <w:tcW w:w="2970" w:type="dxa"/>
            <w:gridSpan w:val="2"/>
            <w:tcBorders>
              <w:top w:val="single" w:sz="6" w:space="0" w:color="auto"/>
              <w:left w:val="single" w:sz="6" w:space="0" w:color="auto"/>
              <w:right w:val="single" w:sz="6" w:space="0" w:color="auto"/>
            </w:tcBorders>
          </w:tcPr>
          <w:p w14:paraId="164D493A" w14:textId="77777777" w:rsidR="00B83F2B" w:rsidRPr="00E25F8E" w:rsidRDefault="00B83F2B" w:rsidP="00684A5E">
            <w:pPr>
              <w:jc w:val="center"/>
              <w:rPr>
                <w:rFonts w:cs="Arial"/>
                <w:sz w:val="16"/>
                <w:szCs w:val="16"/>
              </w:rPr>
            </w:pPr>
            <w:r w:rsidRPr="00E25F8E">
              <w:rPr>
                <w:rFonts w:cs="Arial"/>
                <w:sz w:val="16"/>
                <w:szCs w:val="16"/>
              </w:rPr>
              <w:t>(C)</w:t>
            </w:r>
          </w:p>
        </w:tc>
        <w:tc>
          <w:tcPr>
            <w:tcW w:w="2468" w:type="dxa"/>
            <w:gridSpan w:val="2"/>
            <w:tcBorders>
              <w:top w:val="single" w:sz="6" w:space="0" w:color="auto"/>
              <w:left w:val="single" w:sz="6" w:space="0" w:color="auto"/>
              <w:right w:val="single" w:sz="6" w:space="0" w:color="auto"/>
            </w:tcBorders>
          </w:tcPr>
          <w:p w14:paraId="2DFEFC94" w14:textId="77777777" w:rsidR="00B83F2B" w:rsidRPr="00E25F8E" w:rsidRDefault="00B83F2B" w:rsidP="00684A5E">
            <w:pPr>
              <w:jc w:val="center"/>
              <w:rPr>
                <w:rFonts w:cs="Arial"/>
                <w:sz w:val="16"/>
                <w:szCs w:val="16"/>
              </w:rPr>
            </w:pPr>
            <w:r w:rsidRPr="00E25F8E">
              <w:rPr>
                <w:rFonts w:cs="Arial"/>
                <w:sz w:val="16"/>
                <w:szCs w:val="16"/>
              </w:rPr>
              <w:t>(D)</w:t>
            </w:r>
          </w:p>
        </w:tc>
        <w:tc>
          <w:tcPr>
            <w:tcW w:w="1781" w:type="dxa"/>
            <w:gridSpan w:val="2"/>
            <w:tcBorders>
              <w:top w:val="single" w:sz="6" w:space="0" w:color="auto"/>
              <w:left w:val="single" w:sz="6" w:space="0" w:color="auto"/>
              <w:right w:val="single" w:sz="12" w:space="0" w:color="auto"/>
            </w:tcBorders>
          </w:tcPr>
          <w:p w14:paraId="2A2C90AF" w14:textId="77777777" w:rsidR="00B83F2B" w:rsidRPr="00E25F8E" w:rsidRDefault="00B83F2B" w:rsidP="00684A5E">
            <w:pPr>
              <w:jc w:val="center"/>
              <w:rPr>
                <w:rFonts w:cs="Arial"/>
                <w:sz w:val="16"/>
                <w:szCs w:val="16"/>
              </w:rPr>
            </w:pPr>
            <w:r w:rsidRPr="00E25F8E">
              <w:rPr>
                <w:rFonts w:cs="Arial"/>
                <w:sz w:val="16"/>
                <w:szCs w:val="16"/>
              </w:rPr>
              <w:t>(E)</w:t>
            </w:r>
          </w:p>
        </w:tc>
      </w:tr>
      <w:tr w:rsidR="00B83F2B" w:rsidRPr="00E25F8E" w14:paraId="5F83D10F" w14:textId="77777777">
        <w:trPr>
          <w:cantSplit/>
          <w:jc w:val="center"/>
        </w:trPr>
        <w:tc>
          <w:tcPr>
            <w:tcW w:w="528" w:type="dxa"/>
            <w:tcBorders>
              <w:top w:val="single" w:sz="12" w:space="0" w:color="auto"/>
              <w:left w:val="single" w:sz="12" w:space="0" w:color="auto"/>
              <w:bottom w:val="single" w:sz="12" w:space="0" w:color="auto"/>
              <w:right w:val="single" w:sz="6" w:space="0" w:color="auto"/>
            </w:tcBorders>
          </w:tcPr>
          <w:p w14:paraId="36B8BED7" w14:textId="77777777" w:rsidR="00B83F2B" w:rsidRPr="00E25F8E" w:rsidRDefault="00B83F2B" w:rsidP="00684A5E">
            <w:pPr>
              <w:spacing w:after="192" w:line="120" w:lineRule="atLeast"/>
              <w:rPr>
                <w:rFonts w:cs="Arial"/>
                <w:sz w:val="16"/>
                <w:szCs w:val="16"/>
              </w:rPr>
            </w:pPr>
            <w:r w:rsidRPr="00E25F8E">
              <w:rPr>
                <w:rFonts w:cs="Arial"/>
                <w:sz w:val="16"/>
                <w:szCs w:val="16"/>
              </w:rPr>
              <w:t>01</w:t>
            </w:r>
          </w:p>
        </w:tc>
        <w:tc>
          <w:tcPr>
            <w:tcW w:w="1019" w:type="dxa"/>
            <w:tcBorders>
              <w:top w:val="single" w:sz="12" w:space="0" w:color="auto"/>
              <w:left w:val="single" w:sz="6" w:space="0" w:color="auto"/>
              <w:bottom w:val="single" w:sz="12" w:space="0" w:color="auto"/>
              <w:right w:val="single" w:sz="6" w:space="0" w:color="auto"/>
            </w:tcBorders>
          </w:tcPr>
          <w:p w14:paraId="687DFDB8" w14:textId="77777777" w:rsidR="00B83F2B" w:rsidRPr="00E25F8E" w:rsidRDefault="00B83F2B" w:rsidP="00684A5E">
            <w:pPr>
              <w:spacing w:line="120" w:lineRule="atLeast"/>
              <w:rPr>
                <w:rFonts w:cs="Arial"/>
                <w:sz w:val="16"/>
                <w:szCs w:val="16"/>
              </w:rPr>
            </w:pPr>
          </w:p>
        </w:tc>
        <w:tc>
          <w:tcPr>
            <w:tcW w:w="2520" w:type="dxa"/>
            <w:gridSpan w:val="2"/>
            <w:tcBorders>
              <w:top w:val="single" w:sz="12" w:space="0" w:color="auto"/>
              <w:left w:val="single" w:sz="6" w:space="0" w:color="auto"/>
              <w:bottom w:val="single" w:sz="12" w:space="0" w:color="auto"/>
              <w:right w:val="single" w:sz="6" w:space="0" w:color="auto"/>
            </w:tcBorders>
          </w:tcPr>
          <w:p w14:paraId="447B5DDA" w14:textId="77777777" w:rsidR="00B83F2B" w:rsidRPr="00E25F8E" w:rsidRDefault="00B83F2B" w:rsidP="00684A5E">
            <w:pPr>
              <w:spacing w:line="120" w:lineRule="atLeast"/>
              <w:rPr>
                <w:rFonts w:cs="Arial"/>
                <w:sz w:val="16"/>
                <w:szCs w:val="16"/>
              </w:rPr>
            </w:pPr>
            <w:r w:rsidRPr="00E25F8E">
              <w:rPr>
                <w:rFonts w:cs="Arial"/>
                <w:sz w:val="16"/>
                <w:szCs w:val="16"/>
              </w:rPr>
              <w:t>Designated Fiscal Agent:</w:t>
            </w:r>
          </w:p>
          <w:p w14:paraId="4BCC3E26" w14:textId="77777777" w:rsidR="00B83F2B" w:rsidRPr="00E25F8E" w:rsidRDefault="00B83F2B" w:rsidP="00684A5E">
            <w:pPr>
              <w:spacing w:line="120" w:lineRule="atLeast"/>
              <w:rPr>
                <w:rFonts w:cs="Arial"/>
                <w:sz w:val="16"/>
                <w:szCs w:val="16"/>
              </w:rPr>
            </w:pPr>
          </w:p>
          <w:p w14:paraId="75791C5B" w14:textId="77777777" w:rsidR="00B83F2B" w:rsidRPr="00E25F8E" w:rsidRDefault="00B83F2B" w:rsidP="00684A5E">
            <w:pPr>
              <w:spacing w:line="120" w:lineRule="atLeast"/>
              <w:rPr>
                <w:rFonts w:cs="Arial"/>
                <w:sz w:val="16"/>
                <w:szCs w:val="16"/>
              </w:rPr>
            </w:pPr>
          </w:p>
        </w:tc>
        <w:tc>
          <w:tcPr>
            <w:tcW w:w="2970" w:type="dxa"/>
            <w:gridSpan w:val="2"/>
            <w:tcBorders>
              <w:top w:val="single" w:sz="12" w:space="0" w:color="auto"/>
              <w:left w:val="single" w:sz="6" w:space="0" w:color="auto"/>
              <w:bottom w:val="single" w:sz="12" w:space="0" w:color="auto"/>
              <w:right w:val="single" w:sz="6" w:space="0" w:color="auto"/>
            </w:tcBorders>
          </w:tcPr>
          <w:p w14:paraId="4241C61F" w14:textId="77777777" w:rsidR="00B83F2B" w:rsidRPr="00E25F8E" w:rsidRDefault="00B83F2B" w:rsidP="00684A5E">
            <w:pPr>
              <w:spacing w:line="120" w:lineRule="atLeast"/>
              <w:rPr>
                <w:rFonts w:cs="Arial"/>
                <w:sz w:val="16"/>
                <w:szCs w:val="16"/>
              </w:rPr>
            </w:pPr>
          </w:p>
        </w:tc>
        <w:tc>
          <w:tcPr>
            <w:tcW w:w="2468" w:type="dxa"/>
            <w:gridSpan w:val="2"/>
            <w:tcBorders>
              <w:top w:val="single" w:sz="12" w:space="0" w:color="auto"/>
              <w:left w:val="single" w:sz="6" w:space="0" w:color="auto"/>
              <w:bottom w:val="single" w:sz="12" w:space="0" w:color="auto"/>
              <w:right w:val="single" w:sz="6" w:space="0" w:color="auto"/>
            </w:tcBorders>
          </w:tcPr>
          <w:p w14:paraId="705A5EDD" w14:textId="77777777" w:rsidR="00B83F2B" w:rsidRPr="00E25F8E" w:rsidRDefault="00B83F2B" w:rsidP="00684A5E">
            <w:pPr>
              <w:spacing w:line="120" w:lineRule="atLeast"/>
              <w:rPr>
                <w:rFonts w:cs="Arial"/>
                <w:sz w:val="16"/>
                <w:szCs w:val="16"/>
              </w:rPr>
            </w:pPr>
          </w:p>
        </w:tc>
        <w:tc>
          <w:tcPr>
            <w:tcW w:w="1781" w:type="dxa"/>
            <w:gridSpan w:val="2"/>
            <w:tcBorders>
              <w:top w:val="single" w:sz="12" w:space="0" w:color="auto"/>
              <w:left w:val="single" w:sz="6" w:space="0" w:color="auto"/>
              <w:bottom w:val="single" w:sz="12" w:space="0" w:color="auto"/>
              <w:right w:val="single" w:sz="12" w:space="0" w:color="auto"/>
            </w:tcBorders>
          </w:tcPr>
          <w:p w14:paraId="55F628B0" w14:textId="77777777" w:rsidR="00B83F2B" w:rsidRPr="00E25F8E" w:rsidRDefault="00B83F2B" w:rsidP="00684A5E">
            <w:pPr>
              <w:spacing w:line="120" w:lineRule="atLeast"/>
              <w:rPr>
                <w:rFonts w:cs="Arial"/>
                <w:sz w:val="16"/>
                <w:szCs w:val="16"/>
              </w:rPr>
            </w:pPr>
            <w:r w:rsidRPr="00E25F8E">
              <w:rPr>
                <w:rFonts w:cs="Arial"/>
                <w:sz w:val="16"/>
                <w:szCs w:val="16"/>
              </w:rPr>
              <w:t>$</w:t>
            </w:r>
          </w:p>
        </w:tc>
      </w:tr>
      <w:tr w:rsidR="00B83F2B" w:rsidRPr="00E25F8E" w14:paraId="05BC75B9" w14:textId="77777777">
        <w:trPr>
          <w:cantSplit/>
          <w:jc w:val="center"/>
        </w:trPr>
        <w:tc>
          <w:tcPr>
            <w:tcW w:w="528" w:type="dxa"/>
            <w:tcBorders>
              <w:left w:val="single" w:sz="12" w:space="0" w:color="auto"/>
              <w:bottom w:val="single" w:sz="6" w:space="0" w:color="auto"/>
              <w:right w:val="single" w:sz="6" w:space="0" w:color="auto"/>
            </w:tcBorders>
          </w:tcPr>
          <w:p w14:paraId="5EF82695" w14:textId="77777777" w:rsidR="00B83F2B" w:rsidRPr="00E25F8E" w:rsidRDefault="00B83F2B" w:rsidP="00684A5E">
            <w:pPr>
              <w:spacing w:after="192" w:line="120" w:lineRule="atLeast"/>
              <w:rPr>
                <w:rFonts w:cs="Arial"/>
                <w:sz w:val="16"/>
                <w:szCs w:val="16"/>
              </w:rPr>
            </w:pPr>
            <w:r w:rsidRPr="00E25F8E">
              <w:rPr>
                <w:rFonts w:cs="Arial"/>
                <w:sz w:val="16"/>
                <w:szCs w:val="16"/>
              </w:rPr>
              <w:t>02</w:t>
            </w:r>
          </w:p>
        </w:tc>
        <w:tc>
          <w:tcPr>
            <w:tcW w:w="1019" w:type="dxa"/>
            <w:tcBorders>
              <w:left w:val="single" w:sz="6" w:space="0" w:color="auto"/>
              <w:bottom w:val="single" w:sz="6" w:space="0" w:color="auto"/>
              <w:right w:val="single" w:sz="6" w:space="0" w:color="auto"/>
            </w:tcBorders>
          </w:tcPr>
          <w:p w14:paraId="70ECFED0" w14:textId="77777777" w:rsidR="00B83F2B" w:rsidRPr="00E25F8E" w:rsidRDefault="00B83F2B" w:rsidP="00684A5E">
            <w:pPr>
              <w:spacing w:line="120" w:lineRule="atLeast"/>
              <w:rPr>
                <w:rFonts w:cs="Arial"/>
                <w:sz w:val="16"/>
                <w:szCs w:val="16"/>
              </w:rPr>
            </w:pPr>
          </w:p>
        </w:tc>
        <w:tc>
          <w:tcPr>
            <w:tcW w:w="2520" w:type="dxa"/>
            <w:gridSpan w:val="2"/>
            <w:tcBorders>
              <w:left w:val="single" w:sz="6" w:space="0" w:color="auto"/>
              <w:bottom w:val="single" w:sz="6" w:space="0" w:color="auto"/>
              <w:right w:val="single" w:sz="6" w:space="0" w:color="auto"/>
            </w:tcBorders>
          </w:tcPr>
          <w:p w14:paraId="4EF865DA" w14:textId="77777777" w:rsidR="00B83F2B" w:rsidRPr="00E25F8E" w:rsidRDefault="00B83F2B" w:rsidP="00684A5E">
            <w:pPr>
              <w:spacing w:line="120" w:lineRule="atLeast"/>
              <w:rPr>
                <w:rFonts w:cs="Arial"/>
                <w:sz w:val="16"/>
                <w:szCs w:val="16"/>
              </w:rPr>
            </w:pPr>
            <w:r w:rsidRPr="00E25F8E">
              <w:rPr>
                <w:rFonts w:cs="Arial"/>
                <w:sz w:val="16"/>
                <w:szCs w:val="16"/>
              </w:rPr>
              <w:t>Member Districts:</w:t>
            </w:r>
          </w:p>
          <w:p w14:paraId="2A683270" w14:textId="77777777" w:rsidR="00B83F2B" w:rsidRPr="00E25F8E" w:rsidRDefault="00B83F2B" w:rsidP="00684A5E">
            <w:pPr>
              <w:spacing w:line="120" w:lineRule="atLeast"/>
              <w:rPr>
                <w:rFonts w:cs="Arial"/>
                <w:sz w:val="16"/>
                <w:szCs w:val="16"/>
              </w:rPr>
            </w:pPr>
          </w:p>
          <w:p w14:paraId="7A63CF25" w14:textId="77777777" w:rsidR="00B83F2B" w:rsidRPr="00E25F8E" w:rsidRDefault="00B83F2B" w:rsidP="00684A5E">
            <w:pPr>
              <w:spacing w:line="120" w:lineRule="atLeast"/>
              <w:rPr>
                <w:rFonts w:cs="Arial"/>
                <w:sz w:val="16"/>
                <w:szCs w:val="16"/>
              </w:rPr>
            </w:pPr>
          </w:p>
        </w:tc>
        <w:tc>
          <w:tcPr>
            <w:tcW w:w="2970" w:type="dxa"/>
            <w:gridSpan w:val="2"/>
            <w:tcBorders>
              <w:left w:val="single" w:sz="6" w:space="0" w:color="auto"/>
              <w:bottom w:val="single" w:sz="6" w:space="0" w:color="auto"/>
              <w:right w:val="single" w:sz="6" w:space="0" w:color="auto"/>
            </w:tcBorders>
          </w:tcPr>
          <w:p w14:paraId="620EC430" w14:textId="77777777" w:rsidR="00B83F2B" w:rsidRPr="00E25F8E" w:rsidRDefault="00B83F2B" w:rsidP="00684A5E">
            <w:pPr>
              <w:spacing w:line="120" w:lineRule="atLeast"/>
              <w:rPr>
                <w:rFonts w:cs="Arial"/>
                <w:sz w:val="16"/>
                <w:szCs w:val="16"/>
              </w:rPr>
            </w:pPr>
          </w:p>
        </w:tc>
        <w:tc>
          <w:tcPr>
            <w:tcW w:w="2468" w:type="dxa"/>
            <w:gridSpan w:val="2"/>
            <w:tcBorders>
              <w:left w:val="single" w:sz="6" w:space="0" w:color="auto"/>
              <w:bottom w:val="single" w:sz="6" w:space="0" w:color="auto"/>
              <w:right w:val="single" w:sz="6" w:space="0" w:color="auto"/>
            </w:tcBorders>
          </w:tcPr>
          <w:p w14:paraId="6B89481E" w14:textId="77777777" w:rsidR="00B83F2B" w:rsidRPr="00E25F8E" w:rsidRDefault="00B83F2B" w:rsidP="00684A5E">
            <w:pPr>
              <w:spacing w:line="120" w:lineRule="atLeast"/>
              <w:rPr>
                <w:rFonts w:cs="Arial"/>
                <w:sz w:val="16"/>
                <w:szCs w:val="16"/>
              </w:rPr>
            </w:pPr>
          </w:p>
        </w:tc>
        <w:tc>
          <w:tcPr>
            <w:tcW w:w="1781" w:type="dxa"/>
            <w:gridSpan w:val="2"/>
            <w:tcBorders>
              <w:left w:val="single" w:sz="6" w:space="0" w:color="auto"/>
              <w:bottom w:val="single" w:sz="6" w:space="0" w:color="auto"/>
              <w:right w:val="single" w:sz="12" w:space="0" w:color="auto"/>
            </w:tcBorders>
          </w:tcPr>
          <w:p w14:paraId="0CA08935" w14:textId="77777777" w:rsidR="00B83F2B" w:rsidRPr="00E25F8E" w:rsidRDefault="00B83F2B" w:rsidP="00684A5E">
            <w:pPr>
              <w:spacing w:line="120" w:lineRule="atLeast"/>
              <w:rPr>
                <w:rFonts w:cs="Arial"/>
                <w:sz w:val="16"/>
                <w:szCs w:val="16"/>
              </w:rPr>
            </w:pPr>
            <w:r w:rsidRPr="00E25F8E">
              <w:rPr>
                <w:rFonts w:cs="Arial"/>
                <w:sz w:val="16"/>
                <w:szCs w:val="16"/>
              </w:rPr>
              <w:t>$</w:t>
            </w:r>
          </w:p>
        </w:tc>
      </w:tr>
      <w:tr w:rsidR="00B83F2B" w:rsidRPr="00E25F8E" w14:paraId="3151A272"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29FCE7EA" w14:textId="77777777" w:rsidR="00B83F2B" w:rsidRPr="00E25F8E" w:rsidRDefault="00B83F2B" w:rsidP="00684A5E">
            <w:pPr>
              <w:spacing w:after="192" w:line="120" w:lineRule="atLeast"/>
              <w:rPr>
                <w:rFonts w:cs="Arial"/>
                <w:sz w:val="16"/>
                <w:szCs w:val="16"/>
              </w:rPr>
            </w:pPr>
            <w:r w:rsidRPr="00E25F8E">
              <w:rPr>
                <w:rFonts w:cs="Arial"/>
                <w:sz w:val="16"/>
                <w:szCs w:val="16"/>
              </w:rPr>
              <w:t>03</w:t>
            </w:r>
          </w:p>
        </w:tc>
        <w:tc>
          <w:tcPr>
            <w:tcW w:w="1019" w:type="dxa"/>
            <w:tcBorders>
              <w:top w:val="single" w:sz="6" w:space="0" w:color="auto"/>
              <w:left w:val="single" w:sz="6" w:space="0" w:color="auto"/>
              <w:bottom w:val="single" w:sz="6" w:space="0" w:color="auto"/>
              <w:right w:val="single" w:sz="6" w:space="0" w:color="auto"/>
            </w:tcBorders>
          </w:tcPr>
          <w:p w14:paraId="6659CE34"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1E4884B3"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5F177867"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2272FC29"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30406439" w14:textId="77777777" w:rsidR="00B83F2B" w:rsidRPr="00E25F8E" w:rsidRDefault="00B83F2B" w:rsidP="00684A5E">
            <w:pPr>
              <w:spacing w:line="120" w:lineRule="atLeast"/>
              <w:rPr>
                <w:rFonts w:cs="Arial"/>
                <w:sz w:val="16"/>
                <w:szCs w:val="16"/>
              </w:rPr>
            </w:pPr>
          </w:p>
        </w:tc>
      </w:tr>
      <w:tr w:rsidR="00B83F2B" w:rsidRPr="00E25F8E" w14:paraId="50874093"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23D1AAAF" w14:textId="77777777" w:rsidR="00B83F2B" w:rsidRPr="00E25F8E" w:rsidRDefault="00B83F2B" w:rsidP="00684A5E">
            <w:pPr>
              <w:spacing w:after="192" w:line="120" w:lineRule="atLeast"/>
              <w:rPr>
                <w:rFonts w:cs="Arial"/>
                <w:sz w:val="16"/>
                <w:szCs w:val="16"/>
              </w:rPr>
            </w:pPr>
            <w:r w:rsidRPr="00E25F8E">
              <w:rPr>
                <w:rFonts w:cs="Arial"/>
                <w:sz w:val="16"/>
                <w:szCs w:val="16"/>
              </w:rPr>
              <w:t>04</w:t>
            </w:r>
          </w:p>
        </w:tc>
        <w:tc>
          <w:tcPr>
            <w:tcW w:w="1019" w:type="dxa"/>
            <w:tcBorders>
              <w:top w:val="single" w:sz="6" w:space="0" w:color="auto"/>
              <w:left w:val="single" w:sz="6" w:space="0" w:color="auto"/>
              <w:bottom w:val="single" w:sz="6" w:space="0" w:color="auto"/>
              <w:right w:val="single" w:sz="6" w:space="0" w:color="auto"/>
            </w:tcBorders>
          </w:tcPr>
          <w:p w14:paraId="3D8DC90D"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0366CA86"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19741F25"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16DB8538"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7E926059" w14:textId="77777777" w:rsidR="00B83F2B" w:rsidRPr="00E25F8E" w:rsidRDefault="00B83F2B" w:rsidP="00684A5E">
            <w:pPr>
              <w:spacing w:line="120" w:lineRule="atLeast"/>
              <w:rPr>
                <w:rFonts w:cs="Arial"/>
                <w:sz w:val="16"/>
                <w:szCs w:val="16"/>
              </w:rPr>
            </w:pPr>
          </w:p>
        </w:tc>
      </w:tr>
      <w:tr w:rsidR="00B83F2B" w:rsidRPr="00E25F8E" w14:paraId="2CF181C6"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6FC5262F" w14:textId="77777777" w:rsidR="00B83F2B" w:rsidRPr="00E25F8E" w:rsidRDefault="00B83F2B" w:rsidP="00684A5E">
            <w:pPr>
              <w:spacing w:after="192" w:line="120" w:lineRule="atLeast"/>
              <w:rPr>
                <w:rFonts w:cs="Arial"/>
                <w:sz w:val="16"/>
                <w:szCs w:val="16"/>
              </w:rPr>
            </w:pPr>
            <w:r w:rsidRPr="00E25F8E">
              <w:rPr>
                <w:rFonts w:cs="Arial"/>
                <w:sz w:val="16"/>
                <w:szCs w:val="16"/>
              </w:rPr>
              <w:t>05</w:t>
            </w:r>
          </w:p>
        </w:tc>
        <w:tc>
          <w:tcPr>
            <w:tcW w:w="1019" w:type="dxa"/>
            <w:tcBorders>
              <w:top w:val="single" w:sz="6" w:space="0" w:color="auto"/>
              <w:left w:val="single" w:sz="6" w:space="0" w:color="auto"/>
              <w:bottom w:val="single" w:sz="6" w:space="0" w:color="auto"/>
              <w:right w:val="single" w:sz="6" w:space="0" w:color="auto"/>
            </w:tcBorders>
          </w:tcPr>
          <w:p w14:paraId="7956D0A8"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128FB957"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2EC5FF45"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7CDECA89"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0A0CED1F" w14:textId="77777777" w:rsidR="00B83F2B" w:rsidRPr="00E25F8E" w:rsidRDefault="00B83F2B" w:rsidP="00684A5E">
            <w:pPr>
              <w:spacing w:line="120" w:lineRule="atLeast"/>
              <w:rPr>
                <w:rFonts w:cs="Arial"/>
                <w:sz w:val="16"/>
                <w:szCs w:val="16"/>
              </w:rPr>
            </w:pPr>
          </w:p>
        </w:tc>
      </w:tr>
      <w:tr w:rsidR="00B83F2B" w:rsidRPr="00E25F8E" w14:paraId="6E726274"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480C55A8" w14:textId="77777777" w:rsidR="00B83F2B" w:rsidRPr="00E25F8E" w:rsidRDefault="00B83F2B" w:rsidP="00684A5E">
            <w:pPr>
              <w:spacing w:after="192" w:line="120" w:lineRule="atLeast"/>
              <w:rPr>
                <w:rFonts w:cs="Arial"/>
                <w:sz w:val="16"/>
                <w:szCs w:val="16"/>
              </w:rPr>
            </w:pPr>
            <w:r w:rsidRPr="00E25F8E">
              <w:rPr>
                <w:rFonts w:cs="Arial"/>
                <w:sz w:val="16"/>
                <w:szCs w:val="16"/>
              </w:rPr>
              <w:t>06</w:t>
            </w:r>
          </w:p>
        </w:tc>
        <w:tc>
          <w:tcPr>
            <w:tcW w:w="1019" w:type="dxa"/>
            <w:tcBorders>
              <w:top w:val="single" w:sz="6" w:space="0" w:color="auto"/>
              <w:left w:val="single" w:sz="6" w:space="0" w:color="auto"/>
              <w:bottom w:val="single" w:sz="6" w:space="0" w:color="auto"/>
              <w:right w:val="single" w:sz="6" w:space="0" w:color="auto"/>
            </w:tcBorders>
          </w:tcPr>
          <w:p w14:paraId="1C3EE7DF"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345227AF"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4EC93DF7"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195AFAF5"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525A54C1" w14:textId="77777777" w:rsidR="00B83F2B" w:rsidRPr="00E25F8E" w:rsidRDefault="00B83F2B" w:rsidP="00684A5E">
            <w:pPr>
              <w:spacing w:line="120" w:lineRule="atLeast"/>
              <w:rPr>
                <w:rFonts w:cs="Arial"/>
                <w:sz w:val="16"/>
                <w:szCs w:val="16"/>
              </w:rPr>
            </w:pPr>
          </w:p>
        </w:tc>
      </w:tr>
      <w:tr w:rsidR="00B83F2B" w:rsidRPr="00E25F8E" w14:paraId="658EAF2E"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3537DD06" w14:textId="77777777" w:rsidR="00B83F2B" w:rsidRPr="00E25F8E" w:rsidRDefault="00B83F2B" w:rsidP="00684A5E">
            <w:pPr>
              <w:spacing w:after="192" w:line="120" w:lineRule="atLeast"/>
              <w:rPr>
                <w:rFonts w:cs="Arial"/>
                <w:sz w:val="16"/>
                <w:szCs w:val="16"/>
              </w:rPr>
            </w:pPr>
            <w:r w:rsidRPr="00E25F8E">
              <w:rPr>
                <w:rFonts w:cs="Arial"/>
                <w:sz w:val="16"/>
                <w:szCs w:val="16"/>
              </w:rPr>
              <w:t>07</w:t>
            </w:r>
          </w:p>
        </w:tc>
        <w:tc>
          <w:tcPr>
            <w:tcW w:w="1019" w:type="dxa"/>
            <w:tcBorders>
              <w:top w:val="single" w:sz="6" w:space="0" w:color="auto"/>
              <w:left w:val="single" w:sz="6" w:space="0" w:color="auto"/>
              <w:bottom w:val="single" w:sz="6" w:space="0" w:color="auto"/>
              <w:right w:val="single" w:sz="6" w:space="0" w:color="auto"/>
            </w:tcBorders>
          </w:tcPr>
          <w:p w14:paraId="3B2703C6"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62C89F8A"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459D5E74"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413D6281"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6AF8CAF3" w14:textId="77777777" w:rsidR="00B83F2B" w:rsidRPr="00E25F8E" w:rsidRDefault="00B83F2B" w:rsidP="00684A5E">
            <w:pPr>
              <w:spacing w:line="120" w:lineRule="atLeast"/>
              <w:rPr>
                <w:rFonts w:cs="Arial"/>
                <w:sz w:val="16"/>
                <w:szCs w:val="16"/>
              </w:rPr>
            </w:pPr>
          </w:p>
        </w:tc>
      </w:tr>
      <w:tr w:rsidR="00B83F2B" w:rsidRPr="00E25F8E" w14:paraId="0B4FCB91"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2DE36EEC" w14:textId="77777777" w:rsidR="00B83F2B" w:rsidRPr="00E25F8E" w:rsidRDefault="00B83F2B" w:rsidP="00684A5E">
            <w:pPr>
              <w:spacing w:after="192" w:line="120" w:lineRule="atLeast"/>
              <w:rPr>
                <w:rFonts w:cs="Arial"/>
                <w:sz w:val="16"/>
                <w:szCs w:val="16"/>
              </w:rPr>
            </w:pPr>
            <w:r w:rsidRPr="00E25F8E">
              <w:rPr>
                <w:rFonts w:cs="Arial"/>
                <w:sz w:val="16"/>
                <w:szCs w:val="16"/>
              </w:rPr>
              <w:t>08</w:t>
            </w:r>
          </w:p>
        </w:tc>
        <w:tc>
          <w:tcPr>
            <w:tcW w:w="1019" w:type="dxa"/>
            <w:tcBorders>
              <w:top w:val="single" w:sz="6" w:space="0" w:color="auto"/>
              <w:left w:val="single" w:sz="6" w:space="0" w:color="auto"/>
              <w:bottom w:val="single" w:sz="6" w:space="0" w:color="auto"/>
              <w:right w:val="single" w:sz="6" w:space="0" w:color="auto"/>
            </w:tcBorders>
          </w:tcPr>
          <w:p w14:paraId="09232D34"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2589D2B9"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3365CAD7"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63236675"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601E73DD" w14:textId="77777777" w:rsidR="00B83F2B" w:rsidRPr="00E25F8E" w:rsidRDefault="00B83F2B" w:rsidP="00684A5E">
            <w:pPr>
              <w:spacing w:line="120" w:lineRule="atLeast"/>
              <w:rPr>
                <w:rFonts w:cs="Arial"/>
                <w:sz w:val="16"/>
                <w:szCs w:val="16"/>
              </w:rPr>
            </w:pPr>
          </w:p>
        </w:tc>
      </w:tr>
      <w:tr w:rsidR="00B83F2B" w:rsidRPr="00E25F8E" w14:paraId="3F9FDC44"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0F412AD5" w14:textId="77777777" w:rsidR="00B83F2B" w:rsidRPr="00E25F8E" w:rsidRDefault="00B83F2B" w:rsidP="00684A5E">
            <w:pPr>
              <w:spacing w:after="192" w:line="120" w:lineRule="atLeast"/>
              <w:rPr>
                <w:rFonts w:cs="Arial"/>
                <w:sz w:val="16"/>
                <w:szCs w:val="16"/>
              </w:rPr>
            </w:pPr>
            <w:r w:rsidRPr="00E25F8E">
              <w:rPr>
                <w:rFonts w:cs="Arial"/>
                <w:sz w:val="16"/>
                <w:szCs w:val="16"/>
              </w:rPr>
              <w:t>09</w:t>
            </w:r>
          </w:p>
        </w:tc>
        <w:tc>
          <w:tcPr>
            <w:tcW w:w="1019" w:type="dxa"/>
            <w:tcBorders>
              <w:top w:val="single" w:sz="6" w:space="0" w:color="auto"/>
              <w:left w:val="single" w:sz="6" w:space="0" w:color="auto"/>
              <w:bottom w:val="single" w:sz="6" w:space="0" w:color="auto"/>
              <w:right w:val="single" w:sz="6" w:space="0" w:color="auto"/>
            </w:tcBorders>
          </w:tcPr>
          <w:p w14:paraId="5214E6D9"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06E8F8E3"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32A0DF14"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609AC819"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2CFB4C03" w14:textId="77777777" w:rsidR="00B83F2B" w:rsidRPr="00E25F8E" w:rsidRDefault="00B83F2B" w:rsidP="00684A5E">
            <w:pPr>
              <w:spacing w:line="120" w:lineRule="atLeast"/>
              <w:rPr>
                <w:rFonts w:cs="Arial"/>
                <w:sz w:val="16"/>
                <w:szCs w:val="16"/>
              </w:rPr>
            </w:pPr>
          </w:p>
        </w:tc>
      </w:tr>
      <w:tr w:rsidR="00B83F2B" w:rsidRPr="00E25F8E" w14:paraId="642C2CE3"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72D1F9FC" w14:textId="77777777" w:rsidR="00B83F2B" w:rsidRPr="00E25F8E" w:rsidRDefault="00B83F2B" w:rsidP="00684A5E">
            <w:pPr>
              <w:spacing w:after="192" w:line="120" w:lineRule="atLeast"/>
              <w:rPr>
                <w:rFonts w:cs="Arial"/>
                <w:sz w:val="16"/>
                <w:szCs w:val="16"/>
              </w:rPr>
            </w:pPr>
            <w:r w:rsidRPr="00E25F8E">
              <w:rPr>
                <w:rFonts w:cs="Arial"/>
                <w:sz w:val="16"/>
                <w:szCs w:val="16"/>
              </w:rPr>
              <w:t>10</w:t>
            </w:r>
          </w:p>
        </w:tc>
        <w:tc>
          <w:tcPr>
            <w:tcW w:w="1019" w:type="dxa"/>
            <w:tcBorders>
              <w:top w:val="single" w:sz="6" w:space="0" w:color="auto"/>
              <w:left w:val="single" w:sz="6" w:space="0" w:color="auto"/>
              <w:bottom w:val="single" w:sz="6" w:space="0" w:color="auto"/>
              <w:right w:val="single" w:sz="6" w:space="0" w:color="auto"/>
            </w:tcBorders>
          </w:tcPr>
          <w:p w14:paraId="7C703E37"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790FC5FA"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6D2B0DB7"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27BA1619"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28EE9739" w14:textId="77777777" w:rsidR="00B83F2B" w:rsidRPr="00E25F8E" w:rsidRDefault="00B83F2B" w:rsidP="00684A5E">
            <w:pPr>
              <w:spacing w:line="120" w:lineRule="atLeast"/>
              <w:rPr>
                <w:rFonts w:cs="Arial"/>
                <w:sz w:val="16"/>
                <w:szCs w:val="16"/>
              </w:rPr>
            </w:pPr>
          </w:p>
        </w:tc>
      </w:tr>
      <w:tr w:rsidR="00B83F2B" w:rsidRPr="00E25F8E" w14:paraId="68EE6609"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0DC2EFBD" w14:textId="77777777" w:rsidR="00B83F2B" w:rsidRPr="00E25F8E" w:rsidRDefault="00B83F2B" w:rsidP="00684A5E">
            <w:pPr>
              <w:spacing w:after="192" w:line="120" w:lineRule="atLeast"/>
              <w:rPr>
                <w:rFonts w:cs="Arial"/>
                <w:sz w:val="16"/>
                <w:szCs w:val="16"/>
              </w:rPr>
            </w:pPr>
            <w:r w:rsidRPr="00E25F8E">
              <w:rPr>
                <w:rFonts w:cs="Arial"/>
                <w:sz w:val="16"/>
                <w:szCs w:val="16"/>
              </w:rPr>
              <w:t>11</w:t>
            </w:r>
          </w:p>
        </w:tc>
        <w:tc>
          <w:tcPr>
            <w:tcW w:w="1019" w:type="dxa"/>
            <w:tcBorders>
              <w:top w:val="single" w:sz="6" w:space="0" w:color="auto"/>
              <w:left w:val="single" w:sz="6" w:space="0" w:color="auto"/>
              <w:bottom w:val="single" w:sz="6" w:space="0" w:color="auto"/>
              <w:right w:val="single" w:sz="6" w:space="0" w:color="auto"/>
            </w:tcBorders>
          </w:tcPr>
          <w:p w14:paraId="0A73CF06"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17D9D6D9"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1B14091E"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6AAE85E8"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44541675" w14:textId="77777777" w:rsidR="00B83F2B" w:rsidRPr="00E25F8E" w:rsidRDefault="00B83F2B" w:rsidP="00684A5E">
            <w:pPr>
              <w:spacing w:line="120" w:lineRule="atLeast"/>
              <w:rPr>
                <w:rFonts w:cs="Arial"/>
                <w:sz w:val="16"/>
                <w:szCs w:val="16"/>
              </w:rPr>
            </w:pPr>
          </w:p>
        </w:tc>
      </w:tr>
      <w:tr w:rsidR="00B83F2B" w:rsidRPr="00E25F8E" w14:paraId="11E092C9"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1CCD57D0" w14:textId="77777777" w:rsidR="00B83F2B" w:rsidRPr="00E25F8E" w:rsidRDefault="00B83F2B" w:rsidP="00684A5E">
            <w:pPr>
              <w:spacing w:after="192" w:line="120" w:lineRule="atLeast"/>
              <w:rPr>
                <w:rFonts w:cs="Arial"/>
                <w:sz w:val="16"/>
                <w:szCs w:val="16"/>
              </w:rPr>
            </w:pPr>
            <w:r w:rsidRPr="00E25F8E">
              <w:rPr>
                <w:rFonts w:cs="Arial"/>
                <w:sz w:val="16"/>
                <w:szCs w:val="16"/>
              </w:rPr>
              <w:t>12</w:t>
            </w:r>
          </w:p>
        </w:tc>
        <w:tc>
          <w:tcPr>
            <w:tcW w:w="1019" w:type="dxa"/>
            <w:tcBorders>
              <w:top w:val="single" w:sz="6" w:space="0" w:color="auto"/>
              <w:left w:val="single" w:sz="6" w:space="0" w:color="auto"/>
              <w:bottom w:val="single" w:sz="6" w:space="0" w:color="auto"/>
              <w:right w:val="single" w:sz="6" w:space="0" w:color="auto"/>
            </w:tcBorders>
          </w:tcPr>
          <w:p w14:paraId="0CAE99A9"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2149ACBB"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22744E96"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62F7A35C"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5142FC94" w14:textId="77777777" w:rsidR="00B83F2B" w:rsidRPr="00E25F8E" w:rsidRDefault="00B83F2B" w:rsidP="00684A5E">
            <w:pPr>
              <w:spacing w:line="120" w:lineRule="atLeast"/>
              <w:rPr>
                <w:rFonts w:cs="Arial"/>
                <w:sz w:val="16"/>
                <w:szCs w:val="16"/>
              </w:rPr>
            </w:pPr>
          </w:p>
        </w:tc>
      </w:tr>
      <w:tr w:rsidR="00B83F2B" w:rsidRPr="00E25F8E" w14:paraId="6F8B327C"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6F6BD467" w14:textId="77777777" w:rsidR="00B83F2B" w:rsidRPr="00E25F8E" w:rsidRDefault="00B83F2B" w:rsidP="00684A5E">
            <w:pPr>
              <w:spacing w:after="192" w:line="120" w:lineRule="atLeast"/>
              <w:rPr>
                <w:rFonts w:cs="Arial"/>
                <w:sz w:val="16"/>
                <w:szCs w:val="16"/>
              </w:rPr>
            </w:pPr>
            <w:r w:rsidRPr="00E25F8E">
              <w:rPr>
                <w:rFonts w:cs="Arial"/>
                <w:sz w:val="16"/>
                <w:szCs w:val="16"/>
              </w:rPr>
              <w:t>13</w:t>
            </w:r>
          </w:p>
        </w:tc>
        <w:tc>
          <w:tcPr>
            <w:tcW w:w="1019" w:type="dxa"/>
            <w:tcBorders>
              <w:top w:val="single" w:sz="6" w:space="0" w:color="auto"/>
              <w:left w:val="single" w:sz="6" w:space="0" w:color="auto"/>
              <w:bottom w:val="single" w:sz="6" w:space="0" w:color="auto"/>
              <w:right w:val="single" w:sz="6" w:space="0" w:color="auto"/>
            </w:tcBorders>
          </w:tcPr>
          <w:p w14:paraId="16C053C7"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6B5AC38B"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140CABED"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452C6376"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52F080D4" w14:textId="77777777" w:rsidR="00B83F2B" w:rsidRPr="00E25F8E" w:rsidRDefault="00B83F2B" w:rsidP="00684A5E">
            <w:pPr>
              <w:spacing w:line="120" w:lineRule="atLeast"/>
              <w:rPr>
                <w:rFonts w:cs="Arial"/>
                <w:sz w:val="16"/>
                <w:szCs w:val="16"/>
              </w:rPr>
            </w:pPr>
          </w:p>
        </w:tc>
      </w:tr>
      <w:tr w:rsidR="00B83F2B" w:rsidRPr="00E25F8E" w14:paraId="416A444D"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4A1CA759" w14:textId="77777777" w:rsidR="00B83F2B" w:rsidRPr="00E25F8E" w:rsidRDefault="00B83F2B" w:rsidP="00684A5E">
            <w:pPr>
              <w:spacing w:after="192" w:line="120" w:lineRule="atLeast"/>
              <w:rPr>
                <w:rFonts w:cs="Arial"/>
                <w:sz w:val="16"/>
                <w:szCs w:val="16"/>
              </w:rPr>
            </w:pPr>
            <w:r w:rsidRPr="00E25F8E">
              <w:rPr>
                <w:rFonts w:cs="Arial"/>
                <w:sz w:val="16"/>
                <w:szCs w:val="16"/>
              </w:rPr>
              <w:t>14</w:t>
            </w:r>
          </w:p>
        </w:tc>
        <w:tc>
          <w:tcPr>
            <w:tcW w:w="1019" w:type="dxa"/>
            <w:tcBorders>
              <w:top w:val="single" w:sz="6" w:space="0" w:color="auto"/>
              <w:left w:val="single" w:sz="6" w:space="0" w:color="auto"/>
              <w:bottom w:val="single" w:sz="6" w:space="0" w:color="auto"/>
              <w:right w:val="single" w:sz="6" w:space="0" w:color="auto"/>
            </w:tcBorders>
          </w:tcPr>
          <w:p w14:paraId="484CD52D"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469B0301"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43CF072B"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7852D33C"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1C7EA41A" w14:textId="77777777" w:rsidR="00B83F2B" w:rsidRPr="00E25F8E" w:rsidRDefault="00B83F2B" w:rsidP="00684A5E">
            <w:pPr>
              <w:spacing w:line="120" w:lineRule="atLeast"/>
              <w:rPr>
                <w:rFonts w:cs="Arial"/>
                <w:sz w:val="16"/>
                <w:szCs w:val="16"/>
              </w:rPr>
            </w:pPr>
          </w:p>
        </w:tc>
      </w:tr>
      <w:tr w:rsidR="00B83F2B" w:rsidRPr="00E25F8E" w14:paraId="389D70C6"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24CB030F" w14:textId="77777777" w:rsidR="00B83F2B" w:rsidRPr="00E25F8E" w:rsidRDefault="00B83F2B" w:rsidP="00684A5E">
            <w:pPr>
              <w:spacing w:after="192" w:line="120" w:lineRule="atLeast"/>
              <w:rPr>
                <w:rFonts w:cs="Arial"/>
                <w:sz w:val="16"/>
                <w:szCs w:val="16"/>
              </w:rPr>
            </w:pPr>
            <w:r w:rsidRPr="00E25F8E">
              <w:rPr>
                <w:rFonts w:cs="Arial"/>
                <w:sz w:val="16"/>
                <w:szCs w:val="16"/>
              </w:rPr>
              <w:t>15</w:t>
            </w:r>
          </w:p>
        </w:tc>
        <w:tc>
          <w:tcPr>
            <w:tcW w:w="1019" w:type="dxa"/>
            <w:tcBorders>
              <w:top w:val="single" w:sz="6" w:space="0" w:color="auto"/>
              <w:left w:val="single" w:sz="6" w:space="0" w:color="auto"/>
              <w:bottom w:val="single" w:sz="6" w:space="0" w:color="auto"/>
              <w:right w:val="single" w:sz="6" w:space="0" w:color="auto"/>
            </w:tcBorders>
          </w:tcPr>
          <w:p w14:paraId="1B411C0F"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2BDE3B79"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079C6A80"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16AE664D"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3B975B7C" w14:textId="77777777" w:rsidR="00B83F2B" w:rsidRPr="00E25F8E" w:rsidRDefault="00B83F2B" w:rsidP="00684A5E">
            <w:pPr>
              <w:spacing w:line="120" w:lineRule="atLeast"/>
              <w:rPr>
                <w:rFonts w:cs="Arial"/>
                <w:sz w:val="16"/>
                <w:szCs w:val="16"/>
              </w:rPr>
            </w:pPr>
          </w:p>
        </w:tc>
      </w:tr>
      <w:tr w:rsidR="00B83F2B" w:rsidRPr="00E25F8E" w14:paraId="157D587D"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0AFC35C6" w14:textId="77777777" w:rsidR="00B83F2B" w:rsidRPr="00E25F8E" w:rsidRDefault="00B83F2B" w:rsidP="00684A5E">
            <w:pPr>
              <w:spacing w:after="192" w:line="120" w:lineRule="atLeast"/>
              <w:rPr>
                <w:rFonts w:cs="Arial"/>
                <w:sz w:val="16"/>
                <w:szCs w:val="16"/>
              </w:rPr>
            </w:pPr>
            <w:r w:rsidRPr="00E25F8E">
              <w:rPr>
                <w:rFonts w:cs="Arial"/>
                <w:sz w:val="16"/>
                <w:szCs w:val="16"/>
              </w:rPr>
              <w:t>16</w:t>
            </w:r>
          </w:p>
        </w:tc>
        <w:tc>
          <w:tcPr>
            <w:tcW w:w="1019" w:type="dxa"/>
            <w:tcBorders>
              <w:top w:val="single" w:sz="6" w:space="0" w:color="auto"/>
              <w:left w:val="single" w:sz="6" w:space="0" w:color="auto"/>
              <w:bottom w:val="single" w:sz="6" w:space="0" w:color="auto"/>
              <w:right w:val="single" w:sz="6" w:space="0" w:color="auto"/>
            </w:tcBorders>
          </w:tcPr>
          <w:p w14:paraId="08A7983E"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2088358D"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247B3073"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24FE7788"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513C6862" w14:textId="77777777" w:rsidR="00B83F2B" w:rsidRPr="00E25F8E" w:rsidRDefault="00B83F2B" w:rsidP="00684A5E">
            <w:pPr>
              <w:spacing w:line="120" w:lineRule="atLeast"/>
              <w:rPr>
                <w:rFonts w:cs="Arial"/>
                <w:sz w:val="16"/>
                <w:szCs w:val="16"/>
              </w:rPr>
            </w:pPr>
          </w:p>
        </w:tc>
      </w:tr>
      <w:tr w:rsidR="00B83F2B" w:rsidRPr="00E25F8E" w14:paraId="2A9B3986" w14:textId="77777777">
        <w:trPr>
          <w:cantSplit/>
          <w:jc w:val="center"/>
        </w:trPr>
        <w:tc>
          <w:tcPr>
            <w:tcW w:w="528" w:type="dxa"/>
            <w:tcBorders>
              <w:top w:val="single" w:sz="6" w:space="0" w:color="auto"/>
              <w:left w:val="single" w:sz="12" w:space="0" w:color="auto"/>
              <w:bottom w:val="single" w:sz="6" w:space="0" w:color="auto"/>
              <w:right w:val="single" w:sz="6" w:space="0" w:color="auto"/>
            </w:tcBorders>
          </w:tcPr>
          <w:p w14:paraId="04B86192" w14:textId="77777777" w:rsidR="00B83F2B" w:rsidRPr="00E25F8E" w:rsidRDefault="007B466C" w:rsidP="00684A5E">
            <w:pPr>
              <w:spacing w:after="192" w:line="120" w:lineRule="atLeast"/>
              <w:rPr>
                <w:rFonts w:cs="Arial"/>
                <w:sz w:val="16"/>
                <w:szCs w:val="16"/>
              </w:rPr>
            </w:pPr>
            <w:r w:rsidRPr="00E25F8E">
              <w:rPr>
                <w:rFonts w:cs="Arial"/>
                <w:sz w:val="16"/>
                <w:szCs w:val="16"/>
              </w:rPr>
              <w:t>17</w:t>
            </w:r>
          </w:p>
        </w:tc>
        <w:tc>
          <w:tcPr>
            <w:tcW w:w="1019" w:type="dxa"/>
            <w:tcBorders>
              <w:top w:val="single" w:sz="6" w:space="0" w:color="auto"/>
              <w:left w:val="single" w:sz="6" w:space="0" w:color="auto"/>
              <w:bottom w:val="single" w:sz="6" w:space="0" w:color="auto"/>
              <w:right w:val="single" w:sz="6" w:space="0" w:color="auto"/>
            </w:tcBorders>
          </w:tcPr>
          <w:p w14:paraId="3083CD52" w14:textId="77777777" w:rsidR="00B83F2B" w:rsidRPr="00E25F8E" w:rsidRDefault="00B83F2B" w:rsidP="00684A5E">
            <w:pPr>
              <w:spacing w:line="120" w:lineRule="atLeast"/>
              <w:rPr>
                <w:rFonts w:cs="Arial"/>
                <w:sz w:val="16"/>
                <w:szCs w:val="16"/>
              </w:rPr>
            </w:pPr>
          </w:p>
        </w:tc>
        <w:tc>
          <w:tcPr>
            <w:tcW w:w="2520" w:type="dxa"/>
            <w:gridSpan w:val="2"/>
            <w:tcBorders>
              <w:top w:val="single" w:sz="6" w:space="0" w:color="auto"/>
              <w:left w:val="single" w:sz="6" w:space="0" w:color="auto"/>
              <w:bottom w:val="single" w:sz="6" w:space="0" w:color="auto"/>
              <w:right w:val="single" w:sz="6" w:space="0" w:color="auto"/>
            </w:tcBorders>
          </w:tcPr>
          <w:p w14:paraId="4B688DDE" w14:textId="77777777" w:rsidR="00B83F2B" w:rsidRPr="00E25F8E" w:rsidRDefault="00B83F2B" w:rsidP="00684A5E">
            <w:pPr>
              <w:spacing w:line="120" w:lineRule="atLeast"/>
              <w:rPr>
                <w:rFonts w:cs="Arial"/>
                <w:sz w:val="16"/>
                <w:szCs w:val="16"/>
              </w:rPr>
            </w:pPr>
          </w:p>
        </w:tc>
        <w:tc>
          <w:tcPr>
            <w:tcW w:w="2970" w:type="dxa"/>
            <w:gridSpan w:val="2"/>
            <w:tcBorders>
              <w:top w:val="single" w:sz="6" w:space="0" w:color="auto"/>
              <w:left w:val="single" w:sz="6" w:space="0" w:color="auto"/>
              <w:bottom w:val="single" w:sz="6" w:space="0" w:color="auto"/>
              <w:right w:val="single" w:sz="6" w:space="0" w:color="auto"/>
            </w:tcBorders>
          </w:tcPr>
          <w:p w14:paraId="051757A4" w14:textId="77777777" w:rsidR="00B83F2B" w:rsidRPr="00E25F8E" w:rsidRDefault="00B83F2B" w:rsidP="00684A5E">
            <w:pPr>
              <w:spacing w:line="120" w:lineRule="atLeast"/>
              <w:rPr>
                <w:rFonts w:cs="Arial"/>
                <w:sz w:val="16"/>
                <w:szCs w:val="16"/>
              </w:rPr>
            </w:pPr>
          </w:p>
        </w:tc>
        <w:tc>
          <w:tcPr>
            <w:tcW w:w="2468" w:type="dxa"/>
            <w:gridSpan w:val="2"/>
            <w:tcBorders>
              <w:top w:val="single" w:sz="6" w:space="0" w:color="auto"/>
              <w:left w:val="single" w:sz="6" w:space="0" w:color="auto"/>
              <w:bottom w:val="single" w:sz="6" w:space="0" w:color="auto"/>
              <w:right w:val="single" w:sz="6" w:space="0" w:color="auto"/>
            </w:tcBorders>
          </w:tcPr>
          <w:p w14:paraId="6B89E7D2" w14:textId="77777777" w:rsidR="00B83F2B" w:rsidRPr="00E25F8E" w:rsidRDefault="00B83F2B" w:rsidP="00684A5E">
            <w:pPr>
              <w:spacing w:line="120" w:lineRule="atLeast"/>
              <w:rPr>
                <w:rFonts w:cs="Arial"/>
                <w:sz w:val="16"/>
                <w:szCs w:val="16"/>
              </w:rPr>
            </w:pPr>
          </w:p>
        </w:tc>
        <w:tc>
          <w:tcPr>
            <w:tcW w:w="1781" w:type="dxa"/>
            <w:gridSpan w:val="2"/>
            <w:tcBorders>
              <w:top w:val="single" w:sz="6" w:space="0" w:color="auto"/>
              <w:left w:val="single" w:sz="6" w:space="0" w:color="auto"/>
              <w:bottom w:val="single" w:sz="6" w:space="0" w:color="auto"/>
              <w:right w:val="single" w:sz="12" w:space="0" w:color="auto"/>
            </w:tcBorders>
          </w:tcPr>
          <w:p w14:paraId="248F5ACD" w14:textId="77777777" w:rsidR="00B83F2B" w:rsidRPr="00E25F8E" w:rsidRDefault="00B83F2B" w:rsidP="00684A5E">
            <w:pPr>
              <w:spacing w:line="120" w:lineRule="atLeast"/>
              <w:rPr>
                <w:rFonts w:cs="Arial"/>
                <w:sz w:val="16"/>
                <w:szCs w:val="16"/>
              </w:rPr>
            </w:pPr>
          </w:p>
        </w:tc>
      </w:tr>
      <w:tr w:rsidR="00B83F2B" w:rsidRPr="00E25F8E" w14:paraId="01F0330C" w14:textId="77777777">
        <w:trPr>
          <w:gridAfter w:val="1"/>
          <w:wAfter w:w="16" w:type="dxa"/>
          <w:cantSplit/>
          <w:jc w:val="center"/>
        </w:trPr>
        <w:tc>
          <w:tcPr>
            <w:tcW w:w="528" w:type="dxa"/>
            <w:tcBorders>
              <w:top w:val="single" w:sz="12" w:space="0" w:color="auto"/>
              <w:left w:val="single" w:sz="12" w:space="0" w:color="auto"/>
              <w:bottom w:val="single" w:sz="12" w:space="0" w:color="auto"/>
              <w:right w:val="single" w:sz="6" w:space="0" w:color="auto"/>
            </w:tcBorders>
          </w:tcPr>
          <w:p w14:paraId="1FFA955C" w14:textId="77777777" w:rsidR="00B83F2B" w:rsidRPr="00E25F8E" w:rsidRDefault="007B466C" w:rsidP="00684A5E">
            <w:pPr>
              <w:spacing w:line="120" w:lineRule="atLeast"/>
              <w:rPr>
                <w:rFonts w:cs="Arial"/>
                <w:sz w:val="16"/>
                <w:szCs w:val="16"/>
              </w:rPr>
            </w:pPr>
            <w:r w:rsidRPr="00E25F8E">
              <w:rPr>
                <w:rFonts w:cs="Arial"/>
                <w:sz w:val="16"/>
                <w:szCs w:val="16"/>
              </w:rPr>
              <w:t>18</w:t>
            </w:r>
          </w:p>
        </w:tc>
        <w:tc>
          <w:tcPr>
            <w:tcW w:w="2681" w:type="dxa"/>
            <w:gridSpan w:val="2"/>
            <w:tcBorders>
              <w:top w:val="single" w:sz="12" w:space="0" w:color="auto"/>
              <w:left w:val="single" w:sz="6" w:space="0" w:color="auto"/>
              <w:bottom w:val="single" w:sz="12" w:space="0" w:color="auto"/>
            </w:tcBorders>
          </w:tcPr>
          <w:p w14:paraId="6B40AF6E" w14:textId="77777777" w:rsidR="00B83F2B" w:rsidRPr="00E25F8E" w:rsidRDefault="00B83F2B" w:rsidP="00684A5E">
            <w:pPr>
              <w:spacing w:before="120" w:after="120" w:line="120" w:lineRule="atLeast"/>
              <w:rPr>
                <w:rFonts w:cs="Arial"/>
                <w:sz w:val="16"/>
                <w:szCs w:val="16"/>
              </w:rPr>
            </w:pPr>
            <w:r w:rsidRPr="00E25F8E">
              <w:rPr>
                <w:rFonts w:cs="Arial"/>
                <w:b/>
                <w:bCs/>
                <w:sz w:val="16"/>
                <w:szCs w:val="16"/>
              </w:rPr>
              <w:t>TOTAL AMOUNT</w:t>
            </w:r>
          </w:p>
        </w:tc>
        <w:tc>
          <w:tcPr>
            <w:tcW w:w="1824" w:type="dxa"/>
            <w:gridSpan w:val="2"/>
            <w:tcBorders>
              <w:top w:val="single" w:sz="12" w:space="0" w:color="auto"/>
              <w:bottom w:val="single" w:sz="12" w:space="0" w:color="auto"/>
            </w:tcBorders>
          </w:tcPr>
          <w:p w14:paraId="2B96F3F7" w14:textId="77777777" w:rsidR="00B83F2B" w:rsidRPr="00E25F8E" w:rsidRDefault="00B83F2B" w:rsidP="00684A5E">
            <w:pPr>
              <w:spacing w:line="120" w:lineRule="atLeast"/>
              <w:rPr>
                <w:rFonts w:cs="Arial"/>
                <w:sz w:val="16"/>
                <w:szCs w:val="16"/>
              </w:rPr>
            </w:pPr>
          </w:p>
        </w:tc>
        <w:tc>
          <w:tcPr>
            <w:tcW w:w="3005" w:type="dxa"/>
            <w:gridSpan w:val="2"/>
            <w:tcBorders>
              <w:top w:val="single" w:sz="12" w:space="0" w:color="auto"/>
              <w:bottom w:val="single" w:sz="12" w:space="0" w:color="auto"/>
            </w:tcBorders>
          </w:tcPr>
          <w:p w14:paraId="591A1EE0" w14:textId="77777777" w:rsidR="00B83F2B" w:rsidRPr="00E25F8E" w:rsidRDefault="00B83F2B" w:rsidP="00684A5E">
            <w:pPr>
              <w:spacing w:line="120" w:lineRule="atLeast"/>
              <w:rPr>
                <w:rFonts w:cs="Arial"/>
                <w:sz w:val="16"/>
                <w:szCs w:val="16"/>
              </w:rPr>
            </w:pPr>
          </w:p>
        </w:tc>
        <w:tc>
          <w:tcPr>
            <w:tcW w:w="1472" w:type="dxa"/>
            <w:tcBorders>
              <w:top w:val="single" w:sz="12" w:space="0" w:color="auto"/>
              <w:bottom w:val="single" w:sz="12" w:space="0" w:color="auto"/>
              <w:right w:val="single" w:sz="6" w:space="0" w:color="auto"/>
            </w:tcBorders>
          </w:tcPr>
          <w:p w14:paraId="5A1F508A" w14:textId="77777777" w:rsidR="00B83F2B" w:rsidRPr="00E25F8E" w:rsidRDefault="00B83F2B" w:rsidP="00684A5E">
            <w:pPr>
              <w:spacing w:line="120" w:lineRule="atLeast"/>
              <w:rPr>
                <w:rFonts w:cs="Arial"/>
                <w:sz w:val="16"/>
                <w:szCs w:val="16"/>
              </w:rPr>
            </w:pPr>
          </w:p>
        </w:tc>
        <w:tc>
          <w:tcPr>
            <w:tcW w:w="1757" w:type="dxa"/>
            <w:tcBorders>
              <w:top w:val="single" w:sz="12" w:space="0" w:color="auto"/>
              <w:left w:val="single" w:sz="6" w:space="0" w:color="auto"/>
              <w:bottom w:val="single" w:sz="12" w:space="0" w:color="auto"/>
              <w:right w:val="single" w:sz="12" w:space="0" w:color="auto"/>
            </w:tcBorders>
          </w:tcPr>
          <w:p w14:paraId="7E619DD0" w14:textId="77777777" w:rsidR="00B83F2B" w:rsidRPr="00E25F8E" w:rsidRDefault="00B83F2B" w:rsidP="00684A5E">
            <w:pPr>
              <w:spacing w:line="120" w:lineRule="atLeast"/>
              <w:rPr>
                <w:rFonts w:cs="Arial"/>
                <w:sz w:val="16"/>
                <w:szCs w:val="16"/>
              </w:rPr>
            </w:pPr>
            <w:r w:rsidRPr="00E25F8E">
              <w:rPr>
                <w:rFonts w:cs="Arial"/>
                <w:sz w:val="16"/>
                <w:szCs w:val="16"/>
              </w:rPr>
              <w:t>$</w:t>
            </w:r>
          </w:p>
        </w:tc>
      </w:tr>
    </w:tbl>
    <w:p w14:paraId="76E2F7D9" w14:textId="6F8DBE92" w:rsidR="00B83F2B" w:rsidRPr="00E25F8E" w:rsidRDefault="00B83F2B" w:rsidP="00684A5E">
      <w:pPr>
        <w:rPr>
          <w:rFonts w:cs="Arial"/>
          <w:sz w:val="14"/>
          <w:szCs w:val="14"/>
        </w:rPr>
        <w:sectPr w:rsidR="00B83F2B" w:rsidRPr="00E25F8E" w:rsidSect="00166B8C">
          <w:pgSz w:w="12240" w:h="15840"/>
          <w:pgMar w:top="720" w:right="720" w:bottom="720" w:left="720" w:header="0" w:footer="720" w:gutter="0"/>
          <w:cols w:space="288"/>
        </w:sectPr>
      </w:pPr>
    </w:p>
    <w:p w14:paraId="7C4B2B47" w14:textId="77777777" w:rsidR="00B83F2B" w:rsidRPr="00E25F8E" w:rsidRDefault="00B83F2B" w:rsidP="00684A5E">
      <w:pPr>
        <w:ind w:left="720" w:hanging="720"/>
      </w:pPr>
    </w:p>
    <w:p w14:paraId="6AC845D7" w14:textId="77777777" w:rsidR="00157165" w:rsidRPr="00E25F8E" w:rsidRDefault="00157165" w:rsidP="00157165">
      <w:pPr>
        <w:pStyle w:val="Default"/>
      </w:pPr>
    </w:p>
    <w:p w14:paraId="202C3D79" w14:textId="77777777" w:rsidR="00157165" w:rsidRPr="00E25F8E" w:rsidRDefault="00157165" w:rsidP="00157165">
      <w:pPr>
        <w:pStyle w:val="Default"/>
      </w:pPr>
    </w:p>
    <w:p w14:paraId="5C3F01E1" w14:textId="2BD4D231" w:rsidR="00120464" w:rsidRPr="00E25F8E" w:rsidRDefault="00484F26" w:rsidP="00EA7A3B">
      <w:pPr>
        <w:jc w:val="center"/>
        <w:rPr>
          <w:i/>
        </w:rPr>
      </w:pPr>
      <w:r w:rsidRPr="001054A2">
        <w:rPr>
          <w:noProof/>
        </w:rPr>
        <mc:AlternateContent>
          <mc:Choice Requires="wps">
            <w:drawing>
              <wp:anchor distT="0" distB="0" distL="114300" distR="114300" simplePos="0" relativeHeight="251650048" behindDoc="0" locked="0" layoutInCell="1" allowOverlap="1" wp14:anchorId="4119E39F" wp14:editId="65EA4BDE">
                <wp:simplePos x="0" y="0"/>
                <wp:positionH relativeFrom="column">
                  <wp:posOffset>5495925</wp:posOffset>
                </wp:positionH>
                <wp:positionV relativeFrom="paragraph">
                  <wp:posOffset>141605</wp:posOffset>
                </wp:positionV>
                <wp:extent cx="1295400" cy="24765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07FA" w14:textId="49E9F094" w:rsidR="00A41A07" w:rsidRPr="008A0B09" w:rsidRDefault="00A41A07" w:rsidP="00DC783D">
                            <w:pPr>
                              <w:rPr>
                                <w:sz w:val="16"/>
                                <w:szCs w:val="16"/>
                              </w:rPr>
                            </w:pPr>
                            <w:r w:rsidRPr="008A0B09">
                              <w:rPr>
                                <w:sz w:val="16"/>
                                <w:szCs w:val="16"/>
                              </w:rPr>
                              <w:t>Rev</w:t>
                            </w:r>
                            <w:r>
                              <w:rPr>
                                <w:sz w:val="16"/>
                                <w:szCs w:val="16"/>
                              </w:rPr>
                              <w:t>.</w:t>
                            </w:r>
                            <w:r w:rsidRPr="008A0B09">
                              <w:rPr>
                                <w:sz w:val="16"/>
                                <w:szCs w:val="16"/>
                              </w:rPr>
                              <w:t xml:space="preserve"> </w:t>
                            </w:r>
                            <w:r>
                              <w:rPr>
                                <w:sz w:val="16"/>
                                <w:szCs w:val="16"/>
                              </w:rPr>
                              <w:t>December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E39F" id="Text Box 4" o:spid="_x0000_s1028" type="#_x0000_t202" style="position:absolute;left:0;text-align:left;margin-left:432.75pt;margin-top:11.15pt;width:102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mIuA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" filled="f" stroked="f">
                <v:textbox>
                  <w:txbxContent>
                    <w:p w14:paraId="643707FA" w14:textId="49E9F094" w:rsidR="00A41A07" w:rsidRPr="008A0B09" w:rsidRDefault="00A41A07" w:rsidP="00DC783D">
                      <w:pPr>
                        <w:rPr>
                          <w:sz w:val="16"/>
                          <w:szCs w:val="16"/>
                        </w:rPr>
                      </w:pPr>
                      <w:r w:rsidRPr="008A0B09">
                        <w:rPr>
                          <w:sz w:val="16"/>
                          <w:szCs w:val="16"/>
                        </w:rPr>
                        <w:t>Rev</w:t>
                      </w:r>
                      <w:r>
                        <w:rPr>
                          <w:sz w:val="16"/>
                          <w:szCs w:val="16"/>
                        </w:rPr>
                        <w:t>.</w:t>
                      </w:r>
                      <w:r w:rsidRPr="008A0B09">
                        <w:rPr>
                          <w:sz w:val="16"/>
                          <w:szCs w:val="16"/>
                        </w:rPr>
                        <w:t xml:space="preserve"> </w:t>
                      </w:r>
                      <w:r>
                        <w:rPr>
                          <w:sz w:val="16"/>
                          <w:szCs w:val="16"/>
                        </w:rPr>
                        <w:t>December 2015</w:t>
                      </w:r>
                    </w:p>
                  </w:txbxContent>
                </v:textbox>
              </v:shape>
            </w:pict>
          </mc:Fallback>
        </mc:AlternateContent>
      </w:r>
      <w:r w:rsidR="0079346D" w:rsidRPr="00E25F8E">
        <w:rPr>
          <w:i/>
        </w:rPr>
        <w:br w:type="column"/>
      </w:r>
      <w:r w:rsidR="00B665F3" w:rsidRPr="00E25F8E">
        <w:rPr>
          <w:i/>
        </w:rPr>
        <w:lastRenderedPageBreak/>
        <w:t>This page is intentionally left blank.</w:t>
      </w:r>
    </w:p>
    <w:p w14:paraId="7837F40B" w14:textId="77777777" w:rsidR="00120464" w:rsidRPr="00E25F8E" w:rsidRDefault="00120464" w:rsidP="00684A5E">
      <w:pPr>
        <w:ind w:left="720" w:hanging="720"/>
        <w:jc w:val="center"/>
      </w:pPr>
    </w:p>
    <w:p w14:paraId="159A4C00" w14:textId="77777777" w:rsidR="00120464" w:rsidRPr="00E25F8E" w:rsidRDefault="00120464" w:rsidP="00684A5E">
      <w:pPr>
        <w:ind w:left="720" w:hanging="720"/>
        <w:jc w:val="center"/>
      </w:pPr>
    </w:p>
    <w:p w14:paraId="5B62552B" w14:textId="77777777" w:rsidR="00120464" w:rsidRPr="00E25F8E" w:rsidRDefault="00120464" w:rsidP="00684A5E">
      <w:pPr>
        <w:ind w:left="720" w:hanging="720"/>
        <w:jc w:val="center"/>
      </w:pPr>
    </w:p>
    <w:p w14:paraId="666A4329" w14:textId="77777777" w:rsidR="00120464" w:rsidRPr="00E25F8E" w:rsidRDefault="00120464" w:rsidP="00684A5E">
      <w:pPr>
        <w:ind w:left="720" w:hanging="720"/>
        <w:jc w:val="center"/>
      </w:pPr>
    </w:p>
    <w:p w14:paraId="159F755B" w14:textId="77777777" w:rsidR="00120464" w:rsidRPr="00E25F8E" w:rsidRDefault="00120464" w:rsidP="00684A5E">
      <w:pPr>
        <w:ind w:left="720" w:hanging="720"/>
        <w:jc w:val="center"/>
      </w:pPr>
    </w:p>
    <w:p w14:paraId="2165E865" w14:textId="77777777" w:rsidR="00120464" w:rsidRPr="00E25F8E" w:rsidRDefault="00120464" w:rsidP="00684A5E">
      <w:pPr>
        <w:ind w:left="720" w:hanging="720"/>
        <w:jc w:val="center"/>
      </w:pPr>
    </w:p>
    <w:p w14:paraId="5D913757" w14:textId="77777777" w:rsidR="008F0F16" w:rsidRPr="00E25F8E" w:rsidRDefault="008F0F16" w:rsidP="00684A5E">
      <w:pPr>
        <w:ind w:left="720" w:hanging="720"/>
        <w:jc w:val="center"/>
      </w:pPr>
    </w:p>
    <w:p w14:paraId="2704FDD7" w14:textId="77777777" w:rsidR="008F0F16" w:rsidRPr="00E25F8E" w:rsidRDefault="008F0F16" w:rsidP="00684A5E">
      <w:pPr>
        <w:ind w:left="720" w:hanging="720"/>
        <w:jc w:val="center"/>
      </w:pPr>
    </w:p>
    <w:p w14:paraId="058AF6E7" w14:textId="77777777" w:rsidR="008F0F16" w:rsidRPr="00E25F8E" w:rsidRDefault="008F0F16" w:rsidP="00684A5E">
      <w:pPr>
        <w:ind w:left="720" w:hanging="720"/>
        <w:jc w:val="center"/>
      </w:pPr>
    </w:p>
    <w:p w14:paraId="3F2EAE92" w14:textId="77777777" w:rsidR="008F0F16" w:rsidRPr="00E25F8E" w:rsidRDefault="008F0F16" w:rsidP="00684A5E">
      <w:pPr>
        <w:ind w:left="720" w:hanging="720"/>
        <w:jc w:val="center"/>
      </w:pPr>
    </w:p>
    <w:p w14:paraId="7CEBE8C8" w14:textId="77777777" w:rsidR="008F0F16" w:rsidRPr="00E25F8E" w:rsidRDefault="008F0F16" w:rsidP="00684A5E">
      <w:pPr>
        <w:ind w:left="720" w:hanging="720"/>
        <w:jc w:val="center"/>
      </w:pPr>
    </w:p>
    <w:p w14:paraId="014E4762" w14:textId="77777777" w:rsidR="008F0F16" w:rsidRPr="00E25F8E" w:rsidRDefault="008F0F16" w:rsidP="00684A5E">
      <w:pPr>
        <w:ind w:left="720" w:hanging="720"/>
        <w:jc w:val="center"/>
      </w:pPr>
    </w:p>
    <w:p w14:paraId="33151E7E" w14:textId="77777777" w:rsidR="008F0F16" w:rsidRPr="00E25F8E" w:rsidRDefault="008F0F16" w:rsidP="00684A5E">
      <w:pPr>
        <w:ind w:left="720" w:hanging="720"/>
        <w:jc w:val="center"/>
      </w:pPr>
    </w:p>
    <w:p w14:paraId="4C3FA1D7" w14:textId="77777777" w:rsidR="008F0F16" w:rsidRPr="00E25F8E" w:rsidRDefault="008F0F16" w:rsidP="00684A5E">
      <w:pPr>
        <w:ind w:left="720" w:hanging="720"/>
        <w:jc w:val="center"/>
      </w:pPr>
    </w:p>
    <w:p w14:paraId="403080D2" w14:textId="77777777" w:rsidR="008F0F16" w:rsidRPr="00E25F8E" w:rsidRDefault="008F0F16" w:rsidP="00684A5E">
      <w:pPr>
        <w:ind w:left="720" w:hanging="720"/>
        <w:jc w:val="center"/>
      </w:pPr>
    </w:p>
    <w:p w14:paraId="1FCAD401" w14:textId="77777777" w:rsidR="008F0F16" w:rsidRPr="00E25F8E" w:rsidRDefault="008F0F16" w:rsidP="00684A5E">
      <w:pPr>
        <w:ind w:left="720" w:hanging="720"/>
        <w:jc w:val="center"/>
      </w:pPr>
    </w:p>
    <w:p w14:paraId="4333EA6D" w14:textId="77777777" w:rsidR="008F0F16" w:rsidRPr="00E25F8E" w:rsidRDefault="008F0F16" w:rsidP="00684A5E">
      <w:pPr>
        <w:ind w:left="720" w:hanging="720"/>
        <w:jc w:val="center"/>
      </w:pPr>
    </w:p>
    <w:p w14:paraId="39B53D0D" w14:textId="77777777" w:rsidR="008F0F16" w:rsidRPr="00E25F8E" w:rsidRDefault="008F0F16" w:rsidP="00684A5E">
      <w:pPr>
        <w:ind w:left="720" w:hanging="720"/>
        <w:jc w:val="center"/>
      </w:pPr>
    </w:p>
    <w:p w14:paraId="78F3F350" w14:textId="77777777" w:rsidR="008F0F16" w:rsidRPr="00E25F8E" w:rsidRDefault="008F0F16" w:rsidP="00684A5E">
      <w:pPr>
        <w:ind w:left="720" w:hanging="720"/>
        <w:jc w:val="center"/>
      </w:pPr>
    </w:p>
    <w:p w14:paraId="41CA2ADD" w14:textId="77777777" w:rsidR="008F0F16" w:rsidRPr="00E25F8E" w:rsidRDefault="008F0F16" w:rsidP="00684A5E">
      <w:pPr>
        <w:ind w:left="720" w:hanging="720"/>
        <w:jc w:val="center"/>
      </w:pPr>
    </w:p>
    <w:p w14:paraId="03DB4238" w14:textId="77777777" w:rsidR="00120464" w:rsidRPr="00E25F8E" w:rsidRDefault="00120464" w:rsidP="00684A5E">
      <w:pPr>
        <w:ind w:left="720" w:hanging="720"/>
        <w:jc w:val="center"/>
      </w:pPr>
    </w:p>
    <w:p w14:paraId="0D882155" w14:textId="77777777" w:rsidR="00120464" w:rsidRPr="00E25F8E" w:rsidRDefault="00120464" w:rsidP="00684A5E">
      <w:pPr>
        <w:ind w:left="720" w:hanging="720"/>
        <w:jc w:val="center"/>
      </w:pPr>
    </w:p>
    <w:p w14:paraId="3A737C31" w14:textId="77777777" w:rsidR="00120464" w:rsidRPr="00E25F8E" w:rsidRDefault="00120464" w:rsidP="00684A5E">
      <w:pPr>
        <w:ind w:left="720" w:hanging="720"/>
        <w:jc w:val="center"/>
      </w:pPr>
    </w:p>
    <w:p w14:paraId="7B70341F" w14:textId="77777777" w:rsidR="00120464" w:rsidRPr="00E25F8E" w:rsidRDefault="00120464" w:rsidP="00684A5E">
      <w:pPr>
        <w:ind w:left="720" w:hanging="720"/>
        <w:jc w:val="center"/>
      </w:pPr>
    </w:p>
    <w:p w14:paraId="1A8C7EAD" w14:textId="77777777" w:rsidR="00B83F2B" w:rsidRPr="00E25F8E" w:rsidRDefault="00B83F2B" w:rsidP="00684A5E">
      <w:pPr>
        <w:ind w:left="720" w:hanging="720"/>
        <w:jc w:val="center"/>
      </w:pPr>
    </w:p>
    <w:p w14:paraId="1AE47E9A" w14:textId="77777777" w:rsidR="00044BFD" w:rsidRPr="00E25F8E" w:rsidRDefault="00044BFD" w:rsidP="00044BFD">
      <w:pPr>
        <w:pStyle w:val="Default"/>
      </w:pPr>
    </w:p>
    <w:p w14:paraId="4AD9A5EC" w14:textId="77777777" w:rsidR="00044BFD" w:rsidRPr="00E25F8E" w:rsidRDefault="00044BFD" w:rsidP="00044BFD">
      <w:pPr>
        <w:pStyle w:val="Default"/>
      </w:pPr>
    </w:p>
    <w:p w14:paraId="1ABF2F9F" w14:textId="77777777" w:rsidR="00044BFD" w:rsidRPr="00E25F8E" w:rsidRDefault="00044BFD" w:rsidP="00044BFD">
      <w:pPr>
        <w:pStyle w:val="Default"/>
      </w:pPr>
    </w:p>
    <w:p w14:paraId="339294EB" w14:textId="77777777" w:rsidR="00044BFD" w:rsidRPr="00E25F8E" w:rsidRDefault="00044BFD" w:rsidP="00044BFD">
      <w:pPr>
        <w:pStyle w:val="Default"/>
      </w:pPr>
    </w:p>
    <w:p w14:paraId="1967D104" w14:textId="77777777" w:rsidR="00044BFD" w:rsidRPr="00E25F8E" w:rsidRDefault="00044BFD" w:rsidP="00044BFD">
      <w:pPr>
        <w:pStyle w:val="Default"/>
      </w:pPr>
    </w:p>
    <w:p w14:paraId="3ECA5188" w14:textId="77777777" w:rsidR="00044BFD" w:rsidRPr="00E25F8E" w:rsidRDefault="00044BFD" w:rsidP="00044BFD">
      <w:pPr>
        <w:pStyle w:val="Default"/>
      </w:pPr>
    </w:p>
    <w:p w14:paraId="72A6A864" w14:textId="77777777" w:rsidR="00044BFD" w:rsidRPr="00E25F8E" w:rsidRDefault="00044BFD" w:rsidP="00044BFD">
      <w:pPr>
        <w:pStyle w:val="Default"/>
      </w:pPr>
    </w:p>
    <w:p w14:paraId="7E970A4C" w14:textId="77777777" w:rsidR="00044BFD" w:rsidRPr="00E25F8E" w:rsidRDefault="00044BFD" w:rsidP="00044BFD">
      <w:pPr>
        <w:pStyle w:val="Default"/>
      </w:pPr>
    </w:p>
    <w:p w14:paraId="0372FD20" w14:textId="77777777" w:rsidR="00044BFD" w:rsidRPr="00E25F8E" w:rsidRDefault="00044BFD" w:rsidP="00044BFD">
      <w:pPr>
        <w:pStyle w:val="Default"/>
      </w:pPr>
    </w:p>
    <w:p w14:paraId="6D655D4F" w14:textId="77777777" w:rsidR="00044BFD" w:rsidRPr="00E25F8E" w:rsidRDefault="00044BFD" w:rsidP="00044BFD">
      <w:pPr>
        <w:pStyle w:val="Default"/>
      </w:pPr>
    </w:p>
    <w:p w14:paraId="64B991BD" w14:textId="77777777" w:rsidR="00044BFD" w:rsidRPr="00E25F8E" w:rsidRDefault="00044BFD" w:rsidP="00044BFD">
      <w:pPr>
        <w:pStyle w:val="Default"/>
      </w:pPr>
    </w:p>
    <w:p w14:paraId="3E18EB2F" w14:textId="77777777" w:rsidR="00044BFD" w:rsidRPr="00E25F8E" w:rsidRDefault="00044BFD" w:rsidP="00044BFD">
      <w:pPr>
        <w:pStyle w:val="Default"/>
      </w:pPr>
    </w:p>
    <w:p w14:paraId="5D0336A6" w14:textId="77777777" w:rsidR="00044BFD" w:rsidRPr="00E25F8E" w:rsidRDefault="00044BFD" w:rsidP="00044BFD">
      <w:pPr>
        <w:pStyle w:val="Default"/>
      </w:pPr>
    </w:p>
    <w:p w14:paraId="5F547092" w14:textId="77777777" w:rsidR="00044BFD" w:rsidRPr="00E25F8E" w:rsidRDefault="00044BFD" w:rsidP="00044BFD">
      <w:pPr>
        <w:pStyle w:val="Default"/>
      </w:pPr>
    </w:p>
    <w:p w14:paraId="456F6AF4" w14:textId="77777777" w:rsidR="00044BFD" w:rsidRPr="00E25F8E" w:rsidRDefault="00044BFD" w:rsidP="00044BFD">
      <w:pPr>
        <w:pStyle w:val="Default"/>
      </w:pPr>
    </w:p>
    <w:p w14:paraId="5E66EB47" w14:textId="77777777" w:rsidR="00044BFD" w:rsidRPr="00E25F8E" w:rsidRDefault="00044BFD" w:rsidP="00044BFD">
      <w:pPr>
        <w:pStyle w:val="Default"/>
      </w:pPr>
    </w:p>
    <w:p w14:paraId="2D5CFE6D" w14:textId="77777777" w:rsidR="00044BFD" w:rsidRPr="00E25F8E" w:rsidRDefault="00044BFD" w:rsidP="00044BFD">
      <w:pPr>
        <w:pStyle w:val="Default"/>
      </w:pPr>
    </w:p>
    <w:p w14:paraId="63996A32" w14:textId="77777777" w:rsidR="00044BFD" w:rsidRPr="00E25F8E" w:rsidRDefault="00044BFD" w:rsidP="00044BFD">
      <w:pPr>
        <w:pStyle w:val="Default"/>
      </w:pPr>
    </w:p>
    <w:p w14:paraId="0F8BEEC3" w14:textId="77777777" w:rsidR="00044BFD" w:rsidRPr="00E25F8E" w:rsidRDefault="00044BFD" w:rsidP="00044BFD">
      <w:pPr>
        <w:pStyle w:val="Default"/>
      </w:pPr>
    </w:p>
    <w:p w14:paraId="06536637" w14:textId="77777777" w:rsidR="00044BFD" w:rsidRPr="00E25F8E" w:rsidRDefault="00044BFD" w:rsidP="00044BFD">
      <w:pPr>
        <w:pStyle w:val="Default"/>
      </w:pPr>
    </w:p>
    <w:p w14:paraId="4885085F" w14:textId="77777777" w:rsidR="00044BFD" w:rsidRPr="00E25F8E" w:rsidRDefault="00044BFD" w:rsidP="00044BFD">
      <w:pPr>
        <w:pStyle w:val="Default"/>
      </w:pPr>
    </w:p>
    <w:p w14:paraId="329F0DCA" w14:textId="77777777" w:rsidR="00044BFD" w:rsidRPr="00E25F8E" w:rsidRDefault="00044BFD" w:rsidP="00044BFD">
      <w:pPr>
        <w:pStyle w:val="Default"/>
      </w:pPr>
    </w:p>
    <w:p w14:paraId="1AE0B9BB" w14:textId="77777777" w:rsidR="00044BFD" w:rsidRPr="00E25F8E" w:rsidRDefault="00044BFD" w:rsidP="00044BFD">
      <w:pPr>
        <w:pStyle w:val="Default"/>
      </w:pPr>
    </w:p>
    <w:p w14:paraId="3A41E904" w14:textId="77777777" w:rsidR="00044BFD" w:rsidRPr="00E25F8E" w:rsidRDefault="00044BFD" w:rsidP="00044BFD">
      <w:pPr>
        <w:pStyle w:val="Default"/>
        <w:rPr>
          <w:sz w:val="16"/>
          <w:szCs w:val="16"/>
        </w:rPr>
      </w:pPr>
    </w:p>
    <w:p w14:paraId="0D950D22" w14:textId="77777777" w:rsidR="008251C4" w:rsidRPr="00E25F8E" w:rsidRDefault="008251C4" w:rsidP="008251C4"/>
    <w:p w14:paraId="2A257A30" w14:textId="77777777" w:rsidR="00044BFD" w:rsidRPr="00E25F8E" w:rsidRDefault="00A852DA" w:rsidP="00855C08">
      <w:pPr>
        <w:pStyle w:val="Heading2"/>
      </w:pPr>
      <w:r w:rsidRPr="00E25F8E">
        <w:br w:type="column"/>
      </w:r>
      <w:bookmarkStart w:id="36" w:name="_Toc256581561"/>
      <w:r w:rsidR="00315CF8" w:rsidRPr="00E25F8E">
        <w:lastRenderedPageBreak/>
        <w:t>Schedule #4A—Debt Description</w:t>
      </w:r>
      <w:bookmarkEnd w:id="36"/>
    </w:p>
    <w:tbl>
      <w:tblPr>
        <w:tblW w:w="11070" w:type="dxa"/>
        <w:jc w:val="center"/>
        <w:tblLayout w:type="fixed"/>
        <w:tblLook w:val="0000" w:firstRow="0" w:lastRow="0" w:firstColumn="0" w:lastColumn="0" w:noHBand="0" w:noVBand="0"/>
      </w:tblPr>
      <w:tblGrid>
        <w:gridCol w:w="3717"/>
        <w:gridCol w:w="3618"/>
        <w:gridCol w:w="3735"/>
      </w:tblGrid>
      <w:tr w:rsidR="00CC273F" w:rsidRPr="00E25F8E" w14:paraId="58B27540" w14:textId="77777777">
        <w:trPr>
          <w:jc w:val="center"/>
        </w:trPr>
        <w:tc>
          <w:tcPr>
            <w:tcW w:w="3717" w:type="dxa"/>
            <w:tcBorders>
              <w:top w:val="single" w:sz="6" w:space="0" w:color="auto"/>
              <w:left w:val="single" w:sz="6" w:space="0" w:color="auto"/>
              <w:right w:val="single" w:sz="6" w:space="0" w:color="auto"/>
            </w:tcBorders>
          </w:tcPr>
          <w:p w14:paraId="7ACD5D0C" w14:textId="77777777" w:rsidR="00CC273F" w:rsidRPr="00E25F8E" w:rsidRDefault="00CC273F" w:rsidP="00CA0A7C">
            <w:pPr>
              <w:jc w:val="center"/>
              <w:rPr>
                <w:rFonts w:cs="Arial"/>
                <w:b/>
                <w:bCs/>
                <w:sz w:val="16"/>
                <w:szCs w:val="16"/>
              </w:rPr>
            </w:pPr>
            <w:r w:rsidRPr="00E25F8E">
              <w:rPr>
                <w:rFonts w:cs="Arial"/>
                <w:b/>
                <w:bCs/>
                <w:sz w:val="16"/>
                <w:szCs w:val="16"/>
              </w:rPr>
              <w:t>For TEA Use Only</w:t>
            </w:r>
          </w:p>
        </w:tc>
        <w:tc>
          <w:tcPr>
            <w:tcW w:w="3618" w:type="dxa"/>
            <w:tcBorders>
              <w:left w:val="nil"/>
            </w:tcBorders>
          </w:tcPr>
          <w:p w14:paraId="33779EDB" w14:textId="77777777" w:rsidR="00CC273F" w:rsidRPr="00E25F8E" w:rsidRDefault="00CC273F" w:rsidP="00CA0A7C">
            <w:pPr>
              <w:tabs>
                <w:tab w:val="center" w:pos="5472"/>
                <w:tab w:val="right" w:pos="11160"/>
              </w:tabs>
              <w:jc w:val="center"/>
              <w:rPr>
                <w:rFonts w:cs="Arial"/>
                <w:b/>
                <w:bCs/>
                <w:sz w:val="18"/>
                <w:szCs w:val="18"/>
              </w:rPr>
            </w:pPr>
            <w:r w:rsidRPr="00E25F8E">
              <w:rPr>
                <w:rFonts w:cs="Arial"/>
                <w:b/>
                <w:bCs/>
                <w:sz w:val="18"/>
                <w:szCs w:val="18"/>
              </w:rPr>
              <w:t>TEXAS EDUCATION AGENCY</w:t>
            </w:r>
          </w:p>
        </w:tc>
        <w:tc>
          <w:tcPr>
            <w:tcW w:w="3735" w:type="dxa"/>
          </w:tcPr>
          <w:p w14:paraId="0F15F707" w14:textId="77777777" w:rsidR="00CC273F" w:rsidRPr="00E25F8E" w:rsidRDefault="008B7D7F" w:rsidP="00CA0A7C">
            <w:pPr>
              <w:tabs>
                <w:tab w:val="center" w:pos="5472"/>
                <w:tab w:val="right" w:pos="11160"/>
              </w:tabs>
              <w:jc w:val="right"/>
              <w:rPr>
                <w:rFonts w:cs="Arial"/>
                <w:sz w:val="18"/>
                <w:szCs w:val="18"/>
              </w:rPr>
            </w:pPr>
            <w:r w:rsidRPr="00E25F8E">
              <w:rPr>
                <w:rFonts w:cs="Arial"/>
                <w:sz w:val="18"/>
                <w:szCs w:val="18"/>
                <w:u w:val="single"/>
              </w:rPr>
              <w:t xml:space="preserve">              </w:t>
            </w:r>
            <w:r w:rsidR="00CC273F" w:rsidRPr="00E25F8E">
              <w:rPr>
                <w:rFonts w:cs="Arial"/>
                <w:sz w:val="18"/>
                <w:szCs w:val="18"/>
                <w:u w:val="single"/>
              </w:rPr>
              <w:t> </w:t>
            </w:r>
          </w:p>
        </w:tc>
      </w:tr>
      <w:tr w:rsidR="00CC273F" w:rsidRPr="00E25F8E" w14:paraId="3648F971" w14:textId="77777777">
        <w:trPr>
          <w:jc w:val="center"/>
        </w:trPr>
        <w:tc>
          <w:tcPr>
            <w:tcW w:w="3717" w:type="dxa"/>
            <w:tcBorders>
              <w:top w:val="single" w:sz="6" w:space="0" w:color="auto"/>
              <w:left w:val="single" w:sz="6" w:space="0" w:color="auto"/>
              <w:right w:val="single" w:sz="6" w:space="0" w:color="auto"/>
            </w:tcBorders>
          </w:tcPr>
          <w:p w14:paraId="5148EA72" w14:textId="77777777" w:rsidR="00CC273F" w:rsidRPr="00E25F8E" w:rsidRDefault="00CC273F" w:rsidP="00CA0A7C">
            <w:pPr>
              <w:rPr>
                <w:rFonts w:cs="Arial"/>
                <w:sz w:val="16"/>
                <w:szCs w:val="16"/>
              </w:rPr>
            </w:pPr>
            <w:r w:rsidRPr="00E25F8E">
              <w:rPr>
                <w:rFonts w:cs="Arial"/>
                <w:sz w:val="16"/>
                <w:szCs w:val="16"/>
              </w:rPr>
              <w:t>Adjustments and/or annotations made</w:t>
            </w:r>
          </w:p>
        </w:tc>
        <w:tc>
          <w:tcPr>
            <w:tcW w:w="3618" w:type="dxa"/>
            <w:tcBorders>
              <w:left w:val="nil"/>
            </w:tcBorders>
          </w:tcPr>
          <w:p w14:paraId="7556FB37" w14:textId="77777777" w:rsidR="00CC273F" w:rsidRPr="00E25F8E" w:rsidRDefault="00CC273F" w:rsidP="00CA0A7C">
            <w:pPr>
              <w:tabs>
                <w:tab w:val="center" w:pos="5472"/>
                <w:tab w:val="right" w:pos="11160"/>
              </w:tabs>
              <w:jc w:val="center"/>
              <w:rPr>
                <w:rFonts w:cs="Arial"/>
                <w:b/>
                <w:bCs/>
                <w:sz w:val="18"/>
                <w:szCs w:val="18"/>
              </w:rPr>
            </w:pPr>
            <w:r w:rsidRPr="00E25F8E">
              <w:rPr>
                <w:rFonts w:cs="Arial"/>
                <w:b/>
                <w:bCs/>
                <w:sz w:val="18"/>
                <w:szCs w:val="18"/>
              </w:rPr>
              <w:t>Standard Application System (SAS)</w:t>
            </w:r>
          </w:p>
        </w:tc>
        <w:tc>
          <w:tcPr>
            <w:tcW w:w="3735" w:type="dxa"/>
          </w:tcPr>
          <w:p w14:paraId="24F06B16" w14:textId="77777777" w:rsidR="00CC273F" w:rsidRPr="00E25F8E" w:rsidRDefault="00CD2C01" w:rsidP="00CA0A7C">
            <w:pPr>
              <w:tabs>
                <w:tab w:val="center" w:pos="5472"/>
                <w:tab w:val="right" w:pos="11160"/>
              </w:tabs>
              <w:jc w:val="right"/>
              <w:rPr>
                <w:rFonts w:cs="Arial"/>
                <w:sz w:val="14"/>
                <w:szCs w:val="14"/>
              </w:rPr>
            </w:pPr>
            <w:r w:rsidRPr="00E25F8E">
              <w:rPr>
                <w:rFonts w:cs="Arial"/>
                <w:sz w:val="14"/>
                <w:szCs w:val="14"/>
              </w:rPr>
              <w:t>County-</w:t>
            </w:r>
            <w:r w:rsidR="00CC273F" w:rsidRPr="00E25F8E">
              <w:rPr>
                <w:rFonts w:cs="Arial"/>
                <w:sz w:val="14"/>
                <w:szCs w:val="14"/>
              </w:rPr>
              <w:t>District No.</w:t>
            </w:r>
          </w:p>
        </w:tc>
      </w:tr>
      <w:tr w:rsidR="00CC273F" w:rsidRPr="00E25F8E" w14:paraId="60831381" w14:textId="77777777">
        <w:trPr>
          <w:jc w:val="center"/>
        </w:trPr>
        <w:tc>
          <w:tcPr>
            <w:tcW w:w="3717" w:type="dxa"/>
            <w:tcBorders>
              <w:left w:val="single" w:sz="6" w:space="0" w:color="auto"/>
              <w:right w:val="single" w:sz="6" w:space="0" w:color="auto"/>
            </w:tcBorders>
          </w:tcPr>
          <w:p w14:paraId="289644B6" w14:textId="77777777" w:rsidR="00CC273F" w:rsidRPr="00E25F8E" w:rsidRDefault="00CC273F" w:rsidP="00CA0A7C">
            <w:pPr>
              <w:rPr>
                <w:rFonts w:cs="Arial"/>
                <w:sz w:val="16"/>
                <w:szCs w:val="16"/>
              </w:rPr>
            </w:pPr>
            <w:r w:rsidRPr="00E25F8E">
              <w:rPr>
                <w:rFonts w:cs="Arial"/>
                <w:sz w:val="16"/>
                <w:szCs w:val="16"/>
              </w:rPr>
              <w:t>on this (page) have been confirmed with</w:t>
            </w:r>
          </w:p>
        </w:tc>
        <w:tc>
          <w:tcPr>
            <w:tcW w:w="3618" w:type="dxa"/>
            <w:tcBorders>
              <w:left w:val="nil"/>
            </w:tcBorders>
          </w:tcPr>
          <w:p w14:paraId="27D6B9BC" w14:textId="77777777" w:rsidR="00CC273F" w:rsidRPr="00E25F8E" w:rsidRDefault="00CC273F" w:rsidP="00CA0A7C">
            <w:pPr>
              <w:tabs>
                <w:tab w:val="center" w:pos="5472"/>
                <w:tab w:val="right" w:pos="11160"/>
              </w:tabs>
              <w:jc w:val="center"/>
              <w:rPr>
                <w:rFonts w:cs="Arial"/>
                <w:b/>
                <w:bCs/>
                <w:sz w:val="18"/>
                <w:szCs w:val="18"/>
              </w:rPr>
            </w:pPr>
            <w:r w:rsidRPr="00E25F8E">
              <w:rPr>
                <w:rFonts w:cs="Arial"/>
                <w:b/>
                <w:bCs/>
                <w:sz w:val="18"/>
                <w:szCs w:val="18"/>
                <w:u w:val="single"/>
              </w:rPr>
              <w:t>Instructional Facilities Allotment</w:t>
            </w:r>
          </w:p>
        </w:tc>
        <w:tc>
          <w:tcPr>
            <w:tcW w:w="3735" w:type="dxa"/>
          </w:tcPr>
          <w:p w14:paraId="73A01CF0" w14:textId="77777777" w:rsidR="00CC273F" w:rsidRPr="00E25F8E" w:rsidRDefault="00CC273F" w:rsidP="00CA0A7C">
            <w:pPr>
              <w:tabs>
                <w:tab w:val="center" w:pos="5472"/>
                <w:tab w:val="right" w:pos="11160"/>
              </w:tabs>
              <w:jc w:val="right"/>
              <w:rPr>
                <w:rFonts w:cs="Arial"/>
                <w:sz w:val="18"/>
                <w:szCs w:val="18"/>
              </w:rPr>
            </w:pPr>
          </w:p>
        </w:tc>
      </w:tr>
      <w:tr w:rsidR="00CC273F" w:rsidRPr="00E25F8E" w14:paraId="333B6564" w14:textId="77777777">
        <w:trPr>
          <w:jc w:val="center"/>
        </w:trPr>
        <w:tc>
          <w:tcPr>
            <w:tcW w:w="3717" w:type="dxa"/>
            <w:tcBorders>
              <w:left w:val="single" w:sz="6" w:space="0" w:color="auto"/>
              <w:right w:val="single" w:sz="6" w:space="0" w:color="auto"/>
            </w:tcBorders>
          </w:tcPr>
          <w:p w14:paraId="1F90207F" w14:textId="77777777" w:rsidR="00CC273F" w:rsidRPr="00E25F8E" w:rsidRDefault="008B7D7F" w:rsidP="00CA0A7C">
            <w:pPr>
              <w:pBdr>
                <w:bottom w:val="single" w:sz="6" w:space="1" w:color="auto"/>
              </w:pBdr>
              <w:tabs>
                <w:tab w:val="left" w:leader="underscore" w:pos="3240"/>
              </w:tabs>
              <w:ind w:left="90" w:right="162" w:hanging="90"/>
              <w:rPr>
                <w:rFonts w:cs="Arial"/>
                <w:sz w:val="16"/>
                <w:szCs w:val="16"/>
                <w:u w:val="single"/>
              </w:rPr>
            </w:pPr>
            <w:r w:rsidRPr="00E25F8E">
              <w:rPr>
                <w:rFonts w:cs="Arial"/>
                <w:sz w:val="16"/>
                <w:szCs w:val="16"/>
                <w:u w:val="single"/>
              </w:rPr>
              <w:t xml:space="preserve">                             </w:t>
            </w:r>
            <w:r w:rsidR="00CC273F" w:rsidRPr="00E25F8E">
              <w:rPr>
                <w:rFonts w:cs="Arial"/>
                <w:sz w:val="16"/>
                <w:szCs w:val="16"/>
                <w:u w:val="single"/>
              </w:rPr>
              <w:t xml:space="preserve"> </w:t>
            </w:r>
          </w:p>
        </w:tc>
        <w:tc>
          <w:tcPr>
            <w:tcW w:w="3618" w:type="dxa"/>
            <w:tcBorders>
              <w:left w:val="nil"/>
            </w:tcBorders>
          </w:tcPr>
          <w:p w14:paraId="773B5970" w14:textId="77777777" w:rsidR="00CC273F" w:rsidRPr="00652A24" w:rsidRDefault="00CC273F" w:rsidP="00CA0A7C">
            <w:pPr>
              <w:pStyle w:val="Heading9"/>
              <w:tabs>
                <w:tab w:val="center" w:pos="5472"/>
                <w:tab w:val="right" w:pos="11160"/>
              </w:tabs>
              <w:jc w:val="center"/>
              <w:rPr>
                <w:rFonts w:ascii="Arial" w:hAnsi="Arial" w:cs="Arial"/>
              </w:rPr>
            </w:pPr>
            <w:r w:rsidRPr="00652A24">
              <w:rPr>
                <w:rFonts w:ascii="Arial" w:hAnsi="Arial" w:cs="Arial"/>
              </w:rPr>
              <w:t>APPLICATION</w:t>
            </w:r>
          </w:p>
        </w:tc>
        <w:tc>
          <w:tcPr>
            <w:tcW w:w="3735" w:type="dxa"/>
          </w:tcPr>
          <w:p w14:paraId="3AE30B75" w14:textId="77777777" w:rsidR="00CC273F" w:rsidRPr="00E25F8E" w:rsidRDefault="00CC273F" w:rsidP="00CA0A7C">
            <w:pPr>
              <w:tabs>
                <w:tab w:val="center" w:pos="5472"/>
                <w:tab w:val="right" w:pos="11160"/>
              </w:tabs>
              <w:jc w:val="right"/>
              <w:rPr>
                <w:rFonts w:cs="Arial"/>
                <w:sz w:val="18"/>
                <w:szCs w:val="18"/>
              </w:rPr>
            </w:pPr>
            <w:r w:rsidRPr="00E25F8E">
              <w:rPr>
                <w:rFonts w:cs="Arial"/>
                <w:sz w:val="14"/>
                <w:szCs w:val="14"/>
              </w:rPr>
              <w:t>Amendment No.</w:t>
            </w:r>
            <w:r w:rsidR="008B7D7F" w:rsidRPr="00E25F8E">
              <w:rPr>
                <w:rFonts w:cs="Arial"/>
                <w:sz w:val="14"/>
                <w:szCs w:val="14"/>
              </w:rPr>
              <w:t xml:space="preserve"> </w:t>
            </w:r>
            <w:r w:rsidR="008B7D7F" w:rsidRPr="00E25F8E">
              <w:rPr>
                <w:rFonts w:cs="Arial"/>
                <w:sz w:val="14"/>
                <w:szCs w:val="14"/>
                <w:u w:val="single"/>
              </w:rPr>
              <w:t xml:space="preserve">           </w:t>
            </w:r>
            <w:r w:rsidRPr="00E25F8E">
              <w:rPr>
                <w:rFonts w:cs="Arial"/>
                <w:sz w:val="14"/>
                <w:szCs w:val="14"/>
                <w:u w:val="single"/>
              </w:rPr>
              <w:t> </w:t>
            </w:r>
          </w:p>
        </w:tc>
      </w:tr>
      <w:tr w:rsidR="00CC273F" w:rsidRPr="00E25F8E" w14:paraId="2E33E76D" w14:textId="77777777">
        <w:trPr>
          <w:jc w:val="center"/>
        </w:trPr>
        <w:tc>
          <w:tcPr>
            <w:tcW w:w="3717" w:type="dxa"/>
            <w:tcBorders>
              <w:left w:val="single" w:sz="6" w:space="0" w:color="auto"/>
              <w:right w:val="single" w:sz="6" w:space="0" w:color="auto"/>
            </w:tcBorders>
          </w:tcPr>
          <w:p w14:paraId="08AD77A9" w14:textId="77777777" w:rsidR="00CC273F" w:rsidRPr="00E25F8E" w:rsidRDefault="00CC273F" w:rsidP="00CA0A7C">
            <w:pPr>
              <w:rPr>
                <w:rFonts w:cs="Arial"/>
                <w:sz w:val="16"/>
                <w:szCs w:val="16"/>
              </w:rPr>
            </w:pPr>
          </w:p>
          <w:p w14:paraId="01D44911" w14:textId="77777777" w:rsidR="00CC273F" w:rsidRPr="00E25F8E" w:rsidRDefault="0076207E" w:rsidP="00CA0A7C">
            <w:pPr>
              <w:rPr>
                <w:rFonts w:cs="Arial"/>
                <w:sz w:val="16"/>
                <w:szCs w:val="16"/>
                <w:u w:val="single"/>
              </w:rPr>
            </w:pPr>
            <w:r w:rsidRPr="00E25F8E">
              <w:rPr>
                <w:rFonts w:cs="Arial"/>
                <w:sz w:val="16"/>
                <w:szCs w:val="16"/>
              </w:rPr>
              <w:t>by telephone/fax</w:t>
            </w:r>
            <w:r w:rsidR="00CC273F" w:rsidRPr="00E25F8E">
              <w:rPr>
                <w:rFonts w:cs="Arial"/>
                <w:sz w:val="16"/>
                <w:szCs w:val="16"/>
              </w:rPr>
              <w:t xml:space="preserve"> on</w:t>
            </w:r>
            <w:r w:rsidR="00F9168E" w:rsidRPr="00E25F8E">
              <w:rPr>
                <w:rFonts w:cs="Arial"/>
                <w:sz w:val="16"/>
                <w:szCs w:val="16"/>
              </w:rPr>
              <w:t xml:space="preserve"> </w:t>
            </w:r>
            <w:r w:rsidR="008B7D7F" w:rsidRPr="00E25F8E">
              <w:rPr>
                <w:rFonts w:cs="Arial"/>
                <w:sz w:val="16"/>
                <w:szCs w:val="16"/>
                <w:u w:val="single"/>
              </w:rPr>
              <w:t xml:space="preserve"> </w:t>
            </w:r>
            <w:r w:rsidR="00F9168E" w:rsidRPr="00E25F8E">
              <w:rPr>
                <w:rFonts w:cs="Arial"/>
                <w:sz w:val="16"/>
                <w:szCs w:val="16"/>
                <w:u w:val="single"/>
              </w:rPr>
              <w:t>______________________</w:t>
            </w:r>
            <w:r w:rsidR="008B7D7F" w:rsidRPr="00E25F8E">
              <w:rPr>
                <w:rFonts w:cs="Arial"/>
                <w:sz w:val="16"/>
                <w:szCs w:val="16"/>
                <w:u w:val="single"/>
              </w:rPr>
              <w:t xml:space="preserve">             </w:t>
            </w:r>
          </w:p>
        </w:tc>
        <w:tc>
          <w:tcPr>
            <w:tcW w:w="3618" w:type="dxa"/>
            <w:tcBorders>
              <w:left w:val="nil"/>
            </w:tcBorders>
          </w:tcPr>
          <w:p w14:paraId="4803CD45" w14:textId="77777777" w:rsidR="00CC273F" w:rsidRPr="00E25F8E" w:rsidRDefault="00CD2C01" w:rsidP="00CD2C01">
            <w:pPr>
              <w:tabs>
                <w:tab w:val="center" w:pos="5472"/>
                <w:tab w:val="right" w:pos="11160"/>
              </w:tabs>
              <w:jc w:val="center"/>
              <w:rPr>
                <w:rFonts w:cs="Arial"/>
                <w:b/>
                <w:bCs/>
                <w:sz w:val="18"/>
                <w:szCs w:val="18"/>
              </w:rPr>
            </w:pPr>
            <w:r w:rsidRPr="00E25F8E">
              <w:rPr>
                <w:rFonts w:cs="Arial"/>
                <w:b/>
                <w:bCs/>
                <w:sz w:val="18"/>
                <w:szCs w:val="18"/>
              </w:rPr>
              <w:t>SCHEDULE #4A—</w:t>
            </w:r>
            <w:r w:rsidR="00CC273F" w:rsidRPr="00E25F8E">
              <w:rPr>
                <w:rFonts w:cs="Arial"/>
                <w:b/>
                <w:bCs/>
                <w:sz w:val="18"/>
                <w:szCs w:val="18"/>
              </w:rPr>
              <w:t>Debt Description</w:t>
            </w:r>
          </w:p>
        </w:tc>
        <w:tc>
          <w:tcPr>
            <w:tcW w:w="3735" w:type="dxa"/>
          </w:tcPr>
          <w:p w14:paraId="54E69D78" w14:textId="77777777" w:rsidR="00CC273F" w:rsidRPr="00E25F8E" w:rsidRDefault="00CC273F" w:rsidP="00CA0A7C">
            <w:pPr>
              <w:tabs>
                <w:tab w:val="center" w:pos="5472"/>
                <w:tab w:val="right" w:pos="11160"/>
              </w:tabs>
              <w:jc w:val="right"/>
              <w:rPr>
                <w:rFonts w:cs="Arial"/>
                <w:sz w:val="14"/>
                <w:szCs w:val="14"/>
              </w:rPr>
            </w:pPr>
          </w:p>
        </w:tc>
      </w:tr>
      <w:tr w:rsidR="00CC273F" w:rsidRPr="00E25F8E" w14:paraId="53AEBC48" w14:textId="77777777">
        <w:trPr>
          <w:jc w:val="center"/>
        </w:trPr>
        <w:tc>
          <w:tcPr>
            <w:tcW w:w="3717" w:type="dxa"/>
            <w:tcBorders>
              <w:left w:val="single" w:sz="6" w:space="0" w:color="auto"/>
              <w:bottom w:val="single" w:sz="6" w:space="0" w:color="auto"/>
              <w:right w:val="single" w:sz="6" w:space="0" w:color="auto"/>
            </w:tcBorders>
          </w:tcPr>
          <w:p w14:paraId="18420A7B" w14:textId="77777777" w:rsidR="00CC273F" w:rsidRPr="00E25F8E" w:rsidRDefault="00CC273F" w:rsidP="00CA0A7C">
            <w:pPr>
              <w:rPr>
                <w:rFonts w:cs="Arial"/>
                <w:sz w:val="16"/>
                <w:szCs w:val="16"/>
              </w:rPr>
            </w:pPr>
          </w:p>
          <w:p w14:paraId="3898C7E8" w14:textId="77777777" w:rsidR="00CC273F" w:rsidRPr="00E25F8E" w:rsidRDefault="0076207E" w:rsidP="00CA0A7C">
            <w:pPr>
              <w:rPr>
                <w:rFonts w:cs="Arial"/>
                <w:sz w:val="16"/>
                <w:szCs w:val="16"/>
              </w:rPr>
            </w:pPr>
            <w:r w:rsidRPr="00E25F8E">
              <w:rPr>
                <w:rFonts w:cs="Arial"/>
                <w:sz w:val="16"/>
                <w:szCs w:val="16"/>
              </w:rPr>
              <w:t>b</w:t>
            </w:r>
            <w:r w:rsidR="00CC273F" w:rsidRPr="00E25F8E">
              <w:rPr>
                <w:rFonts w:cs="Arial"/>
                <w:sz w:val="16"/>
                <w:szCs w:val="16"/>
              </w:rPr>
              <w:t>y</w:t>
            </w:r>
            <w:r w:rsidR="008B7D7F" w:rsidRPr="00E25F8E">
              <w:rPr>
                <w:rFonts w:cs="Arial"/>
                <w:sz w:val="16"/>
                <w:szCs w:val="16"/>
              </w:rPr>
              <w:t xml:space="preserve"> </w:t>
            </w:r>
            <w:r w:rsidR="008B7D7F" w:rsidRPr="00E25F8E">
              <w:rPr>
                <w:rFonts w:cs="Arial"/>
                <w:sz w:val="16"/>
                <w:szCs w:val="16"/>
                <w:u w:val="single"/>
              </w:rPr>
              <w:t xml:space="preserve">                     </w:t>
            </w:r>
            <w:r w:rsidR="008B7D7F" w:rsidRPr="00E25F8E">
              <w:rPr>
                <w:rFonts w:cs="Arial"/>
                <w:sz w:val="16"/>
                <w:szCs w:val="16"/>
              </w:rPr>
              <w:t xml:space="preserve"> </w:t>
            </w:r>
            <w:r w:rsidR="00CC273F" w:rsidRPr="00E25F8E">
              <w:rPr>
                <w:rFonts w:cs="Arial"/>
                <w:sz w:val="16"/>
                <w:szCs w:val="16"/>
              </w:rPr>
              <w:t>of TEA.</w:t>
            </w:r>
          </w:p>
        </w:tc>
        <w:tc>
          <w:tcPr>
            <w:tcW w:w="3618" w:type="dxa"/>
            <w:tcBorders>
              <w:left w:val="nil"/>
            </w:tcBorders>
          </w:tcPr>
          <w:p w14:paraId="5839E419" w14:textId="77777777" w:rsidR="00CC273F" w:rsidRPr="00E25F8E" w:rsidRDefault="00CC273F" w:rsidP="00CA0A7C">
            <w:pPr>
              <w:tabs>
                <w:tab w:val="center" w:pos="5472"/>
                <w:tab w:val="right" w:pos="11160"/>
              </w:tabs>
              <w:jc w:val="center"/>
              <w:rPr>
                <w:rFonts w:cs="Arial"/>
                <w:b/>
                <w:bCs/>
                <w:sz w:val="18"/>
                <w:szCs w:val="18"/>
              </w:rPr>
            </w:pPr>
          </w:p>
          <w:p w14:paraId="3FF08499" w14:textId="77777777" w:rsidR="00CC273F" w:rsidRPr="00E25F8E" w:rsidRDefault="00CC273F" w:rsidP="00CA0A7C">
            <w:pPr>
              <w:tabs>
                <w:tab w:val="center" w:pos="5472"/>
                <w:tab w:val="right" w:pos="11160"/>
              </w:tabs>
              <w:jc w:val="center"/>
              <w:rPr>
                <w:rFonts w:cs="Arial"/>
                <w:sz w:val="18"/>
                <w:szCs w:val="18"/>
              </w:rPr>
            </w:pPr>
          </w:p>
        </w:tc>
        <w:tc>
          <w:tcPr>
            <w:tcW w:w="3735" w:type="dxa"/>
          </w:tcPr>
          <w:p w14:paraId="091BC28B" w14:textId="77777777" w:rsidR="00CC273F" w:rsidRPr="00E25F8E" w:rsidRDefault="00CC273F" w:rsidP="00CA0A7C">
            <w:pPr>
              <w:jc w:val="right"/>
              <w:rPr>
                <w:rFonts w:cs="Arial"/>
                <w:b/>
                <w:bCs/>
                <w:sz w:val="18"/>
                <w:szCs w:val="18"/>
              </w:rPr>
            </w:pPr>
            <w:r w:rsidRPr="00E25F8E">
              <w:rPr>
                <w:rFonts w:cs="Arial"/>
                <w:b/>
                <w:bCs/>
                <w:sz w:val="18"/>
                <w:szCs w:val="18"/>
              </w:rPr>
              <w:t>_________________________</w:t>
            </w:r>
          </w:p>
          <w:p w14:paraId="090303A0" w14:textId="77777777" w:rsidR="00CC273F" w:rsidRPr="00E25F8E" w:rsidRDefault="007B466C" w:rsidP="00CA0A7C">
            <w:pPr>
              <w:tabs>
                <w:tab w:val="center" w:pos="5472"/>
                <w:tab w:val="right" w:pos="11160"/>
              </w:tabs>
              <w:jc w:val="right"/>
              <w:rPr>
                <w:rFonts w:cs="Arial"/>
                <w:sz w:val="18"/>
                <w:szCs w:val="18"/>
              </w:rPr>
            </w:pPr>
            <w:r w:rsidRPr="00E25F8E">
              <w:rPr>
                <w:rFonts w:cs="Arial"/>
                <w:sz w:val="14"/>
                <w:szCs w:val="14"/>
              </w:rPr>
              <w:t>Title/Name of Applicable Bond Issue or Lease-Purchase</w:t>
            </w:r>
          </w:p>
        </w:tc>
      </w:tr>
    </w:tbl>
    <w:p w14:paraId="717A07F8" w14:textId="77777777" w:rsidR="00CC273F" w:rsidRPr="00E25F8E" w:rsidRDefault="00CC273F" w:rsidP="00CC273F">
      <w:pPr>
        <w:jc w:val="center"/>
        <w:rPr>
          <w:rFonts w:cs="Arial"/>
          <w:b/>
          <w:bCs/>
          <w:sz w:val="10"/>
          <w:szCs w:val="10"/>
        </w:rPr>
      </w:pPr>
    </w:p>
    <w:p w14:paraId="7190B1EC" w14:textId="77777777" w:rsidR="00CC273F" w:rsidRPr="00E25F8E" w:rsidRDefault="00CC273F" w:rsidP="00CC273F">
      <w:pPr>
        <w:jc w:val="center"/>
        <w:rPr>
          <w:rFonts w:cs="Arial"/>
          <w:b/>
          <w:bCs/>
          <w:sz w:val="18"/>
          <w:szCs w:val="18"/>
        </w:rPr>
      </w:pPr>
      <w:r w:rsidRPr="00E25F8E">
        <w:rPr>
          <w:rFonts w:cs="Arial"/>
          <w:b/>
          <w:bCs/>
          <w:sz w:val="18"/>
          <w:szCs w:val="18"/>
        </w:rPr>
        <w:t xml:space="preserve">EACH BOND ISSUE OR LEASE-PURCHASE AGREEMENT </w:t>
      </w:r>
      <w:r w:rsidRPr="00E25F8E">
        <w:rPr>
          <w:rFonts w:cs="Arial"/>
          <w:b/>
          <w:bCs/>
          <w:sz w:val="18"/>
          <w:szCs w:val="18"/>
          <w:u w:val="single"/>
        </w:rPr>
        <w:t>MUST</w:t>
      </w:r>
      <w:r w:rsidRPr="00E25F8E">
        <w:rPr>
          <w:rFonts w:cs="Arial"/>
          <w:b/>
          <w:bCs/>
          <w:sz w:val="18"/>
          <w:szCs w:val="18"/>
        </w:rPr>
        <w:t xml:space="preserve"> HAVE A SEPARATE APPLICATION</w:t>
      </w:r>
      <w:r w:rsidR="00376345" w:rsidRPr="00E25F8E">
        <w:rPr>
          <w:rFonts w:cs="Arial"/>
          <w:b/>
          <w:bCs/>
          <w:sz w:val="18"/>
          <w:szCs w:val="18"/>
        </w:rPr>
        <w:t>.</w:t>
      </w:r>
    </w:p>
    <w:p w14:paraId="57069C40" w14:textId="77777777" w:rsidR="00CC273F" w:rsidRPr="00E25F8E" w:rsidRDefault="00CC273F" w:rsidP="00CC273F">
      <w:pPr>
        <w:jc w:val="center"/>
        <w:rPr>
          <w:sz w:val="10"/>
          <w:szCs w:val="10"/>
        </w:rPr>
      </w:pP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8"/>
      </w:tblGrid>
      <w:tr w:rsidR="00CC273F" w:rsidRPr="00E25F8E" w14:paraId="21B3D884" w14:textId="77777777">
        <w:trPr>
          <w:cantSplit/>
          <w:trHeight w:val="440"/>
          <w:jc w:val="center"/>
        </w:trPr>
        <w:tc>
          <w:tcPr>
            <w:tcW w:w="11028" w:type="dxa"/>
            <w:shd w:val="clear" w:color="auto" w:fill="D9D9D9"/>
          </w:tcPr>
          <w:p w14:paraId="33A52449" w14:textId="77777777" w:rsidR="00CC273F" w:rsidRPr="00E25F8E" w:rsidRDefault="00CC273F" w:rsidP="00CA0A7C">
            <w:pPr>
              <w:rPr>
                <w:rFonts w:cs="Arial"/>
                <w:b/>
                <w:bCs/>
              </w:rPr>
            </w:pPr>
            <w:r w:rsidRPr="00E25F8E">
              <w:rPr>
                <w:rFonts w:cs="Arial"/>
                <w:b/>
                <w:bCs/>
              </w:rPr>
              <w:t>For Bonded Debt:</w:t>
            </w:r>
            <w:r w:rsidR="008B7D7F" w:rsidRPr="00E25F8E">
              <w:rPr>
                <w:rFonts w:cs="Arial"/>
                <w:b/>
                <w:bCs/>
              </w:rPr>
              <w:t xml:space="preserve"> </w:t>
            </w:r>
            <w:r w:rsidRPr="00E25F8E">
              <w:rPr>
                <w:rFonts w:cs="Arial"/>
                <w:b/>
                <w:bCs/>
              </w:rPr>
              <w:t xml:space="preserve">Only bonds issued in accordance with </w:t>
            </w:r>
            <w:smartTag w:uri="urn:schemas-microsoft-com:office:smarttags" w:element="PostalCode">
              <w:r w:rsidRPr="00E25F8E">
                <w:rPr>
                  <w:rFonts w:cs="Arial"/>
                  <w:b/>
                  <w:bCs/>
                </w:rPr>
                <w:t>Texas</w:t>
              </w:r>
            </w:smartTag>
            <w:r w:rsidRPr="00E25F8E">
              <w:rPr>
                <w:rFonts w:cs="Arial"/>
                <w:b/>
                <w:bCs/>
              </w:rPr>
              <w:t xml:space="preserve"> Education Code</w:t>
            </w:r>
            <w:r w:rsidR="00376345" w:rsidRPr="00E25F8E">
              <w:rPr>
                <w:rFonts w:cs="Arial"/>
                <w:b/>
                <w:bCs/>
              </w:rPr>
              <w:t xml:space="preserve"> (TEC),</w:t>
            </w:r>
            <w:r w:rsidRPr="00E25F8E">
              <w:rPr>
                <w:rFonts w:cs="Arial"/>
                <w:b/>
                <w:bCs/>
              </w:rPr>
              <w:t xml:space="preserve"> Chapter 45, Subchapter A</w:t>
            </w:r>
            <w:r w:rsidR="00376345" w:rsidRPr="00E25F8E">
              <w:rPr>
                <w:rFonts w:cs="Arial"/>
                <w:b/>
                <w:bCs/>
              </w:rPr>
              <w:t>, or TEC, §</w:t>
            </w:r>
            <w:r w:rsidRPr="00E25F8E">
              <w:rPr>
                <w:rFonts w:cs="Arial"/>
                <w:b/>
                <w:bCs/>
              </w:rPr>
              <w:t>46.007</w:t>
            </w:r>
            <w:r w:rsidR="00376345" w:rsidRPr="00E25F8E">
              <w:rPr>
                <w:rFonts w:cs="Arial"/>
                <w:b/>
                <w:bCs/>
              </w:rPr>
              <w:t>,</w:t>
            </w:r>
            <w:r w:rsidRPr="00E25F8E">
              <w:rPr>
                <w:rFonts w:cs="Arial"/>
                <w:b/>
                <w:bCs/>
              </w:rPr>
              <w:t xml:space="preserve"> are eligible under the Instructional Facilities Allotment program. </w:t>
            </w:r>
          </w:p>
          <w:p w14:paraId="616DC09C" w14:textId="77777777" w:rsidR="00CC273F" w:rsidRPr="00E25F8E" w:rsidRDefault="00CC273F" w:rsidP="00CA0A7C">
            <w:pPr>
              <w:rPr>
                <w:rFonts w:cs="Arial"/>
                <w:b/>
                <w:bCs/>
              </w:rPr>
            </w:pPr>
            <w:r w:rsidRPr="00E25F8E">
              <w:rPr>
                <w:rFonts w:cs="Arial"/>
                <w:b/>
                <w:bCs/>
              </w:rPr>
              <w:t>For Lease-Purchase Debt:</w:t>
            </w:r>
            <w:r w:rsidR="008B7D7F" w:rsidRPr="00E25F8E">
              <w:rPr>
                <w:rFonts w:cs="Arial"/>
                <w:b/>
                <w:bCs/>
              </w:rPr>
              <w:t xml:space="preserve"> </w:t>
            </w:r>
            <w:r w:rsidRPr="00E25F8E">
              <w:rPr>
                <w:rFonts w:cs="Arial"/>
                <w:b/>
                <w:bCs/>
              </w:rPr>
              <w:t xml:space="preserve">Only lease-purchase agreements authorized by Local Government </w:t>
            </w:r>
          </w:p>
          <w:p w14:paraId="4A831470" w14:textId="77777777" w:rsidR="00CC273F" w:rsidRPr="00E25F8E" w:rsidRDefault="00CC273F" w:rsidP="00CA0A7C">
            <w:pPr>
              <w:rPr>
                <w:rFonts w:cs="Arial"/>
              </w:rPr>
            </w:pPr>
            <w:r w:rsidRPr="00E25F8E">
              <w:rPr>
                <w:rFonts w:cs="Arial"/>
                <w:b/>
                <w:bCs/>
              </w:rPr>
              <w:t>Code</w:t>
            </w:r>
            <w:r w:rsidR="00376345" w:rsidRPr="00E25F8E">
              <w:rPr>
                <w:rFonts w:cs="Arial"/>
                <w:b/>
                <w:bCs/>
              </w:rPr>
              <w:t>, §</w:t>
            </w:r>
            <w:r w:rsidRPr="00E25F8E">
              <w:rPr>
                <w:rFonts w:cs="Arial"/>
                <w:b/>
                <w:bCs/>
              </w:rPr>
              <w:t>271.004</w:t>
            </w:r>
            <w:r w:rsidR="00376345" w:rsidRPr="00E25F8E">
              <w:rPr>
                <w:rFonts w:cs="Arial"/>
                <w:b/>
                <w:bCs/>
              </w:rPr>
              <w:t>,</w:t>
            </w:r>
            <w:r w:rsidRPr="00E25F8E">
              <w:rPr>
                <w:rFonts w:cs="Arial"/>
                <w:b/>
                <w:bCs/>
              </w:rPr>
              <w:t xml:space="preserve"> are eligible under the Instructional Facilities Allotment program.</w:t>
            </w:r>
          </w:p>
        </w:tc>
      </w:tr>
      <w:tr w:rsidR="00CC273F" w:rsidRPr="00E25F8E" w14:paraId="77509E51" w14:textId="77777777">
        <w:trPr>
          <w:cantSplit/>
          <w:trHeight w:val="532"/>
          <w:jc w:val="center"/>
        </w:trPr>
        <w:tc>
          <w:tcPr>
            <w:tcW w:w="11028" w:type="dxa"/>
          </w:tcPr>
          <w:p w14:paraId="0B8612E7" w14:textId="77777777" w:rsidR="00CC273F" w:rsidRPr="00E25F8E" w:rsidRDefault="00376345" w:rsidP="00CA0A7C">
            <w:pPr>
              <w:spacing w:before="120"/>
              <w:rPr>
                <w:rFonts w:cs="Arial"/>
                <w:sz w:val="16"/>
                <w:szCs w:val="16"/>
              </w:rPr>
            </w:pPr>
            <w:r w:rsidRPr="00E25F8E">
              <w:rPr>
                <w:rFonts w:cs="Arial"/>
                <w:b/>
                <w:bCs/>
                <w:u w:val="single"/>
              </w:rPr>
              <w:t>Title/Name of Applicable Debt I</w:t>
            </w:r>
            <w:r w:rsidR="00CC273F" w:rsidRPr="00E25F8E">
              <w:rPr>
                <w:rFonts w:cs="Arial"/>
                <w:b/>
                <w:bCs/>
                <w:u w:val="single"/>
              </w:rPr>
              <w:t>nstrument</w:t>
            </w:r>
            <w:r w:rsidR="00CC273F" w:rsidRPr="00E25F8E">
              <w:rPr>
                <w:rFonts w:cs="Arial"/>
              </w:rPr>
              <w:t xml:space="preserve"> – </w:t>
            </w:r>
            <w:r w:rsidR="00CC273F" w:rsidRPr="00E25F8E">
              <w:rPr>
                <w:rFonts w:cs="Arial"/>
                <w:sz w:val="16"/>
                <w:szCs w:val="16"/>
              </w:rPr>
              <w:t xml:space="preserve">For amendments pertaining to refinancing/refunding, list the title/name of the original bond issue </w:t>
            </w:r>
            <w:r w:rsidR="00CC273F" w:rsidRPr="00E25F8E">
              <w:rPr>
                <w:rFonts w:cs="Arial"/>
                <w:i/>
                <w:iCs/>
                <w:sz w:val="16"/>
                <w:szCs w:val="16"/>
                <w:u w:val="single"/>
              </w:rPr>
              <w:t>and</w:t>
            </w:r>
            <w:r w:rsidR="008B7D7F" w:rsidRPr="00E25F8E">
              <w:rPr>
                <w:rFonts w:cs="Arial"/>
                <w:sz w:val="16"/>
                <w:szCs w:val="16"/>
              </w:rPr>
              <w:t xml:space="preserve"> </w:t>
            </w:r>
            <w:r w:rsidR="00CC273F" w:rsidRPr="00E25F8E">
              <w:rPr>
                <w:rFonts w:cs="Arial"/>
                <w:sz w:val="16"/>
                <w:szCs w:val="16"/>
              </w:rPr>
              <w:t>the title of the refunding/refinancing bond issue:</w:t>
            </w:r>
          </w:p>
          <w:p w14:paraId="318FDE51" w14:textId="77777777" w:rsidR="00CC273F" w:rsidRPr="00E25F8E" w:rsidRDefault="00CC273F" w:rsidP="00CA0A7C">
            <w:pPr>
              <w:spacing w:before="120"/>
              <w:rPr>
                <w:rFonts w:cs="Arial"/>
                <w:u w:val="single"/>
              </w:rPr>
            </w:pPr>
          </w:p>
        </w:tc>
      </w:tr>
      <w:tr w:rsidR="00CC273F" w:rsidRPr="00E25F8E" w14:paraId="11ACDEA0" w14:textId="77777777">
        <w:trPr>
          <w:cantSplit/>
          <w:trHeight w:val="532"/>
          <w:jc w:val="center"/>
        </w:trPr>
        <w:tc>
          <w:tcPr>
            <w:tcW w:w="11028" w:type="dxa"/>
          </w:tcPr>
          <w:p w14:paraId="6AD681E8" w14:textId="77777777" w:rsidR="00CC273F" w:rsidRPr="00E25F8E" w:rsidRDefault="0076207E" w:rsidP="00CA0A7C">
            <w:pPr>
              <w:spacing w:before="120"/>
              <w:rPr>
                <w:rFonts w:cs="Arial"/>
                <w:sz w:val="16"/>
                <w:szCs w:val="16"/>
              </w:rPr>
            </w:pPr>
            <w:r w:rsidRPr="00E25F8E">
              <w:rPr>
                <w:rFonts w:cs="Arial"/>
                <w:b/>
                <w:bCs/>
                <w:u w:val="single"/>
              </w:rPr>
              <w:t>Comptroller's</w:t>
            </w:r>
            <w:r w:rsidR="00CC273F" w:rsidRPr="00E25F8E">
              <w:rPr>
                <w:rFonts w:cs="Arial"/>
                <w:b/>
                <w:bCs/>
                <w:u w:val="single"/>
              </w:rPr>
              <w:t xml:space="preserve"> Registration Number</w:t>
            </w:r>
            <w:r w:rsidR="00CC273F" w:rsidRPr="00E25F8E">
              <w:rPr>
                <w:rFonts w:cs="Arial"/>
                <w:sz w:val="16"/>
                <w:szCs w:val="16"/>
              </w:rPr>
              <w:t xml:space="preserve"> (applicable only to amendments after debt has issued)</w:t>
            </w:r>
            <w:r w:rsidR="00376345" w:rsidRPr="00E25F8E">
              <w:rPr>
                <w:rFonts w:cs="Arial"/>
                <w:sz w:val="16"/>
                <w:szCs w:val="16"/>
              </w:rPr>
              <w:t>—</w:t>
            </w:r>
            <w:r w:rsidR="00CC273F" w:rsidRPr="00E25F8E">
              <w:rPr>
                <w:rFonts w:cs="Arial"/>
                <w:sz w:val="16"/>
                <w:szCs w:val="16"/>
              </w:rPr>
              <w:t xml:space="preserve">For amendments pertaining to refinancing/refunding, list the registration number of the original bond issue </w:t>
            </w:r>
            <w:r w:rsidR="00CC273F" w:rsidRPr="00E25F8E">
              <w:rPr>
                <w:rFonts w:cs="Arial"/>
                <w:i/>
                <w:iCs/>
                <w:sz w:val="16"/>
                <w:szCs w:val="16"/>
                <w:u w:val="single"/>
              </w:rPr>
              <w:t>and</w:t>
            </w:r>
            <w:r w:rsidR="008B7D7F" w:rsidRPr="00E25F8E">
              <w:rPr>
                <w:rFonts w:cs="Arial"/>
                <w:sz w:val="16"/>
                <w:szCs w:val="16"/>
              </w:rPr>
              <w:t xml:space="preserve"> </w:t>
            </w:r>
            <w:r w:rsidR="00CC273F" w:rsidRPr="00E25F8E">
              <w:rPr>
                <w:rFonts w:cs="Arial"/>
                <w:sz w:val="16"/>
                <w:szCs w:val="16"/>
              </w:rPr>
              <w:t>the registration number of the refunding/refinancing bond issue:</w:t>
            </w:r>
          </w:p>
          <w:p w14:paraId="4242A47B" w14:textId="77777777" w:rsidR="00CC273F" w:rsidRPr="00E25F8E" w:rsidRDefault="00CC273F" w:rsidP="00CA0A7C">
            <w:pPr>
              <w:spacing w:before="120"/>
              <w:rPr>
                <w:rFonts w:cs="Arial"/>
              </w:rPr>
            </w:pPr>
          </w:p>
        </w:tc>
      </w:tr>
      <w:tr w:rsidR="00CC273F" w:rsidRPr="00E25F8E" w14:paraId="0B0A3507" w14:textId="77777777">
        <w:trPr>
          <w:cantSplit/>
          <w:trHeight w:val="368"/>
          <w:jc w:val="center"/>
        </w:trPr>
        <w:tc>
          <w:tcPr>
            <w:tcW w:w="11028" w:type="dxa"/>
          </w:tcPr>
          <w:p w14:paraId="2FE54EBB" w14:textId="77777777" w:rsidR="00CC273F" w:rsidRPr="00E25F8E" w:rsidRDefault="00CC273F" w:rsidP="007B2D63">
            <w:pPr>
              <w:spacing w:before="120"/>
              <w:rPr>
                <w:rFonts w:cs="Arial"/>
              </w:rPr>
            </w:pPr>
            <w:r w:rsidRPr="00E25F8E">
              <w:rPr>
                <w:rFonts w:cs="Arial"/>
                <w:b/>
                <w:bCs/>
              </w:rPr>
              <w:t>Bonded Debt:</w:t>
            </w:r>
            <w:r w:rsidRPr="00E25F8E">
              <w:rPr>
                <w:rFonts w:cs="Arial"/>
              </w:rPr>
              <w:t xml:space="preserve"> </w:t>
            </w:r>
            <w:r w:rsidR="00376345" w:rsidRPr="00E25F8E">
              <w:rPr>
                <w:rFonts w:cs="Arial"/>
              </w:rPr>
              <w:t>Date of Voter Authorization (Successful Bond E</w:t>
            </w:r>
            <w:r w:rsidRPr="00E25F8E">
              <w:rPr>
                <w:rFonts w:cs="Arial"/>
              </w:rPr>
              <w:t>lection):</w:t>
            </w:r>
            <w:r w:rsidR="00376345" w:rsidRPr="00E25F8E">
              <w:rPr>
                <w:rFonts w:cs="Arial"/>
              </w:rPr>
              <w:t xml:space="preserve"> </w:t>
            </w:r>
            <w:r w:rsidRPr="00E25F8E">
              <w:rPr>
                <w:rFonts w:cs="Arial"/>
              </w:rPr>
              <w:t>_____/_____/________</w:t>
            </w:r>
          </w:p>
        </w:tc>
      </w:tr>
      <w:tr w:rsidR="00CC273F" w:rsidRPr="00E25F8E" w14:paraId="3885D06E" w14:textId="77777777">
        <w:trPr>
          <w:cantSplit/>
          <w:trHeight w:val="350"/>
          <w:jc w:val="center"/>
        </w:trPr>
        <w:tc>
          <w:tcPr>
            <w:tcW w:w="11028" w:type="dxa"/>
          </w:tcPr>
          <w:p w14:paraId="21A0FFE6" w14:textId="77777777" w:rsidR="00CC273F" w:rsidRPr="00E25F8E" w:rsidRDefault="00CC273F" w:rsidP="007B2D63">
            <w:pPr>
              <w:spacing w:before="120"/>
              <w:rPr>
                <w:rFonts w:cs="Arial"/>
              </w:rPr>
            </w:pPr>
            <w:r w:rsidRPr="00E25F8E">
              <w:rPr>
                <w:rFonts w:cs="Arial"/>
                <w:b/>
                <w:bCs/>
              </w:rPr>
              <w:t>Bonded Debt:</w:t>
            </w:r>
            <w:r w:rsidRPr="00E25F8E">
              <w:rPr>
                <w:rFonts w:cs="Arial"/>
              </w:rPr>
              <w:t xml:space="preserve"> Date the School Board </w:t>
            </w:r>
            <w:r w:rsidR="00376345" w:rsidRPr="00E25F8E">
              <w:rPr>
                <w:rFonts w:cs="Arial"/>
              </w:rPr>
              <w:t>Will A</w:t>
            </w:r>
            <w:r w:rsidRPr="00E25F8E">
              <w:rPr>
                <w:rFonts w:cs="Arial"/>
              </w:rPr>
              <w:t>uthorize/</w:t>
            </w:r>
            <w:r w:rsidR="00376345" w:rsidRPr="00E25F8E">
              <w:rPr>
                <w:rFonts w:cs="Arial"/>
              </w:rPr>
              <w:t>A</w:t>
            </w:r>
            <w:r w:rsidRPr="00E25F8E">
              <w:rPr>
                <w:rFonts w:cs="Arial"/>
              </w:rPr>
              <w:t>uthorized</w:t>
            </w:r>
            <w:r w:rsidR="00376345" w:rsidRPr="00E25F8E">
              <w:rPr>
                <w:rFonts w:cs="Arial"/>
              </w:rPr>
              <w:t xml:space="preserve"> the Bond I</w:t>
            </w:r>
            <w:r w:rsidRPr="00E25F8E">
              <w:rPr>
                <w:rFonts w:cs="Arial"/>
              </w:rPr>
              <w:t>ssuance:</w:t>
            </w:r>
            <w:r w:rsidR="00376345" w:rsidRPr="00E25F8E">
              <w:rPr>
                <w:rFonts w:cs="Arial"/>
              </w:rPr>
              <w:t xml:space="preserve"> </w:t>
            </w:r>
            <w:r w:rsidRPr="00E25F8E">
              <w:rPr>
                <w:rFonts w:cs="Arial"/>
              </w:rPr>
              <w:t>_____/_____/________</w:t>
            </w:r>
            <w:r w:rsidR="008B7D7F" w:rsidRPr="00E25F8E">
              <w:rPr>
                <w:rFonts w:cs="Arial"/>
              </w:rPr>
              <w:t xml:space="preserve">                                     </w:t>
            </w:r>
            <w:r w:rsidRPr="00E25F8E">
              <w:rPr>
                <w:rFonts w:cs="Arial"/>
              </w:rPr>
              <w:t xml:space="preserve"> </w:t>
            </w:r>
          </w:p>
        </w:tc>
      </w:tr>
      <w:tr w:rsidR="00CC273F" w:rsidRPr="00E25F8E" w14:paraId="28C475A8" w14:textId="77777777">
        <w:trPr>
          <w:cantSplit/>
          <w:jc w:val="center"/>
        </w:trPr>
        <w:tc>
          <w:tcPr>
            <w:tcW w:w="11028" w:type="dxa"/>
          </w:tcPr>
          <w:p w14:paraId="0099D672" w14:textId="77777777" w:rsidR="00CC273F" w:rsidRPr="00E25F8E" w:rsidRDefault="00376345" w:rsidP="00856F07">
            <w:pPr>
              <w:spacing w:before="120"/>
              <w:rPr>
                <w:rFonts w:cs="Arial"/>
              </w:rPr>
            </w:pPr>
            <w:r w:rsidRPr="00E25F8E">
              <w:rPr>
                <w:rFonts w:cs="Arial"/>
                <w:b/>
                <w:bCs/>
              </w:rPr>
              <w:t>Lease-</w:t>
            </w:r>
            <w:r w:rsidR="00CC273F" w:rsidRPr="00E25F8E">
              <w:rPr>
                <w:rFonts w:cs="Arial"/>
                <w:b/>
                <w:bCs/>
              </w:rPr>
              <w:t xml:space="preserve">Purchase Debt: </w:t>
            </w:r>
            <w:r w:rsidR="00CC273F" w:rsidRPr="00E25F8E">
              <w:rPr>
                <w:rFonts w:cs="Arial"/>
              </w:rPr>
              <w:t xml:space="preserve">Date of </w:t>
            </w:r>
            <w:r w:rsidRPr="00E25F8E">
              <w:rPr>
                <w:rFonts w:cs="Arial"/>
              </w:rPr>
              <w:t>End of 60-D</w:t>
            </w:r>
            <w:r w:rsidR="00CC273F" w:rsidRPr="00E25F8E">
              <w:rPr>
                <w:rFonts w:cs="Arial"/>
              </w:rPr>
              <w:t>ay Notification Period:</w:t>
            </w:r>
            <w:r w:rsidRPr="00E25F8E">
              <w:rPr>
                <w:rFonts w:cs="Arial"/>
              </w:rPr>
              <w:t xml:space="preserve"> </w:t>
            </w:r>
            <w:r w:rsidR="00CC273F" w:rsidRPr="00E25F8E">
              <w:rPr>
                <w:rFonts w:cs="Arial"/>
              </w:rPr>
              <w:t>_____/_____/________</w:t>
            </w:r>
          </w:p>
        </w:tc>
      </w:tr>
      <w:tr w:rsidR="00CC273F" w:rsidRPr="00E25F8E" w14:paraId="7491B289" w14:textId="77777777">
        <w:trPr>
          <w:cantSplit/>
          <w:jc w:val="center"/>
        </w:trPr>
        <w:tc>
          <w:tcPr>
            <w:tcW w:w="11028" w:type="dxa"/>
          </w:tcPr>
          <w:p w14:paraId="13E28840" w14:textId="77777777" w:rsidR="00CC273F" w:rsidRPr="00E25F8E" w:rsidRDefault="00CC273F" w:rsidP="00856F07">
            <w:pPr>
              <w:spacing w:before="120"/>
              <w:rPr>
                <w:rFonts w:cs="Arial"/>
              </w:rPr>
            </w:pPr>
            <w:r w:rsidRPr="00E25F8E">
              <w:rPr>
                <w:rFonts w:cs="Arial"/>
                <w:b/>
                <w:bCs/>
              </w:rPr>
              <w:t>Lease</w:t>
            </w:r>
            <w:r w:rsidR="00376345" w:rsidRPr="00E25F8E">
              <w:rPr>
                <w:rFonts w:cs="Arial"/>
                <w:b/>
                <w:bCs/>
              </w:rPr>
              <w:t>-</w:t>
            </w:r>
            <w:r w:rsidRPr="00E25F8E">
              <w:rPr>
                <w:rFonts w:cs="Arial"/>
                <w:b/>
                <w:bCs/>
              </w:rPr>
              <w:t>Purchase Debt:</w:t>
            </w:r>
            <w:r w:rsidRPr="00E25F8E">
              <w:rPr>
                <w:rFonts w:cs="Arial"/>
              </w:rPr>
              <w:t xml:space="preserve"> </w:t>
            </w:r>
            <w:r w:rsidR="00376345" w:rsidRPr="00E25F8E">
              <w:rPr>
                <w:rFonts w:cs="Arial"/>
              </w:rPr>
              <w:t>Date of Election, If C</w:t>
            </w:r>
            <w:r w:rsidRPr="00E25F8E">
              <w:rPr>
                <w:rFonts w:cs="Arial"/>
              </w:rPr>
              <w:t>alled:</w:t>
            </w:r>
            <w:r w:rsidR="00376345" w:rsidRPr="00E25F8E">
              <w:rPr>
                <w:rFonts w:cs="Arial"/>
              </w:rPr>
              <w:t xml:space="preserve"> </w:t>
            </w:r>
            <w:r w:rsidRPr="00E25F8E">
              <w:rPr>
                <w:rFonts w:cs="Arial"/>
              </w:rPr>
              <w:t>_____/_____/________</w:t>
            </w:r>
          </w:p>
        </w:tc>
      </w:tr>
      <w:tr w:rsidR="00CC273F" w:rsidRPr="00E25F8E" w14:paraId="54432A39" w14:textId="77777777">
        <w:trPr>
          <w:cantSplit/>
          <w:jc w:val="center"/>
        </w:trPr>
        <w:tc>
          <w:tcPr>
            <w:tcW w:w="11028" w:type="dxa"/>
          </w:tcPr>
          <w:p w14:paraId="147B2B92" w14:textId="77777777" w:rsidR="00CC273F" w:rsidRPr="00E25F8E" w:rsidRDefault="00376345" w:rsidP="00856F07">
            <w:pPr>
              <w:spacing w:before="120"/>
              <w:rPr>
                <w:rFonts w:cs="Arial"/>
              </w:rPr>
            </w:pPr>
            <w:r w:rsidRPr="00E25F8E">
              <w:rPr>
                <w:rFonts w:cs="Arial"/>
                <w:b/>
                <w:bCs/>
              </w:rPr>
              <w:t>Lease-</w:t>
            </w:r>
            <w:r w:rsidR="00CC273F" w:rsidRPr="00E25F8E">
              <w:rPr>
                <w:rFonts w:cs="Arial"/>
                <w:b/>
                <w:bCs/>
              </w:rPr>
              <w:t xml:space="preserve">Purchase Debt: </w:t>
            </w:r>
            <w:r w:rsidR="00CC273F" w:rsidRPr="00E25F8E">
              <w:rPr>
                <w:rFonts w:cs="Arial"/>
              </w:rPr>
              <w:t xml:space="preserve">Date </w:t>
            </w:r>
            <w:r w:rsidR="00930D47" w:rsidRPr="00E25F8E">
              <w:rPr>
                <w:rFonts w:cs="Arial"/>
              </w:rPr>
              <w:t>T</w:t>
            </w:r>
            <w:r w:rsidR="00CC273F" w:rsidRPr="00E25F8E">
              <w:rPr>
                <w:rFonts w:cs="Arial"/>
              </w:rPr>
              <w:t xml:space="preserve">hat School Board </w:t>
            </w:r>
            <w:r w:rsidRPr="00E25F8E">
              <w:rPr>
                <w:rFonts w:cs="Arial"/>
              </w:rPr>
              <w:t>Will Authorize/A</w:t>
            </w:r>
            <w:r w:rsidR="00CC273F" w:rsidRPr="00E25F8E">
              <w:rPr>
                <w:rFonts w:cs="Arial"/>
              </w:rPr>
              <w:t>uthorized the Lease:</w:t>
            </w:r>
            <w:r w:rsidRPr="00E25F8E">
              <w:rPr>
                <w:rFonts w:cs="Arial"/>
              </w:rPr>
              <w:t xml:space="preserve"> </w:t>
            </w:r>
            <w:r w:rsidR="00CC273F" w:rsidRPr="00E25F8E">
              <w:rPr>
                <w:rFonts w:cs="Arial"/>
              </w:rPr>
              <w:t>_____/_____/________</w:t>
            </w:r>
            <w:r w:rsidR="008B7D7F" w:rsidRPr="00E25F8E">
              <w:rPr>
                <w:rFonts w:cs="Arial"/>
              </w:rPr>
              <w:t xml:space="preserve">                         </w:t>
            </w:r>
          </w:p>
        </w:tc>
      </w:tr>
      <w:tr w:rsidR="00CC273F" w:rsidRPr="00E25F8E" w14:paraId="35012913" w14:textId="77777777">
        <w:trPr>
          <w:cantSplit/>
          <w:jc w:val="center"/>
        </w:trPr>
        <w:tc>
          <w:tcPr>
            <w:tcW w:w="11028" w:type="dxa"/>
          </w:tcPr>
          <w:p w14:paraId="2FB7B0AA" w14:textId="77777777" w:rsidR="00CC273F" w:rsidRPr="00E25F8E" w:rsidRDefault="00CC273F" w:rsidP="00856F07">
            <w:pPr>
              <w:spacing w:before="120"/>
              <w:rPr>
                <w:rFonts w:cs="Arial"/>
              </w:rPr>
            </w:pPr>
            <w:r w:rsidRPr="00E25F8E">
              <w:rPr>
                <w:rFonts w:cs="Arial"/>
                <w:b/>
                <w:bCs/>
              </w:rPr>
              <w:t>Expected Date of Last Payment:</w:t>
            </w:r>
            <w:r w:rsidRPr="00E25F8E">
              <w:rPr>
                <w:rFonts w:cs="Arial"/>
              </w:rPr>
              <w:t xml:space="preserve"> _____/_____/________</w:t>
            </w:r>
          </w:p>
        </w:tc>
      </w:tr>
      <w:tr w:rsidR="00CC273F" w:rsidRPr="00E25F8E" w14:paraId="518327B5" w14:textId="77777777">
        <w:trPr>
          <w:cantSplit/>
          <w:trHeight w:val="197"/>
          <w:jc w:val="center"/>
        </w:trPr>
        <w:tc>
          <w:tcPr>
            <w:tcW w:w="11028" w:type="dxa"/>
          </w:tcPr>
          <w:p w14:paraId="0891840A" w14:textId="77777777" w:rsidR="00CC273F" w:rsidRPr="00E25F8E" w:rsidRDefault="00CC273F" w:rsidP="00CA0A7C">
            <w:pPr>
              <w:rPr>
                <w:rFonts w:cs="Arial"/>
              </w:rPr>
            </w:pPr>
            <w:r w:rsidRPr="00E25F8E">
              <w:rPr>
                <w:rFonts w:cs="Arial"/>
                <w:sz w:val="18"/>
                <w:szCs w:val="18"/>
              </w:rPr>
              <w:t>Note:</w:t>
            </w:r>
            <w:r w:rsidR="008B7D7F" w:rsidRPr="00E25F8E">
              <w:rPr>
                <w:rFonts w:cs="Arial"/>
                <w:sz w:val="18"/>
                <w:szCs w:val="18"/>
              </w:rPr>
              <w:t xml:space="preserve"> </w:t>
            </w:r>
            <w:r w:rsidRPr="00E25F8E">
              <w:rPr>
                <w:rFonts w:cs="Arial"/>
                <w:sz w:val="18"/>
                <w:szCs w:val="18"/>
              </w:rPr>
              <w:t>A lease-purchase agreement must cover a term of at least eight (8) years to be eligible under the IFA program.</w:t>
            </w:r>
          </w:p>
        </w:tc>
      </w:tr>
      <w:tr w:rsidR="00CC273F" w:rsidRPr="00E25F8E" w14:paraId="55C53CFC" w14:textId="77777777">
        <w:trPr>
          <w:cantSplit/>
          <w:trHeight w:val="107"/>
          <w:jc w:val="center"/>
        </w:trPr>
        <w:tc>
          <w:tcPr>
            <w:tcW w:w="11028" w:type="dxa"/>
            <w:shd w:val="clear" w:color="auto" w:fill="D9D9D9"/>
          </w:tcPr>
          <w:p w14:paraId="2F972DCF" w14:textId="77777777" w:rsidR="00CC273F" w:rsidRPr="00E25F8E" w:rsidRDefault="00376345" w:rsidP="00CA0A7C">
            <w:pPr>
              <w:pStyle w:val="CommentText"/>
              <w:rPr>
                <w:rFonts w:cs="Arial"/>
                <w:b/>
                <w:bCs/>
                <w:sz w:val="20"/>
              </w:rPr>
            </w:pPr>
            <w:r w:rsidRPr="00E25F8E">
              <w:rPr>
                <w:rFonts w:cs="Arial"/>
                <w:b/>
                <w:bCs/>
                <w:sz w:val="20"/>
              </w:rPr>
              <w:t>Details regarding Proposed o</w:t>
            </w:r>
            <w:r w:rsidR="00CC273F" w:rsidRPr="00E25F8E">
              <w:rPr>
                <w:rFonts w:cs="Arial"/>
                <w:b/>
                <w:bCs/>
                <w:sz w:val="20"/>
              </w:rPr>
              <w:t>r Issued Debt</w:t>
            </w:r>
            <w:r w:rsidR="00CC273F" w:rsidRPr="00E25F8E">
              <w:rPr>
                <w:rFonts w:cs="Arial"/>
                <w:b/>
                <w:bCs/>
                <w:sz w:val="16"/>
                <w:szCs w:val="16"/>
              </w:rPr>
              <w:t xml:space="preserve"> </w:t>
            </w:r>
          </w:p>
        </w:tc>
      </w:tr>
      <w:tr w:rsidR="00CC273F" w:rsidRPr="00E25F8E" w14:paraId="18B9D12E" w14:textId="77777777">
        <w:trPr>
          <w:cantSplit/>
          <w:jc w:val="center"/>
        </w:trPr>
        <w:tc>
          <w:tcPr>
            <w:tcW w:w="11028" w:type="dxa"/>
          </w:tcPr>
          <w:p w14:paraId="0AC160C6" w14:textId="77777777" w:rsidR="00CC273F" w:rsidRPr="00E25F8E" w:rsidRDefault="00376345" w:rsidP="00CA0A7C">
            <w:pPr>
              <w:pStyle w:val="CommentText"/>
              <w:rPr>
                <w:rFonts w:cs="Arial"/>
                <w:sz w:val="20"/>
              </w:rPr>
            </w:pPr>
            <w:r w:rsidRPr="00E25F8E">
              <w:rPr>
                <w:rFonts w:cs="Arial"/>
                <w:sz w:val="20"/>
              </w:rPr>
              <w:t>Dollar Amount of “Total” Debt Proposed/I</w:t>
            </w:r>
            <w:r w:rsidR="00CC273F" w:rsidRPr="00E25F8E">
              <w:rPr>
                <w:rFonts w:cs="Arial"/>
                <w:sz w:val="20"/>
              </w:rPr>
              <w:t>ssued:</w:t>
            </w:r>
          </w:p>
          <w:p w14:paraId="37AA3B83" w14:textId="77777777" w:rsidR="00CC273F" w:rsidRPr="00E25F8E" w:rsidRDefault="00CC273F" w:rsidP="00CA0A7C">
            <w:pPr>
              <w:pStyle w:val="Default"/>
              <w:rPr>
                <w:rFonts w:ascii="Arial" w:hAnsi="Arial" w:cs="Arial"/>
                <w:sz w:val="20"/>
                <w:szCs w:val="20"/>
              </w:rPr>
            </w:pPr>
          </w:p>
        </w:tc>
      </w:tr>
      <w:tr w:rsidR="00CC273F" w:rsidRPr="00E25F8E" w14:paraId="1A292B6B" w14:textId="77777777">
        <w:trPr>
          <w:cantSplit/>
          <w:jc w:val="center"/>
        </w:trPr>
        <w:tc>
          <w:tcPr>
            <w:tcW w:w="11028" w:type="dxa"/>
          </w:tcPr>
          <w:p w14:paraId="2B9A9B38" w14:textId="77777777" w:rsidR="00CC273F" w:rsidRPr="00E25F8E" w:rsidRDefault="00376345" w:rsidP="00CA0A7C">
            <w:pPr>
              <w:pStyle w:val="CommentText"/>
              <w:rPr>
                <w:rFonts w:cs="Arial"/>
                <w:sz w:val="20"/>
              </w:rPr>
            </w:pPr>
            <w:r w:rsidRPr="00E25F8E">
              <w:rPr>
                <w:rFonts w:cs="Arial"/>
                <w:sz w:val="20"/>
              </w:rPr>
              <w:t>Dollar Amount of “New” D</w:t>
            </w:r>
            <w:r w:rsidR="00CC273F" w:rsidRPr="00E25F8E">
              <w:rPr>
                <w:rFonts w:cs="Arial"/>
                <w:sz w:val="20"/>
              </w:rPr>
              <w:t>ebt:</w:t>
            </w:r>
          </w:p>
          <w:p w14:paraId="65416E16" w14:textId="77777777" w:rsidR="00CC273F" w:rsidRPr="00E25F8E" w:rsidRDefault="00CC273F" w:rsidP="00CA0A7C">
            <w:pPr>
              <w:pStyle w:val="Default"/>
              <w:rPr>
                <w:rFonts w:ascii="Arial" w:hAnsi="Arial" w:cs="Arial"/>
                <w:sz w:val="20"/>
                <w:szCs w:val="20"/>
              </w:rPr>
            </w:pPr>
          </w:p>
        </w:tc>
      </w:tr>
      <w:tr w:rsidR="00CC273F" w:rsidRPr="00E25F8E" w14:paraId="114958F0" w14:textId="77777777">
        <w:trPr>
          <w:cantSplit/>
          <w:jc w:val="center"/>
        </w:trPr>
        <w:tc>
          <w:tcPr>
            <w:tcW w:w="11028" w:type="dxa"/>
          </w:tcPr>
          <w:p w14:paraId="38737127" w14:textId="77777777" w:rsidR="00CC273F" w:rsidRPr="00E25F8E" w:rsidRDefault="00376345" w:rsidP="00CA0A7C">
            <w:pPr>
              <w:pStyle w:val="CommentText"/>
              <w:rPr>
                <w:rFonts w:cs="Arial"/>
                <w:sz w:val="20"/>
              </w:rPr>
            </w:pPr>
            <w:r w:rsidRPr="00E25F8E">
              <w:rPr>
                <w:rFonts w:cs="Arial"/>
                <w:sz w:val="20"/>
              </w:rPr>
              <w:t>Dollar Amount of “Refunded” D</w:t>
            </w:r>
            <w:r w:rsidR="00CC273F" w:rsidRPr="00E25F8E">
              <w:rPr>
                <w:rFonts w:cs="Arial"/>
                <w:sz w:val="20"/>
              </w:rPr>
              <w:t>ebt:</w:t>
            </w:r>
          </w:p>
          <w:p w14:paraId="3FC8B15F" w14:textId="77777777" w:rsidR="00CC273F" w:rsidRPr="00E25F8E" w:rsidRDefault="00CC273F" w:rsidP="00CA0A7C">
            <w:pPr>
              <w:pStyle w:val="CommentText"/>
              <w:rPr>
                <w:rFonts w:cs="Arial"/>
                <w:sz w:val="20"/>
              </w:rPr>
            </w:pPr>
          </w:p>
        </w:tc>
      </w:tr>
      <w:tr w:rsidR="00CC273F" w:rsidRPr="00E25F8E" w14:paraId="62D2A676" w14:textId="77777777">
        <w:trPr>
          <w:cantSplit/>
          <w:trHeight w:val="530"/>
          <w:jc w:val="center"/>
        </w:trPr>
        <w:tc>
          <w:tcPr>
            <w:tcW w:w="11028" w:type="dxa"/>
          </w:tcPr>
          <w:p w14:paraId="45E5B758" w14:textId="77777777" w:rsidR="00CC273F" w:rsidRPr="00E25F8E" w:rsidRDefault="00CC273F" w:rsidP="00CA0A7C">
            <w:pPr>
              <w:spacing w:before="60" w:after="60"/>
              <w:rPr>
                <w:rFonts w:cs="Arial"/>
                <w:b/>
                <w:bCs/>
              </w:rPr>
            </w:pPr>
            <w:r w:rsidRPr="00E25F8E">
              <w:rPr>
                <w:rFonts w:cs="Arial"/>
                <w:b/>
                <w:bCs/>
              </w:rPr>
              <w:t>Please indicate which of the following applies to this application (check one):</w:t>
            </w:r>
          </w:p>
          <w:p w14:paraId="18B781BD" w14:textId="77777777" w:rsidR="00CC273F" w:rsidRPr="00E25F8E" w:rsidRDefault="00CC273F" w:rsidP="00CA0A7C">
            <w:pPr>
              <w:spacing w:before="60" w:after="60"/>
              <w:rPr>
                <w:rFonts w:cs="Arial"/>
              </w:rPr>
            </w:pPr>
            <w:r w:rsidRPr="00E25F8E">
              <w:rPr>
                <w:rFonts w:cs="Arial"/>
              </w:rPr>
              <w:t xml:space="preserve">___(a) This is the first application for this proposed debt issuance. </w:t>
            </w:r>
          </w:p>
          <w:p w14:paraId="52F8F02C" w14:textId="77777777" w:rsidR="00CC273F" w:rsidRPr="00E25F8E" w:rsidRDefault="00CC273F" w:rsidP="00CA0A7C">
            <w:pPr>
              <w:spacing w:before="60" w:after="60"/>
              <w:rPr>
                <w:rFonts w:cs="Arial"/>
              </w:rPr>
            </w:pPr>
            <w:r w:rsidRPr="00E25F8E">
              <w:rPr>
                <w:rFonts w:cs="Arial"/>
              </w:rPr>
              <w:t xml:space="preserve">___(b) This is the second or </w:t>
            </w:r>
            <w:r w:rsidR="00376345" w:rsidRPr="00E25F8E">
              <w:rPr>
                <w:rFonts w:cs="Arial"/>
              </w:rPr>
              <w:t xml:space="preserve">a </w:t>
            </w:r>
            <w:r w:rsidRPr="00E25F8E">
              <w:rPr>
                <w:rFonts w:cs="Arial"/>
              </w:rPr>
              <w:t>subsequent application for this proposed debt issuance</w:t>
            </w:r>
            <w:r w:rsidR="00376345" w:rsidRPr="00E25F8E">
              <w:rPr>
                <w:rFonts w:cs="Arial"/>
              </w:rPr>
              <w:t>.</w:t>
            </w:r>
          </w:p>
          <w:p w14:paraId="3322B0E3" w14:textId="77777777" w:rsidR="00CC273F" w:rsidRPr="00E25F8E" w:rsidRDefault="008B7D7F" w:rsidP="00CA0A7C">
            <w:pPr>
              <w:spacing w:before="60" w:after="60"/>
              <w:rPr>
                <w:rFonts w:cs="Arial"/>
              </w:rPr>
            </w:pPr>
            <w:r w:rsidRPr="00E25F8E">
              <w:rPr>
                <w:rFonts w:cs="Arial"/>
              </w:rPr>
              <w:t xml:space="preserve">     </w:t>
            </w:r>
            <w:r w:rsidR="00CC273F" w:rsidRPr="00E25F8E">
              <w:rPr>
                <w:rFonts w:cs="Arial"/>
              </w:rPr>
              <w:t>The previous IFA application document control number was</w:t>
            </w:r>
            <w:r w:rsidRPr="00E25F8E">
              <w:rPr>
                <w:rFonts w:cs="Arial"/>
              </w:rPr>
              <w:t xml:space="preserve"> </w:t>
            </w:r>
            <w:r w:rsidR="00CC273F" w:rsidRPr="00E25F8E">
              <w:rPr>
                <w:rFonts w:cs="Arial"/>
              </w:rPr>
              <w:t>__________________________________.</w:t>
            </w:r>
          </w:p>
          <w:p w14:paraId="54E8B354" w14:textId="77777777" w:rsidR="00CC273F" w:rsidRPr="00E25F8E" w:rsidRDefault="008B7D7F" w:rsidP="00CA0A7C">
            <w:pPr>
              <w:spacing w:before="60" w:after="60"/>
              <w:rPr>
                <w:rFonts w:cs="Arial"/>
              </w:rPr>
            </w:pPr>
            <w:r w:rsidRPr="00E25F8E">
              <w:rPr>
                <w:rFonts w:cs="Arial"/>
              </w:rPr>
              <w:t xml:space="preserve">     </w:t>
            </w:r>
            <w:r w:rsidR="00CC273F" w:rsidRPr="00E25F8E">
              <w:rPr>
                <w:rFonts w:cs="Arial"/>
              </w:rPr>
              <w:t>The previous IFA application was (check one): _____ partially funded ______ not funded.</w:t>
            </w:r>
          </w:p>
          <w:p w14:paraId="7E348690" w14:textId="77777777" w:rsidR="00CC273F" w:rsidRPr="00E25F8E" w:rsidRDefault="008B7D7F" w:rsidP="00CA0A7C">
            <w:pPr>
              <w:spacing w:before="60" w:after="60"/>
              <w:rPr>
                <w:rFonts w:cs="Arial"/>
              </w:rPr>
            </w:pPr>
            <w:r w:rsidRPr="00E25F8E">
              <w:rPr>
                <w:rFonts w:cs="Arial"/>
              </w:rPr>
              <w:t xml:space="preserve">     </w:t>
            </w:r>
            <w:r w:rsidR="006F1366" w:rsidRPr="00E25F8E">
              <w:rPr>
                <w:rFonts w:cs="Arial"/>
              </w:rPr>
              <w:t>If not funded, was the proposed debt issued</w:t>
            </w:r>
            <w:r w:rsidR="00376345" w:rsidRPr="00E25F8E">
              <w:rPr>
                <w:rFonts w:cs="Arial"/>
              </w:rPr>
              <w:t>?</w:t>
            </w:r>
            <w:r w:rsidR="006F1366" w:rsidRPr="00E25F8E">
              <w:rPr>
                <w:rFonts w:cs="Arial"/>
              </w:rPr>
              <w:t xml:space="preserve"> (check one):</w:t>
            </w:r>
            <w:r w:rsidRPr="00E25F8E">
              <w:rPr>
                <w:rFonts w:cs="Arial"/>
              </w:rPr>
              <w:t xml:space="preserve"> </w:t>
            </w:r>
            <w:r w:rsidR="00376345" w:rsidRPr="00E25F8E">
              <w:rPr>
                <w:rFonts w:cs="Arial"/>
              </w:rPr>
              <w:t>_____ yes _____ no</w:t>
            </w:r>
            <w:r w:rsidRPr="00E25F8E">
              <w:rPr>
                <w:rFonts w:cs="Arial"/>
              </w:rPr>
              <w:t xml:space="preserve"> </w:t>
            </w:r>
            <w:r w:rsidR="006F1366" w:rsidRPr="00E25F8E">
              <w:rPr>
                <w:rFonts w:cs="Arial"/>
              </w:rPr>
              <w:t>If yes, please provide</w:t>
            </w:r>
            <w:r w:rsidR="00CC273F" w:rsidRPr="00E25F8E">
              <w:rPr>
                <w:rFonts w:cs="Arial"/>
              </w:rPr>
              <w:t>:</w:t>
            </w:r>
          </w:p>
          <w:p w14:paraId="401B357A" w14:textId="77777777" w:rsidR="00CC273F" w:rsidRPr="00E25F8E" w:rsidRDefault="008B7D7F" w:rsidP="00CA0A7C">
            <w:pPr>
              <w:spacing w:before="60" w:after="60"/>
              <w:rPr>
                <w:rFonts w:cs="Arial"/>
              </w:rPr>
            </w:pPr>
            <w:r w:rsidRPr="00E25F8E">
              <w:rPr>
                <w:rFonts w:cs="Arial"/>
              </w:rPr>
              <w:t xml:space="preserve">     </w:t>
            </w:r>
            <w:r w:rsidR="00CC273F" w:rsidRPr="00E25F8E">
              <w:rPr>
                <w:rFonts w:cs="Arial"/>
              </w:rPr>
              <w:t>Title/</w:t>
            </w:r>
            <w:r w:rsidR="00376345" w:rsidRPr="00E25F8E">
              <w:rPr>
                <w:rFonts w:cs="Arial"/>
              </w:rPr>
              <w:t>Name of Debt I</w:t>
            </w:r>
            <w:r w:rsidR="00CC273F" w:rsidRPr="00E25F8E">
              <w:rPr>
                <w:rFonts w:cs="Arial"/>
              </w:rPr>
              <w:t>nstrument:</w:t>
            </w:r>
            <w:r w:rsidRPr="00E25F8E">
              <w:rPr>
                <w:rFonts w:cs="Arial"/>
              </w:rPr>
              <w:t xml:space="preserve"> </w:t>
            </w:r>
            <w:r w:rsidR="00CC273F" w:rsidRPr="00E25F8E">
              <w:rPr>
                <w:rFonts w:cs="Arial"/>
              </w:rPr>
              <w:t>___________________________________________________________</w:t>
            </w:r>
          </w:p>
          <w:p w14:paraId="6EDF6A33" w14:textId="77777777" w:rsidR="00CC273F" w:rsidRPr="00E25F8E" w:rsidRDefault="008B7D7F" w:rsidP="00CA0A7C">
            <w:pPr>
              <w:spacing w:before="60" w:after="60"/>
              <w:rPr>
                <w:rFonts w:cs="Arial"/>
              </w:rPr>
            </w:pPr>
            <w:r w:rsidRPr="00E25F8E">
              <w:rPr>
                <w:rFonts w:cs="Arial"/>
              </w:rPr>
              <w:t xml:space="preserve">     </w:t>
            </w:r>
            <w:smartTag w:uri="urn:schemas-microsoft-com:office:smarttags" w:element="PostalCode">
              <w:r w:rsidR="00CC273F" w:rsidRPr="00E25F8E">
                <w:rPr>
                  <w:rFonts w:cs="Arial"/>
                </w:rPr>
                <w:t>Sale</w:t>
              </w:r>
            </w:smartTag>
            <w:r w:rsidR="00376345" w:rsidRPr="00E25F8E">
              <w:rPr>
                <w:rFonts w:cs="Arial"/>
              </w:rPr>
              <w:t xml:space="preserve"> D</w:t>
            </w:r>
            <w:r w:rsidR="00CC273F" w:rsidRPr="00E25F8E">
              <w:rPr>
                <w:rFonts w:cs="Arial"/>
              </w:rPr>
              <w:t>ate: ______/________/_____________ Comptroller’s Registration No. ______________________</w:t>
            </w:r>
          </w:p>
          <w:p w14:paraId="0BFA216A" w14:textId="77777777" w:rsidR="00CC273F" w:rsidRPr="00E25F8E" w:rsidRDefault="00CC273F" w:rsidP="00CA0A7C">
            <w:pPr>
              <w:spacing w:before="60" w:after="60"/>
              <w:rPr>
                <w:rFonts w:cs="Arial"/>
              </w:rPr>
            </w:pPr>
            <w:r w:rsidRPr="00E25F8E">
              <w:rPr>
                <w:rFonts w:cs="Arial"/>
              </w:rPr>
              <w:t xml:space="preserve">___(c) This is an amendment to: </w:t>
            </w:r>
            <w:r w:rsidR="00376345" w:rsidRPr="00E25F8E">
              <w:rPr>
                <w:rFonts w:cs="Arial"/>
              </w:rPr>
              <w:t>______</w:t>
            </w:r>
            <w:r w:rsidRPr="00E25F8E">
              <w:rPr>
                <w:rFonts w:cs="Arial"/>
              </w:rPr>
              <w:t xml:space="preserve"> a funded IFA application</w:t>
            </w:r>
            <w:r w:rsidR="008B7D7F" w:rsidRPr="00E25F8E">
              <w:rPr>
                <w:rFonts w:cs="Arial"/>
              </w:rPr>
              <w:t xml:space="preserve"> </w:t>
            </w:r>
            <w:r w:rsidRPr="00E25F8E">
              <w:rPr>
                <w:rFonts w:cs="Arial"/>
              </w:rPr>
              <w:t xml:space="preserve"> ______ an unfunded IFA application.</w:t>
            </w:r>
            <w:r w:rsidR="008B7D7F" w:rsidRPr="00E25F8E">
              <w:rPr>
                <w:rFonts w:cs="Arial"/>
              </w:rPr>
              <w:t xml:space="preserve"> </w:t>
            </w:r>
          </w:p>
          <w:p w14:paraId="15E08ECA" w14:textId="77777777" w:rsidR="00CC273F" w:rsidRPr="00E25F8E" w:rsidRDefault="008B7D7F" w:rsidP="00CA0A7C">
            <w:pPr>
              <w:spacing w:before="60" w:after="60"/>
              <w:rPr>
                <w:rFonts w:cs="Arial"/>
              </w:rPr>
            </w:pPr>
            <w:r w:rsidRPr="00E25F8E">
              <w:rPr>
                <w:rFonts w:cs="Arial"/>
              </w:rPr>
              <w:t xml:space="preserve">     </w:t>
            </w:r>
            <w:r w:rsidR="00CC273F" w:rsidRPr="00E25F8E">
              <w:rPr>
                <w:rFonts w:cs="Arial"/>
              </w:rPr>
              <w:t xml:space="preserve"> The original document control</w:t>
            </w:r>
            <w:r w:rsidR="00376345" w:rsidRPr="00E25F8E">
              <w:rPr>
                <w:rFonts w:cs="Arial"/>
              </w:rPr>
              <w:t xml:space="preserve"> number for the application was</w:t>
            </w:r>
            <w:r w:rsidR="00CC273F" w:rsidRPr="00E25F8E">
              <w:rPr>
                <w:rFonts w:cs="Arial"/>
              </w:rPr>
              <w:t xml:space="preserve"> ___________________________________</w:t>
            </w:r>
            <w:r w:rsidR="00376345" w:rsidRPr="00E25F8E">
              <w:rPr>
                <w:rFonts w:cs="Arial"/>
              </w:rPr>
              <w:t>.</w:t>
            </w:r>
          </w:p>
        </w:tc>
      </w:tr>
      <w:tr w:rsidR="00CC273F" w:rsidRPr="00E25F8E" w14:paraId="73676F2A" w14:textId="77777777">
        <w:trPr>
          <w:cantSplit/>
          <w:jc w:val="center"/>
        </w:trPr>
        <w:tc>
          <w:tcPr>
            <w:tcW w:w="11028" w:type="dxa"/>
          </w:tcPr>
          <w:p w14:paraId="4648D6DB" w14:textId="77777777" w:rsidR="00CC273F" w:rsidRPr="00E25F8E" w:rsidRDefault="00CC273F" w:rsidP="00CA0A7C">
            <w:pPr>
              <w:pStyle w:val="CommentText"/>
              <w:rPr>
                <w:rFonts w:cs="Arial"/>
              </w:rPr>
            </w:pPr>
            <w:r w:rsidRPr="00E25F8E">
              <w:rPr>
                <w:rFonts w:cs="Arial"/>
                <w:sz w:val="18"/>
                <w:szCs w:val="18"/>
              </w:rPr>
              <w:t>Note:</w:t>
            </w:r>
            <w:r w:rsidR="008B7D7F" w:rsidRPr="00E25F8E">
              <w:rPr>
                <w:rFonts w:cs="Arial"/>
                <w:sz w:val="18"/>
                <w:szCs w:val="18"/>
              </w:rPr>
              <w:t xml:space="preserve"> </w:t>
            </w:r>
            <w:r w:rsidRPr="00E25F8E">
              <w:rPr>
                <w:rFonts w:cs="Arial"/>
                <w:sz w:val="18"/>
                <w:szCs w:val="18"/>
              </w:rPr>
              <w:t>The dollar amount of the total bond issue should equal the amount of “new” debt plus the amount of “refunded” debt.</w:t>
            </w:r>
          </w:p>
        </w:tc>
      </w:tr>
    </w:tbl>
    <w:p w14:paraId="622095C4" w14:textId="77777777" w:rsidR="00B83F2B" w:rsidRPr="00E25F8E" w:rsidRDefault="00951ADF" w:rsidP="00CC273F">
      <w:pPr>
        <w:ind w:left="720" w:hanging="720"/>
        <w:jc w:val="center"/>
      </w:pPr>
      <w:r>
        <w:rPr>
          <w:noProof/>
        </w:rPr>
        <mc:AlternateContent>
          <mc:Choice Requires="wps">
            <w:drawing>
              <wp:anchor distT="0" distB="0" distL="114300" distR="114300" simplePos="0" relativeHeight="251652096" behindDoc="0" locked="0" layoutInCell="1" allowOverlap="1" wp14:anchorId="7DEFB20E" wp14:editId="48CD86DF">
                <wp:simplePos x="0" y="0"/>
                <wp:positionH relativeFrom="column">
                  <wp:posOffset>5524500</wp:posOffset>
                </wp:positionH>
                <wp:positionV relativeFrom="paragraph">
                  <wp:posOffset>32384</wp:posOffset>
                </wp:positionV>
                <wp:extent cx="1343025" cy="295275"/>
                <wp:effectExtent l="0" t="0" r="0" b="952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D6036" w14:textId="387A5417" w:rsidR="00A41A07" w:rsidRPr="008A0B09" w:rsidRDefault="00A41A07" w:rsidP="00C32CBD">
                            <w:pPr>
                              <w:rPr>
                                <w:sz w:val="16"/>
                                <w:szCs w:val="16"/>
                              </w:rPr>
                            </w:pPr>
                            <w:r>
                              <w:rPr>
                                <w:sz w:val="16"/>
                                <w:szCs w:val="16"/>
                              </w:rPr>
                              <w:t>Rev. December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B20E" id="Text Box 5" o:spid="_x0000_s1029" type="#_x0000_t202" style="position:absolute;left:0;text-align:left;margin-left:435pt;margin-top:2.55pt;width:105.7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" filled="f" stroked="f">
                <v:textbox>
                  <w:txbxContent>
                    <w:p w14:paraId="012D6036" w14:textId="387A5417" w:rsidR="00A41A07" w:rsidRPr="008A0B09" w:rsidRDefault="00A41A07" w:rsidP="00C32CBD">
                      <w:pPr>
                        <w:rPr>
                          <w:sz w:val="16"/>
                          <w:szCs w:val="16"/>
                        </w:rPr>
                      </w:pPr>
                      <w:r>
                        <w:rPr>
                          <w:sz w:val="16"/>
                          <w:szCs w:val="16"/>
                        </w:rPr>
                        <w:t>Rev. December 2015</w:t>
                      </w:r>
                    </w:p>
                  </w:txbxContent>
                </v:textbox>
              </v:shape>
            </w:pict>
          </mc:Fallback>
        </mc:AlternateContent>
      </w:r>
    </w:p>
    <w:p w14:paraId="171E759E" w14:textId="77777777" w:rsidR="00B83F2B" w:rsidRPr="00E25F8E" w:rsidRDefault="00B83F2B" w:rsidP="00684A5E"/>
    <w:p w14:paraId="0692FA14" w14:textId="77777777" w:rsidR="00B83F2B" w:rsidRPr="00E25F8E" w:rsidRDefault="00B83F2B" w:rsidP="00684A5E">
      <w:pPr>
        <w:ind w:left="720" w:hanging="720"/>
        <w:jc w:val="center"/>
      </w:pPr>
    </w:p>
    <w:p w14:paraId="4F909646" w14:textId="77777777" w:rsidR="00B83F2B" w:rsidRPr="00E25F8E" w:rsidRDefault="00B83F2B" w:rsidP="00684A5E">
      <w:pPr>
        <w:ind w:left="720" w:hanging="720"/>
        <w:jc w:val="center"/>
      </w:pPr>
    </w:p>
    <w:p w14:paraId="78E1E06E" w14:textId="77777777" w:rsidR="00DA7CF6" w:rsidRPr="00E25F8E" w:rsidRDefault="00B665F3" w:rsidP="00DA7CF6">
      <w:pPr>
        <w:ind w:left="720" w:hanging="720"/>
        <w:jc w:val="center"/>
        <w:rPr>
          <w:i/>
        </w:rPr>
      </w:pPr>
      <w:r w:rsidRPr="00E25F8E">
        <w:rPr>
          <w:i/>
        </w:rPr>
        <w:t>This page is intentionally left blank.</w:t>
      </w:r>
    </w:p>
    <w:p w14:paraId="0C6BD679" w14:textId="77777777" w:rsidR="00B83F2B" w:rsidRPr="00E25F8E" w:rsidRDefault="00B83F2B" w:rsidP="00684A5E">
      <w:pPr>
        <w:ind w:left="720" w:hanging="720"/>
        <w:jc w:val="center"/>
      </w:pPr>
    </w:p>
    <w:p w14:paraId="200F92D6" w14:textId="77777777" w:rsidR="00B83F2B" w:rsidRPr="00E25F8E" w:rsidRDefault="00B83F2B" w:rsidP="00684A5E">
      <w:pPr>
        <w:ind w:left="720" w:hanging="720"/>
        <w:jc w:val="center"/>
      </w:pPr>
    </w:p>
    <w:p w14:paraId="1080DC09" w14:textId="77777777" w:rsidR="00B83F2B" w:rsidRPr="00E25F8E" w:rsidRDefault="00B83F2B" w:rsidP="00684A5E">
      <w:pPr>
        <w:ind w:left="720" w:hanging="720"/>
        <w:jc w:val="center"/>
      </w:pPr>
    </w:p>
    <w:p w14:paraId="3A85F2E7" w14:textId="77777777" w:rsidR="008F0F16" w:rsidRPr="00E25F8E" w:rsidRDefault="008F0F16" w:rsidP="00684A5E">
      <w:pPr>
        <w:ind w:left="720" w:hanging="720"/>
        <w:jc w:val="center"/>
      </w:pPr>
    </w:p>
    <w:p w14:paraId="3FC45325" w14:textId="77777777" w:rsidR="008F0F16" w:rsidRPr="00E25F8E" w:rsidRDefault="008F0F16" w:rsidP="00684A5E">
      <w:pPr>
        <w:ind w:left="720" w:hanging="720"/>
        <w:jc w:val="center"/>
      </w:pPr>
    </w:p>
    <w:p w14:paraId="69B69A5D" w14:textId="77777777" w:rsidR="008F0F16" w:rsidRPr="00E25F8E" w:rsidRDefault="008F0F16" w:rsidP="00684A5E">
      <w:pPr>
        <w:ind w:left="720" w:hanging="720"/>
        <w:jc w:val="center"/>
      </w:pPr>
    </w:p>
    <w:p w14:paraId="1D4CDF84" w14:textId="77777777" w:rsidR="008F0F16" w:rsidRPr="00E25F8E" w:rsidRDefault="008F0F16" w:rsidP="00684A5E">
      <w:pPr>
        <w:ind w:left="720" w:hanging="720"/>
        <w:jc w:val="center"/>
      </w:pPr>
    </w:p>
    <w:p w14:paraId="29279CDA" w14:textId="77777777" w:rsidR="008F0F16" w:rsidRPr="00E25F8E" w:rsidRDefault="008F0F16" w:rsidP="00684A5E">
      <w:pPr>
        <w:ind w:left="720" w:hanging="720"/>
        <w:jc w:val="center"/>
      </w:pPr>
    </w:p>
    <w:p w14:paraId="6FB91F20" w14:textId="77777777" w:rsidR="008F0F16" w:rsidRPr="00E25F8E" w:rsidRDefault="008F0F16" w:rsidP="00684A5E">
      <w:pPr>
        <w:ind w:left="720" w:hanging="720"/>
        <w:jc w:val="center"/>
      </w:pPr>
    </w:p>
    <w:p w14:paraId="2BEBF6DA" w14:textId="77777777" w:rsidR="008F0F16" w:rsidRPr="00E25F8E" w:rsidRDefault="008F0F16" w:rsidP="00684A5E">
      <w:pPr>
        <w:ind w:left="720" w:hanging="720"/>
        <w:jc w:val="center"/>
      </w:pPr>
    </w:p>
    <w:p w14:paraId="1669D626" w14:textId="77777777" w:rsidR="008F0F16" w:rsidRPr="00E25F8E" w:rsidRDefault="008F0F16" w:rsidP="00684A5E">
      <w:pPr>
        <w:ind w:left="720" w:hanging="720"/>
        <w:jc w:val="center"/>
      </w:pPr>
    </w:p>
    <w:p w14:paraId="7549382F" w14:textId="77777777" w:rsidR="008F0F16" w:rsidRPr="00E25F8E" w:rsidRDefault="008F0F16" w:rsidP="00684A5E">
      <w:pPr>
        <w:ind w:left="720" w:hanging="720"/>
        <w:jc w:val="center"/>
      </w:pPr>
    </w:p>
    <w:p w14:paraId="14FD4EC0" w14:textId="77777777" w:rsidR="008F0F16" w:rsidRPr="00E25F8E" w:rsidRDefault="008F0F16" w:rsidP="00684A5E">
      <w:pPr>
        <w:ind w:left="720" w:hanging="720"/>
        <w:jc w:val="center"/>
      </w:pPr>
    </w:p>
    <w:p w14:paraId="54C2CFF9" w14:textId="77777777" w:rsidR="008F0F16" w:rsidRPr="00E25F8E" w:rsidRDefault="008F0F16" w:rsidP="00684A5E">
      <w:pPr>
        <w:ind w:left="720" w:hanging="720"/>
        <w:jc w:val="center"/>
      </w:pPr>
    </w:p>
    <w:p w14:paraId="50B17473" w14:textId="77777777" w:rsidR="008F0F16" w:rsidRPr="00E25F8E" w:rsidRDefault="008F0F16" w:rsidP="00684A5E">
      <w:pPr>
        <w:ind w:left="720" w:hanging="720"/>
        <w:jc w:val="center"/>
      </w:pPr>
    </w:p>
    <w:p w14:paraId="42CD3652" w14:textId="77777777" w:rsidR="00B83F2B" w:rsidRPr="00E25F8E" w:rsidRDefault="00B83F2B" w:rsidP="00684A5E">
      <w:pPr>
        <w:ind w:left="720" w:hanging="720"/>
        <w:jc w:val="center"/>
      </w:pPr>
    </w:p>
    <w:p w14:paraId="55A9B9C2" w14:textId="77777777" w:rsidR="00CC273F" w:rsidRPr="00E25F8E" w:rsidRDefault="00CC273F" w:rsidP="00CC273F">
      <w:pPr>
        <w:pStyle w:val="Default"/>
      </w:pPr>
    </w:p>
    <w:p w14:paraId="6B483CBD" w14:textId="77777777" w:rsidR="00CC273F" w:rsidRPr="00E25F8E" w:rsidRDefault="00CC273F" w:rsidP="00CC273F">
      <w:pPr>
        <w:pStyle w:val="Default"/>
      </w:pPr>
    </w:p>
    <w:p w14:paraId="4D4F02C4" w14:textId="77777777" w:rsidR="00CC273F" w:rsidRPr="00E25F8E" w:rsidRDefault="00CC273F" w:rsidP="00CC273F">
      <w:pPr>
        <w:pStyle w:val="Default"/>
      </w:pPr>
    </w:p>
    <w:p w14:paraId="6B29E674" w14:textId="77777777" w:rsidR="00B83F2B" w:rsidRPr="00E25F8E" w:rsidRDefault="00B83F2B" w:rsidP="00684A5E">
      <w:pPr>
        <w:ind w:left="720" w:hanging="720"/>
        <w:jc w:val="center"/>
      </w:pPr>
    </w:p>
    <w:p w14:paraId="417AD465" w14:textId="77777777" w:rsidR="00B83F2B" w:rsidRPr="00E25F8E" w:rsidRDefault="00B83F2B" w:rsidP="00684A5E">
      <w:pPr>
        <w:ind w:left="720" w:hanging="720"/>
        <w:jc w:val="center"/>
      </w:pPr>
    </w:p>
    <w:p w14:paraId="20330208" w14:textId="77777777" w:rsidR="00B83F2B" w:rsidRPr="00E25F8E" w:rsidRDefault="00B83F2B" w:rsidP="00684A5E">
      <w:pPr>
        <w:ind w:left="720" w:hanging="720"/>
        <w:jc w:val="center"/>
      </w:pPr>
    </w:p>
    <w:p w14:paraId="5FE1B07D" w14:textId="77777777" w:rsidR="00B83F2B" w:rsidRPr="00E25F8E" w:rsidRDefault="00B83F2B" w:rsidP="00684A5E">
      <w:pPr>
        <w:ind w:left="720" w:hanging="720"/>
        <w:jc w:val="center"/>
      </w:pPr>
    </w:p>
    <w:p w14:paraId="703CA577" w14:textId="77777777" w:rsidR="00B83F2B" w:rsidRPr="00E25F8E" w:rsidRDefault="00B83F2B" w:rsidP="00E021D8">
      <w:pPr>
        <w:ind w:left="720" w:hanging="720"/>
        <w:jc w:val="center"/>
      </w:pPr>
    </w:p>
    <w:p w14:paraId="61A4C24F" w14:textId="77777777" w:rsidR="00B83F2B" w:rsidRPr="00E25F8E" w:rsidRDefault="00B83F2B" w:rsidP="00E021D8">
      <w:pPr>
        <w:ind w:left="720" w:hanging="720"/>
        <w:jc w:val="center"/>
      </w:pPr>
    </w:p>
    <w:p w14:paraId="08BF491D" w14:textId="77777777" w:rsidR="00B83F2B" w:rsidRPr="00E25F8E" w:rsidRDefault="00B83F2B" w:rsidP="00E021D8">
      <w:pPr>
        <w:ind w:left="720" w:hanging="720"/>
        <w:jc w:val="center"/>
      </w:pPr>
    </w:p>
    <w:p w14:paraId="2D648D0B" w14:textId="77777777" w:rsidR="00B83F2B" w:rsidRPr="00E25F8E" w:rsidRDefault="00B83F2B" w:rsidP="00E021D8">
      <w:pPr>
        <w:ind w:left="720" w:hanging="720"/>
        <w:jc w:val="center"/>
      </w:pPr>
    </w:p>
    <w:p w14:paraId="0583989F" w14:textId="77777777" w:rsidR="00B83F2B" w:rsidRPr="00E25F8E" w:rsidRDefault="00B83F2B" w:rsidP="00E021D8">
      <w:pPr>
        <w:ind w:left="720" w:hanging="720"/>
        <w:jc w:val="center"/>
      </w:pPr>
    </w:p>
    <w:p w14:paraId="2482B307" w14:textId="77777777" w:rsidR="00B83F2B" w:rsidRPr="00E25F8E" w:rsidRDefault="00B83F2B" w:rsidP="00E021D8">
      <w:pPr>
        <w:ind w:left="720" w:hanging="720"/>
        <w:jc w:val="center"/>
      </w:pPr>
    </w:p>
    <w:p w14:paraId="451ACDEA" w14:textId="77777777" w:rsidR="00B83F2B" w:rsidRPr="00E25F8E" w:rsidRDefault="00B83F2B" w:rsidP="00E021D8">
      <w:pPr>
        <w:ind w:left="720" w:hanging="720"/>
        <w:jc w:val="center"/>
      </w:pPr>
    </w:p>
    <w:p w14:paraId="305A5097" w14:textId="77777777" w:rsidR="00360FE1" w:rsidRPr="00E25F8E" w:rsidRDefault="00360FE1" w:rsidP="00360FE1">
      <w:pPr>
        <w:pStyle w:val="Default"/>
      </w:pPr>
    </w:p>
    <w:p w14:paraId="13D28EBE" w14:textId="77777777" w:rsidR="00B83F2B" w:rsidRPr="00E25F8E" w:rsidRDefault="00B83F2B" w:rsidP="00E021D8">
      <w:pPr>
        <w:ind w:left="720" w:hanging="720"/>
        <w:jc w:val="center"/>
      </w:pPr>
    </w:p>
    <w:p w14:paraId="0FBAD95B" w14:textId="77777777" w:rsidR="00B83F2B" w:rsidRPr="00E25F8E" w:rsidRDefault="00B83F2B" w:rsidP="00E021D8">
      <w:pPr>
        <w:ind w:left="720" w:hanging="720"/>
        <w:jc w:val="center"/>
      </w:pPr>
    </w:p>
    <w:p w14:paraId="0E3132BB" w14:textId="77777777" w:rsidR="00B83F2B" w:rsidRPr="00E25F8E" w:rsidRDefault="00B83F2B" w:rsidP="00E021D8">
      <w:pPr>
        <w:ind w:left="720" w:hanging="720"/>
        <w:jc w:val="center"/>
      </w:pPr>
    </w:p>
    <w:p w14:paraId="1073EC08" w14:textId="77777777" w:rsidR="00B83F2B" w:rsidRPr="00E25F8E" w:rsidRDefault="00B83F2B" w:rsidP="00E021D8">
      <w:pPr>
        <w:ind w:left="720" w:hanging="720"/>
        <w:jc w:val="center"/>
      </w:pPr>
    </w:p>
    <w:p w14:paraId="4A3295F2" w14:textId="77777777" w:rsidR="00B83F2B" w:rsidRPr="00E25F8E" w:rsidRDefault="00B83F2B" w:rsidP="00E021D8">
      <w:pPr>
        <w:ind w:left="720" w:hanging="720"/>
        <w:jc w:val="center"/>
      </w:pPr>
    </w:p>
    <w:p w14:paraId="11AF30BF" w14:textId="77777777" w:rsidR="00B83F2B" w:rsidRPr="00E25F8E" w:rsidRDefault="00B83F2B" w:rsidP="00E021D8">
      <w:pPr>
        <w:ind w:left="720" w:hanging="720"/>
        <w:jc w:val="center"/>
      </w:pPr>
    </w:p>
    <w:p w14:paraId="08EDBBF9" w14:textId="77777777" w:rsidR="00B83F2B" w:rsidRPr="00E25F8E" w:rsidRDefault="00B83F2B" w:rsidP="00E021D8">
      <w:pPr>
        <w:ind w:left="720" w:hanging="720"/>
        <w:jc w:val="center"/>
      </w:pPr>
    </w:p>
    <w:p w14:paraId="2350F5DB" w14:textId="77777777" w:rsidR="00B83F2B" w:rsidRPr="00E25F8E" w:rsidRDefault="00B83F2B" w:rsidP="00E021D8">
      <w:pPr>
        <w:ind w:left="720" w:hanging="720"/>
        <w:jc w:val="center"/>
      </w:pPr>
    </w:p>
    <w:p w14:paraId="73F4A773" w14:textId="77777777" w:rsidR="00B83F2B" w:rsidRPr="00E25F8E" w:rsidRDefault="00B83F2B" w:rsidP="00E021D8">
      <w:pPr>
        <w:ind w:left="720" w:hanging="720"/>
        <w:jc w:val="center"/>
      </w:pPr>
    </w:p>
    <w:p w14:paraId="0BC8DF44" w14:textId="77777777" w:rsidR="00B83F2B" w:rsidRPr="00E25F8E" w:rsidRDefault="00B83F2B" w:rsidP="00E021D8">
      <w:pPr>
        <w:ind w:left="720" w:hanging="720"/>
        <w:jc w:val="center"/>
      </w:pPr>
    </w:p>
    <w:p w14:paraId="3429EA2D" w14:textId="77777777" w:rsidR="00B83F2B" w:rsidRPr="00E25F8E" w:rsidRDefault="00B83F2B" w:rsidP="00E021D8">
      <w:pPr>
        <w:ind w:left="720" w:hanging="720"/>
        <w:jc w:val="center"/>
      </w:pPr>
    </w:p>
    <w:p w14:paraId="47099C36" w14:textId="77777777" w:rsidR="00B83F2B" w:rsidRPr="00E25F8E" w:rsidRDefault="00B83F2B" w:rsidP="00E021D8">
      <w:pPr>
        <w:ind w:left="720" w:hanging="720"/>
        <w:jc w:val="center"/>
      </w:pPr>
    </w:p>
    <w:p w14:paraId="56BA919E" w14:textId="77777777" w:rsidR="00B83F2B" w:rsidRPr="00E25F8E" w:rsidRDefault="00B83F2B" w:rsidP="00E021D8">
      <w:pPr>
        <w:ind w:left="720" w:hanging="720"/>
        <w:jc w:val="center"/>
      </w:pPr>
    </w:p>
    <w:p w14:paraId="4E71379C" w14:textId="77777777" w:rsidR="00B83F2B" w:rsidRPr="00E25F8E" w:rsidRDefault="00B83F2B" w:rsidP="00E021D8">
      <w:pPr>
        <w:ind w:left="720" w:hanging="720"/>
        <w:jc w:val="center"/>
      </w:pPr>
    </w:p>
    <w:p w14:paraId="686F3403" w14:textId="77777777" w:rsidR="00B83F2B" w:rsidRPr="00E25F8E" w:rsidRDefault="00B83F2B" w:rsidP="00E021D8">
      <w:pPr>
        <w:ind w:left="720" w:hanging="720"/>
        <w:jc w:val="center"/>
      </w:pPr>
    </w:p>
    <w:p w14:paraId="0D2B36DA" w14:textId="77777777" w:rsidR="00360FE1" w:rsidRPr="00E25F8E" w:rsidRDefault="00360FE1" w:rsidP="00360FE1">
      <w:pPr>
        <w:pStyle w:val="Default"/>
      </w:pPr>
    </w:p>
    <w:p w14:paraId="4DE401EA" w14:textId="77777777" w:rsidR="00B83F2B" w:rsidRPr="00E25F8E" w:rsidRDefault="00B83F2B" w:rsidP="00E021D8">
      <w:pPr>
        <w:ind w:left="720" w:hanging="720"/>
        <w:jc w:val="center"/>
      </w:pPr>
    </w:p>
    <w:p w14:paraId="3F2A5B1B" w14:textId="77777777" w:rsidR="00B83F2B" w:rsidRPr="00E25F8E" w:rsidRDefault="00B83F2B" w:rsidP="00E021D8">
      <w:pPr>
        <w:ind w:left="720" w:hanging="720"/>
        <w:jc w:val="center"/>
      </w:pPr>
    </w:p>
    <w:p w14:paraId="56F5E044" w14:textId="77777777" w:rsidR="00B83F2B" w:rsidRPr="00E25F8E" w:rsidRDefault="00B83F2B" w:rsidP="00E021D8">
      <w:pPr>
        <w:ind w:left="720" w:hanging="720"/>
        <w:jc w:val="center"/>
      </w:pPr>
    </w:p>
    <w:p w14:paraId="31A97928" w14:textId="77777777" w:rsidR="00B83F2B" w:rsidRPr="00E25F8E" w:rsidRDefault="00B83F2B" w:rsidP="00E021D8">
      <w:pPr>
        <w:ind w:left="720" w:hanging="720"/>
        <w:jc w:val="center"/>
        <w:rPr>
          <w:sz w:val="16"/>
          <w:szCs w:val="16"/>
        </w:rPr>
      </w:pPr>
    </w:p>
    <w:p w14:paraId="4D99AEF3" w14:textId="77777777" w:rsidR="00B83F2B" w:rsidRPr="00E25F8E" w:rsidRDefault="00B83F2B" w:rsidP="00E021D8">
      <w:pPr>
        <w:ind w:left="720" w:hanging="720"/>
        <w:jc w:val="center"/>
        <w:rPr>
          <w:sz w:val="16"/>
          <w:szCs w:val="16"/>
        </w:rPr>
      </w:pPr>
    </w:p>
    <w:p w14:paraId="1BD97BB1" w14:textId="77777777" w:rsidR="00432F4B" w:rsidRPr="00E25F8E" w:rsidRDefault="00432F4B" w:rsidP="00855C08">
      <w:pPr>
        <w:pStyle w:val="Heading2"/>
      </w:pPr>
      <w:bookmarkStart w:id="37" w:name="_Toc256581562"/>
      <w:r w:rsidRPr="00E25F8E">
        <w:lastRenderedPageBreak/>
        <w:t>Schedule #4B—Project Descriptions</w:t>
      </w:r>
      <w:bookmarkEnd w:id="37"/>
    </w:p>
    <w:tbl>
      <w:tblPr>
        <w:tblW w:w="11130" w:type="dxa"/>
        <w:jc w:val="center"/>
        <w:tblLayout w:type="fixed"/>
        <w:tblLook w:val="0000" w:firstRow="0" w:lastRow="0" w:firstColumn="0" w:lastColumn="0" w:noHBand="0" w:noVBand="0"/>
      </w:tblPr>
      <w:tblGrid>
        <w:gridCol w:w="3737"/>
        <w:gridCol w:w="3718"/>
        <w:gridCol w:w="3675"/>
      </w:tblGrid>
      <w:tr w:rsidR="00432F4B" w:rsidRPr="00E25F8E" w14:paraId="0AF4C971" w14:textId="77777777" w:rsidTr="004078D2">
        <w:trPr>
          <w:trHeight w:val="209"/>
          <w:jc w:val="center"/>
        </w:trPr>
        <w:tc>
          <w:tcPr>
            <w:tcW w:w="3737" w:type="dxa"/>
            <w:tcBorders>
              <w:top w:val="single" w:sz="6" w:space="0" w:color="auto"/>
              <w:left w:val="single" w:sz="6" w:space="0" w:color="auto"/>
              <w:right w:val="single" w:sz="6" w:space="0" w:color="auto"/>
            </w:tcBorders>
          </w:tcPr>
          <w:p w14:paraId="016AFFDC" w14:textId="77777777" w:rsidR="00432F4B" w:rsidRPr="00E25F8E" w:rsidRDefault="00432F4B" w:rsidP="00432F4B">
            <w:pPr>
              <w:jc w:val="center"/>
              <w:rPr>
                <w:rFonts w:cs="Arial"/>
                <w:b/>
                <w:bCs/>
                <w:sz w:val="16"/>
                <w:szCs w:val="16"/>
              </w:rPr>
            </w:pPr>
            <w:r w:rsidRPr="00E25F8E">
              <w:rPr>
                <w:rFonts w:cs="Arial"/>
                <w:b/>
                <w:bCs/>
                <w:sz w:val="18"/>
                <w:szCs w:val="18"/>
              </w:rPr>
              <w:br w:type="page"/>
            </w:r>
            <w:r w:rsidRPr="00E25F8E">
              <w:rPr>
                <w:rFonts w:cs="Arial"/>
                <w:b/>
                <w:bCs/>
                <w:sz w:val="16"/>
                <w:szCs w:val="16"/>
              </w:rPr>
              <w:t>For TEA Use Only</w:t>
            </w:r>
          </w:p>
        </w:tc>
        <w:tc>
          <w:tcPr>
            <w:tcW w:w="3718" w:type="dxa"/>
            <w:tcBorders>
              <w:left w:val="nil"/>
            </w:tcBorders>
          </w:tcPr>
          <w:p w14:paraId="00E64423" w14:textId="77777777" w:rsidR="00432F4B" w:rsidRPr="00E25F8E" w:rsidRDefault="00432F4B" w:rsidP="00432F4B">
            <w:pPr>
              <w:tabs>
                <w:tab w:val="center" w:pos="5472"/>
                <w:tab w:val="right" w:pos="11160"/>
              </w:tabs>
              <w:jc w:val="center"/>
              <w:rPr>
                <w:rFonts w:cs="Arial"/>
                <w:b/>
                <w:bCs/>
                <w:sz w:val="20"/>
                <w:szCs w:val="20"/>
              </w:rPr>
            </w:pPr>
            <w:r w:rsidRPr="00E25F8E">
              <w:rPr>
                <w:rFonts w:cs="Arial"/>
                <w:b/>
                <w:bCs/>
                <w:sz w:val="20"/>
                <w:szCs w:val="20"/>
              </w:rPr>
              <w:t>TEXAS EDUCATION AGENCY</w:t>
            </w:r>
          </w:p>
        </w:tc>
        <w:tc>
          <w:tcPr>
            <w:tcW w:w="3675" w:type="dxa"/>
          </w:tcPr>
          <w:p w14:paraId="1CD0A273" w14:textId="77777777" w:rsidR="00432F4B" w:rsidRPr="00E25F8E" w:rsidRDefault="00432F4B" w:rsidP="00432F4B">
            <w:pPr>
              <w:tabs>
                <w:tab w:val="center" w:pos="5472"/>
                <w:tab w:val="right" w:pos="11160"/>
              </w:tabs>
              <w:jc w:val="right"/>
              <w:rPr>
                <w:rFonts w:cs="Arial"/>
                <w:sz w:val="18"/>
                <w:szCs w:val="18"/>
              </w:rPr>
            </w:pPr>
            <w:r w:rsidRPr="00E25F8E">
              <w:rPr>
                <w:rFonts w:cs="Arial"/>
                <w:sz w:val="18"/>
                <w:szCs w:val="18"/>
                <w:u w:val="single"/>
              </w:rPr>
              <w:t xml:space="preserve">               </w:t>
            </w:r>
          </w:p>
        </w:tc>
      </w:tr>
      <w:tr w:rsidR="00432F4B" w:rsidRPr="00E25F8E" w14:paraId="0BD7FFBF" w14:textId="77777777" w:rsidTr="004078D2">
        <w:trPr>
          <w:trHeight w:val="229"/>
          <w:jc w:val="center"/>
        </w:trPr>
        <w:tc>
          <w:tcPr>
            <w:tcW w:w="3737" w:type="dxa"/>
            <w:tcBorders>
              <w:top w:val="single" w:sz="6" w:space="0" w:color="auto"/>
              <w:left w:val="single" w:sz="6" w:space="0" w:color="auto"/>
              <w:right w:val="single" w:sz="6" w:space="0" w:color="auto"/>
            </w:tcBorders>
          </w:tcPr>
          <w:p w14:paraId="6BE0ACF5" w14:textId="77777777" w:rsidR="00432F4B" w:rsidRPr="00E25F8E" w:rsidRDefault="00432F4B" w:rsidP="00432F4B">
            <w:pPr>
              <w:rPr>
                <w:rFonts w:cs="Arial"/>
                <w:sz w:val="16"/>
                <w:szCs w:val="16"/>
              </w:rPr>
            </w:pPr>
            <w:r w:rsidRPr="00E25F8E">
              <w:rPr>
                <w:rFonts w:cs="Arial"/>
                <w:sz w:val="16"/>
                <w:szCs w:val="16"/>
              </w:rPr>
              <w:t>Adjustments and/or annotations made</w:t>
            </w:r>
          </w:p>
        </w:tc>
        <w:tc>
          <w:tcPr>
            <w:tcW w:w="3718" w:type="dxa"/>
            <w:tcBorders>
              <w:left w:val="nil"/>
            </w:tcBorders>
          </w:tcPr>
          <w:p w14:paraId="25581E57" w14:textId="77777777" w:rsidR="00432F4B" w:rsidRPr="00E25F8E" w:rsidRDefault="00432F4B" w:rsidP="00432F4B">
            <w:pPr>
              <w:tabs>
                <w:tab w:val="center" w:pos="5472"/>
                <w:tab w:val="right" w:pos="11160"/>
              </w:tabs>
              <w:jc w:val="center"/>
              <w:rPr>
                <w:rFonts w:cs="Arial"/>
                <w:b/>
                <w:bCs/>
                <w:sz w:val="20"/>
                <w:szCs w:val="20"/>
              </w:rPr>
            </w:pPr>
            <w:r w:rsidRPr="00E25F8E">
              <w:rPr>
                <w:rFonts w:cs="Arial"/>
                <w:b/>
                <w:bCs/>
                <w:sz w:val="20"/>
                <w:szCs w:val="20"/>
              </w:rPr>
              <w:t>Standard Application System (SAS)</w:t>
            </w:r>
          </w:p>
        </w:tc>
        <w:tc>
          <w:tcPr>
            <w:tcW w:w="3675" w:type="dxa"/>
          </w:tcPr>
          <w:p w14:paraId="4090BE0E" w14:textId="77777777" w:rsidR="00432F4B" w:rsidRPr="00E25F8E" w:rsidRDefault="00432F4B" w:rsidP="00432F4B">
            <w:pPr>
              <w:tabs>
                <w:tab w:val="center" w:pos="5472"/>
                <w:tab w:val="right" w:pos="11160"/>
              </w:tabs>
              <w:jc w:val="right"/>
              <w:rPr>
                <w:rFonts w:cs="Arial"/>
                <w:sz w:val="14"/>
                <w:szCs w:val="14"/>
              </w:rPr>
            </w:pPr>
            <w:r w:rsidRPr="00E25F8E">
              <w:rPr>
                <w:rFonts w:cs="Arial"/>
                <w:sz w:val="14"/>
                <w:szCs w:val="14"/>
              </w:rPr>
              <w:t>County-District No.</w:t>
            </w:r>
          </w:p>
        </w:tc>
      </w:tr>
      <w:tr w:rsidR="00432F4B" w:rsidRPr="00E25F8E" w14:paraId="581A71C3" w14:textId="77777777" w:rsidTr="004078D2">
        <w:trPr>
          <w:trHeight w:val="229"/>
          <w:jc w:val="center"/>
        </w:trPr>
        <w:tc>
          <w:tcPr>
            <w:tcW w:w="3737" w:type="dxa"/>
            <w:tcBorders>
              <w:left w:val="single" w:sz="6" w:space="0" w:color="auto"/>
              <w:right w:val="single" w:sz="6" w:space="0" w:color="auto"/>
            </w:tcBorders>
          </w:tcPr>
          <w:p w14:paraId="787B01FF" w14:textId="77777777" w:rsidR="00432F4B" w:rsidRPr="00E25F8E" w:rsidRDefault="00432F4B" w:rsidP="00432F4B">
            <w:pPr>
              <w:rPr>
                <w:rFonts w:cs="Arial"/>
                <w:sz w:val="16"/>
                <w:szCs w:val="16"/>
              </w:rPr>
            </w:pPr>
            <w:r w:rsidRPr="00E25F8E">
              <w:rPr>
                <w:rFonts w:cs="Arial"/>
                <w:sz w:val="16"/>
                <w:szCs w:val="16"/>
              </w:rPr>
              <w:t>on this (page) have been confirmed with</w:t>
            </w:r>
          </w:p>
        </w:tc>
        <w:tc>
          <w:tcPr>
            <w:tcW w:w="3718" w:type="dxa"/>
            <w:tcBorders>
              <w:left w:val="nil"/>
            </w:tcBorders>
          </w:tcPr>
          <w:p w14:paraId="22089C02" w14:textId="77777777" w:rsidR="00432F4B" w:rsidRPr="00E25F8E" w:rsidRDefault="00432F4B" w:rsidP="00432F4B">
            <w:pPr>
              <w:tabs>
                <w:tab w:val="center" w:pos="5472"/>
                <w:tab w:val="right" w:pos="11160"/>
              </w:tabs>
              <w:jc w:val="center"/>
              <w:rPr>
                <w:rFonts w:cs="Arial"/>
                <w:b/>
                <w:bCs/>
                <w:sz w:val="20"/>
                <w:szCs w:val="20"/>
              </w:rPr>
            </w:pPr>
            <w:r w:rsidRPr="00E25F8E">
              <w:rPr>
                <w:rFonts w:cs="Arial"/>
                <w:b/>
                <w:bCs/>
                <w:sz w:val="20"/>
                <w:szCs w:val="20"/>
                <w:u w:val="single"/>
              </w:rPr>
              <w:t>Instructional Facilities Allotment</w:t>
            </w:r>
          </w:p>
        </w:tc>
        <w:tc>
          <w:tcPr>
            <w:tcW w:w="3675" w:type="dxa"/>
          </w:tcPr>
          <w:p w14:paraId="3F55C2AE" w14:textId="77777777" w:rsidR="00432F4B" w:rsidRPr="00E25F8E" w:rsidRDefault="00432F4B" w:rsidP="00432F4B">
            <w:pPr>
              <w:tabs>
                <w:tab w:val="center" w:pos="5472"/>
                <w:tab w:val="right" w:pos="11160"/>
              </w:tabs>
              <w:jc w:val="right"/>
              <w:rPr>
                <w:rFonts w:cs="Arial"/>
                <w:sz w:val="18"/>
                <w:szCs w:val="18"/>
              </w:rPr>
            </w:pPr>
          </w:p>
        </w:tc>
      </w:tr>
      <w:tr w:rsidR="00432F4B" w:rsidRPr="00E25F8E" w14:paraId="0150F915" w14:textId="77777777" w:rsidTr="004078D2">
        <w:trPr>
          <w:trHeight w:val="229"/>
          <w:jc w:val="center"/>
        </w:trPr>
        <w:tc>
          <w:tcPr>
            <w:tcW w:w="3737" w:type="dxa"/>
            <w:tcBorders>
              <w:left w:val="single" w:sz="6" w:space="0" w:color="auto"/>
              <w:right w:val="single" w:sz="6" w:space="0" w:color="auto"/>
            </w:tcBorders>
          </w:tcPr>
          <w:p w14:paraId="098B3CE8" w14:textId="77777777" w:rsidR="00432F4B" w:rsidRPr="00E25F8E" w:rsidRDefault="00432F4B" w:rsidP="00432F4B">
            <w:pPr>
              <w:pBdr>
                <w:bottom w:val="single" w:sz="6" w:space="1" w:color="auto"/>
              </w:pBdr>
              <w:tabs>
                <w:tab w:val="left" w:leader="underscore" w:pos="3240"/>
              </w:tabs>
              <w:ind w:left="90" w:right="162" w:hanging="90"/>
              <w:rPr>
                <w:rFonts w:cs="Arial"/>
                <w:sz w:val="16"/>
                <w:szCs w:val="16"/>
                <w:u w:val="single"/>
              </w:rPr>
            </w:pPr>
            <w:r w:rsidRPr="00E25F8E">
              <w:rPr>
                <w:rFonts w:cs="Arial"/>
                <w:sz w:val="16"/>
                <w:szCs w:val="16"/>
                <w:u w:val="single"/>
              </w:rPr>
              <w:t xml:space="preserve">                              </w:t>
            </w:r>
          </w:p>
        </w:tc>
        <w:tc>
          <w:tcPr>
            <w:tcW w:w="3718" w:type="dxa"/>
            <w:tcBorders>
              <w:left w:val="nil"/>
            </w:tcBorders>
          </w:tcPr>
          <w:p w14:paraId="3DAC3572" w14:textId="77777777" w:rsidR="00432F4B" w:rsidRPr="00E25F8E" w:rsidRDefault="00432F4B" w:rsidP="00432F4B">
            <w:pPr>
              <w:widowControl w:val="0"/>
              <w:tabs>
                <w:tab w:val="center" w:pos="5472"/>
                <w:tab w:val="right" w:pos="11160"/>
              </w:tabs>
              <w:autoSpaceDE w:val="0"/>
              <w:autoSpaceDN w:val="0"/>
              <w:adjustRightInd w:val="0"/>
              <w:jc w:val="center"/>
              <w:outlineLvl w:val="8"/>
              <w:rPr>
                <w:rFonts w:cs="Arial"/>
                <w:sz w:val="24"/>
                <w:szCs w:val="24"/>
              </w:rPr>
            </w:pPr>
            <w:r w:rsidRPr="00E25F8E">
              <w:rPr>
                <w:rFonts w:cs="Arial"/>
                <w:sz w:val="24"/>
                <w:szCs w:val="24"/>
              </w:rPr>
              <w:t>APPLICATION</w:t>
            </w:r>
          </w:p>
        </w:tc>
        <w:tc>
          <w:tcPr>
            <w:tcW w:w="3675" w:type="dxa"/>
          </w:tcPr>
          <w:p w14:paraId="128B33DA" w14:textId="77777777" w:rsidR="00432F4B" w:rsidRPr="00E25F8E" w:rsidRDefault="00432F4B" w:rsidP="00432F4B">
            <w:pPr>
              <w:tabs>
                <w:tab w:val="center" w:pos="5472"/>
                <w:tab w:val="right" w:pos="11160"/>
              </w:tabs>
              <w:jc w:val="right"/>
              <w:rPr>
                <w:rFonts w:cs="Arial"/>
                <w:sz w:val="18"/>
                <w:szCs w:val="18"/>
              </w:rPr>
            </w:pPr>
            <w:r w:rsidRPr="00E25F8E">
              <w:rPr>
                <w:rFonts w:cs="Arial"/>
                <w:sz w:val="14"/>
                <w:szCs w:val="14"/>
              </w:rPr>
              <w:t xml:space="preserve">Amendment No. </w:t>
            </w:r>
            <w:r w:rsidRPr="00E25F8E">
              <w:rPr>
                <w:rFonts w:cs="Arial"/>
                <w:sz w:val="14"/>
                <w:szCs w:val="14"/>
                <w:u w:val="single"/>
              </w:rPr>
              <w:t xml:space="preserve">            </w:t>
            </w:r>
          </w:p>
        </w:tc>
      </w:tr>
      <w:tr w:rsidR="00432F4B" w:rsidRPr="00E25F8E" w14:paraId="23828429" w14:textId="77777777" w:rsidTr="004078D2">
        <w:trPr>
          <w:trHeight w:val="400"/>
          <w:jc w:val="center"/>
        </w:trPr>
        <w:tc>
          <w:tcPr>
            <w:tcW w:w="3737" w:type="dxa"/>
            <w:tcBorders>
              <w:left w:val="single" w:sz="6" w:space="0" w:color="auto"/>
              <w:right w:val="single" w:sz="6" w:space="0" w:color="auto"/>
            </w:tcBorders>
          </w:tcPr>
          <w:p w14:paraId="1A7047AA" w14:textId="77777777" w:rsidR="00432F4B" w:rsidRPr="00E25F8E" w:rsidRDefault="00432F4B" w:rsidP="00432F4B">
            <w:pPr>
              <w:rPr>
                <w:rFonts w:cs="Arial"/>
                <w:sz w:val="16"/>
                <w:szCs w:val="16"/>
              </w:rPr>
            </w:pPr>
          </w:p>
          <w:p w14:paraId="6079FE9A" w14:textId="77777777" w:rsidR="00432F4B" w:rsidRPr="00E25F8E" w:rsidRDefault="00432F4B" w:rsidP="00432F4B">
            <w:pPr>
              <w:rPr>
                <w:rFonts w:cs="Arial"/>
                <w:sz w:val="16"/>
                <w:szCs w:val="16"/>
                <w:u w:val="single"/>
              </w:rPr>
            </w:pPr>
            <w:r w:rsidRPr="00E25F8E">
              <w:rPr>
                <w:rFonts w:cs="Arial"/>
                <w:sz w:val="16"/>
                <w:szCs w:val="16"/>
              </w:rPr>
              <w:t xml:space="preserve">by telephone/fax on </w:t>
            </w:r>
            <w:r w:rsidRPr="00E25F8E">
              <w:rPr>
                <w:rFonts w:cs="Arial"/>
                <w:sz w:val="16"/>
                <w:szCs w:val="16"/>
                <w:u w:val="single"/>
              </w:rPr>
              <w:t xml:space="preserve"> _____________________             </w:t>
            </w:r>
          </w:p>
        </w:tc>
        <w:tc>
          <w:tcPr>
            <w:tcW w:w="3718" w:type="dxa"/>
            <w:tcBorders>
              <w:left w:val="nil"/>
            </w:tcBorders>
          </w:tcPr>
          <w:p w14:paraId="432947FA" w14:textId="77777777" w:rsidR="00432F4B" w:rsidRPr="00E25F8E" w:rsidRDefault="00432F4B" w:rsidP="00432F4B">
            <w:pPr>
              <w:tabs>
                <w:tab w:val="center" w:pos="5472"/>
                <w:tab w:val="right" w:pos="11160"/>
              </w:tabs>
              <w:jc w:val="center"/>
              <w:rPr>
                <w:rFonts w:cs="Arial"/>
                <w:b/>
                <w:bCs/>
                <w:sz w:val="18"/>
                <w:szCs w:val="18"/>
              </w:rPr>
            </w:pPr>
            <w:r w:rsidRPr="00E25F8E">
              <w:rPr>
                <w:rFonts w:cs="Arial"/>
                <w:b/>
                <w:bCs/>
                <w:sz w:val="18"/>
                <w:szCs w:val="18"/>
              </w:rPr>
              <w:t>SCHEDULE #4B—Project Descriptions</w:t>
            </w:r>
          </w:p>
        </w:tc>
        <w:tc>
          <w:tcPr>
            <w:tcW w:w="3675" w:type="dxa"/>
          </w:tcPr>
          <w:p w14:paraId="21BB24E1" w14:textId="77777777" w:rsidR="00432F4B" w:rsidRPr="00E25F8E" w:rsidRDefault="00432F4B" w:rsidP="00432F4B">
            <w:pPr>
              <w:tabs>
                <w:tab w:val="center" w:pos="5472"/>
                <w:tab w:val="right" w:pos="11160"/>
              </w:tabs>
              <w:jc w:val="right"/>
              <w:rPr>
                <w:rFonts w:cs="Arial"/>
                <w:sz w:val="14"/>
                <w:szCs w:val="14"/>
              </w:rPr>
            </w:pPr>
          </w:p>
        </w:tc>
      </w:tr>
      <w:tr w:rsidR="00432F4B" w:rsidRPr="00E25F8E" w14:paraId="2E6782BE" w14:textId="77777777" w:rsidTr="004078D2">
        <w:trPr>
          <w:trHeight w:val="400"/>
          <w:jc w:val="center"/>
        </w:trPr>
        <w:tc>
          <w:tcPr>
            <w:tcW w:w="3737" w:type="dxa"/>
            <w:tcBorders>
              <w:left w:val="single" w:sz="6" w:space="0" w:color="auto"/>
              <w:bottom w:val="single" w:sz="18" w:space="0" w:color="auto"/>
              <w:right w:val="single" w:sz="6" w:space="0" w:color="auto"/>
            </w:tcBorders>
          </w:tcPr>
          <w:p w14:paraId="6114EA1D" w14:textId="77777777" w:rsidR="00432F4B" w:rsidRPr="00E25F8E" w:rsidRDefault="00432F4B" w:rsidP="00432F4B">
            <w:pPr>
              <w:rPr>
                <w:rFonts w:cs="Arial"/>
                <w:sz w:val="16"/>
                <w:szCs w:val="16"/>
              </w:rPr>
            </w:pPr>
          </w:p>
          <w:p w14:paraId="7A6656D7" w14:textId="77777777" w:rsidR="00432F4B" w:rsidRPr="00E25F8E" w:rsidRDefault="00432F4B" w:rsidP="00432F4B">
            <w:pPr>
              <w:rPr>
                <w:rFonts w:cs="Arial"/>
                <w:sz w:val="16"/>
                <w:szCs w:val="16"/>
              </w:rPr>
            </w:pPr>
            <w:r w:rsidRPr="00E25F8E">
              <w:rPr>
                <w:rFonts w:cs="Arial"/>
                <w:sz w:val="16"/>
                <w:szCs w:val="16"/>
              </w:rPr>
              <w:t xml:space="preserve">by </w:t>
            </w:r>
            <w:r w:rsidRPr="00E25F8E">
              <w:rPr>
                <w:rFonts w:cs="Arial"/>
                <w:sz w:val="16"/>
                <w:szCs w:val="16"/>
                <w:u w:val="single"/>
              </w:rPr>
              <w:t xml:space="preserve">                     </w:t>
            </w:r>
            <w:r w:rsidRPr="00E25F8E">
              <w:rPr>
                <w:rFonts w:cs="Arial"/>
                <w:sz w:val="16"/>
                <w:szCs w:val="16"/>
              </w:rPr>
              <w:t xml:space="preserve"> of TEA.</w:t>
            </w:r>
          </w:p>
        </w:tc>
        <w:tc>
          <w:tcPr>
            <w:tcW w:w="3718" w:type="dxa"/>
            <w:tcBorders>
              <w:left w:val="nil"/>
              <w:bottom w:val="single" w:sz="18" w:space="0" w:color="auto"/>
            </w:tcBorders>
          </w:tcPr>
          <w:p w14:paraId="431E5D0F" w14:textId="77777777" w:rsidR="00432F4B" w:rsidRPr="00E25F8E" w:rsidRDefault="00432F4B" w:rsidP="00432F4B">
            <w:pPr>
              <w:tabs>
                <w:tab w:val="center" w:pos="5472"/>
                <w:tab w:val="right" w:pos="11160"/>
              </w:tabs>
              <w:jc w:val="center"/>
              <w:rPr>
                <w:rFonts w:cs="Arial"/>
                <w:sz w:val="18"/>
                <w:szCs w:val="18"/>
              </w:rPr>
            </w:pPr>
          </w:p>
        </w:tc>
        <w:tc>
          <w:tcPr>
            <w:tcW w:w="3675" w:type="dxa"/>
            <w:tcBorders>
              <w:bottom w:val="single" w:sz="18" w:space="0" w:color="auto"/>
            </w:tcBorders>
          </w:tcPr>
          <w:p w14:paraId="7EE4D21A" w14:textId="77777777" w:rsidR="00432F4B" w:rsidRPr="00E25F8E" w:rsidRDefault="00432F4B" w:rsidP="00432F4B">
            <w:pPr>
              <w:jc w:val="right"/>
              <w:rPr>
                <w:rFonts w:cs="Arial"/>
                <w:b/>
                <w:bCs/>
                <w:sz w:val="18"/>
                <w:szCs w:val="18"/>
              </w:rPr>
            </w:pPr>
            <w:r w:rsidRPr="00E25F8E">
              <w:rPr>
                <w:rFonts w:cs="Arial"/>
                <w:b/>
                <w:bCs/>
                <w:sz w:val="18"/>
                <w:szCs w:val="18"/>
              </w:rPr>
              <w:t>_________________________</w:t>
            </w:r>
          </w:p>
          <w:p w14:paraId="2B5D1E7E" w14:textId="77777777" w:rsidR="00432F4B" w:rsidRPr="00E25F8E" w:rsidRDefault="00432F4B" w:rsidP="00432F4B">
            <w:pPr>
              <w:tabs>
                <w:tab w:val="center" w:pos="5472"/>
                <w:tab w:val="right" w:pos="11160"/>
              </w:tabs>
              <w:jc w:val="right"/>
              <w:rPr>
                <w:rFonts w:cs="Arial"/>
                <w:sz w:val="12"/>
                <w:szCs w:val="12"/>
              </w:rPr>
            </w:pPr>
            <w:r w:rsidRPr="00E25F8E">
              <w:rPr>
                <w:rFonts w:cs="Arial"/>
                <w:sz w:val="12"/>
                <w:szCs w:val="12"/>
              </w:rPr>
              <w:t>Title/Name of Applicable Bond Issue or Lease-Purchase</w:t>
            </w:r>
          </w:p>
        </w:tc>
      </w:tr>
    </w:tbl>
    <w:p w14:paraId="540F8AFD" w14:textId="77777777" w:rsidR="00432F4B" w:rsidRPr="00E25F8E" w:rsidRDefault="00432F4B" w:rsidP="00432F4B">
      <w:pPr>
        <w:widowControl w:val="0"/>
        <w:autoSpaceDE w:val="0"/>
        <w:autoSpaceDN w:val="0"/>
        <w:adjustRightInd w:val="0"/>
        <w:rPr>
          <w:rFonts w:ascii="Georgia" w:hAnsi="Georgia" w:cs="Georgia"/>
          <w:b/>
          <w:bCs/>
          <w:sz w:val="18"/>
          <w:szCs w:val="18"/>
        </w:rPr>
      </w:pPr>
    </w:p>
    <w:p w14:paraId="7353EF30" w14:textId="7C3C2B10" w:rsidR="00432F4B" w:rsidRPr="00E25F8E" w:rsidRDefault="00432F4B" w:rsidP="00432F4B">
      <w:pPr>
        <w:widowControl w:val="0"/>
        <w:autoSpaceDE w:val="0"/>
        <w:autoSpaceDN w:val="0"/>
        <w:adjustRightInd w:val="0"/>
        <w:rPr>
          <w:rFonts w:cs="Arial"/>
          <w:b/>
          <w:bCs/>
          <w:sz w:val="18"/>
          <w:szCs w:val="18"/>
        </w:rPr>
      </w:pPr>
      <w:r w:rsidRPr="00E25F8E">
        <w:rPr>
          <w:rFonts w:cs="Arial"/>
          <w:b/>
          <w:bCs/>
          <w:sz w:val="18"/>
          <w:szCs w:val="18"/>
        </w:rPr>
        <w:t xml:space="preserve">Describe the intended uses of bond proceeds or the lease-purchase financing. Provide an estimated budget using the form below. Please refer to </w:t>
      </w:r>
      <w:r w:rsidR="008E325F">
        <w:rPr>
          <w:rFonts w:cs="Arial"/>
          <w:b/>
          <w:bCs/>
          <w:sz w:val="18"/>
          <w:szCs w:val="18"/>
        </w:rPr>
        <w:t>A</w:t>
      </w:r>
      <w:r w:rsidR="008E325F" w:rsidRPr="00E25F8E">
        <w:rPr>
          <w:rFonts w:cs="Arial"/>
          <w:b/>
          <w:bCs/>
          <w:sz w:val="18"/>
          <w:szCs w:val="18"/>
        </w:rPr>
        <w:t xml:space="preserve">ppendix </w:t>
      </w:r>
      <w:r w:rsidRPr="00E25F8E">
        <w:rPr>
          <w:rFonts w:cs="Arial"/>
          <w:b/>
          <w:bCs/>
          <w:sz w:val="18"/>
          <w:szCs w:val="18"/>
        </w:rPr>
        <w:t>C of the RFA for examples and useful definitions</w:t>
      </w:r>
      <w:r w:rsidRPr="00E25F8E">
        <w:rPr>
          <w:rFonts w:cs="Arial"/>
          <w:b/>
          <w:bCs/>
          <w:caps/>
          <w:sz w:val="18"/>
          <w:szCs w:val="18"/>
        </w:rPr>
        <w:t xml:space="preserve">. </w:t>
      </w:r>
      <w:r w:rsidRPr="00E25F8E">
        <w:rPr>
          <w:rFonts w:cs="Arial"/>
          <w:b/>
          <w:bCs/>
          <w:sz w:val="18"/>
          <w:szCs w:val="18"/>
          <w:u w:val="single"/>
        </w:rPr>
        <w:t>The narrative section should provide a brief description that outlines the scope of the project, including the major building features and/or components to be constructed or renovated</w:t>
      </w:r>
      <w:r w:rsidRPr="00E25F8E">
        <w:rPr>
          <w:rFonts w:cs="Arial"/>
          <w:b/>
          <w:bCs/>
          <w:caps/>
          <w:sz w:val="18"/>
          <w:szCs w:val="18"/>
          <w:u w:val="single"/>
        </w:rPr>
        <w:t>.</w:t>
      </w:r>
      <w:r w:rsidRPr="00E25F8E">
        <w:rPr>
          <w:rFonts w:cs="Arial"/>
          <w:b/>
          <w:bCs/>
          <w:sz w:val="18"/>
          <w:szCs w:val="18"/>
        </w:rPr>
        <w:t xml:space="preserve"> Drawing and site plans may be submitted as supplements to a narrative description, but may not be substituted for the information required for this schedule. Complete a project description for each project to be funded with this bond issue or lease-purchase agreement. </w:t>
      </w:r>
    </w:p>
    <w:p w14:paraId="760BF820" w14:textId="77777777" w:rsidR="00432F4B" w:rsidRPr="00E25F8E" w:rsidRDefault="00432F4B" w:rsidP="00432F4B">
      <w:pPr>
        <w:widowControl w:val="0"/>
        <w:autoSpaceDE w:val="0"/>
        <w:autoSpaceDN w:val="0"/>
        <w:adjustRightInd w:val="0"/>
        <w:rPr>
          <w:rFonts w:cs="Arial"/>
          <w:sz w:val="18"/>
          <w:szCs w:val="18"/>
        </w:rPr>
      </w:pPr>
    </w:p>
    <w:p w14:paraId="443ACED9" w14:textId="77777777" w:rsidR="00432F4B" w:rsidRPr="00E25F8E" w:rsidRDefault="00432F4B" w:rsidP="00432F4B">
      <w:pPr>
        <w:widowControl w:val="0"/>
        <w:autoSpaceDE w:val="0"/>
        <w:autoSpaceDN w:val="0"/>
        <w:adjustRightInd w:val="0"/>
        <w:jc w:val="center"/>
        <w:rPr>
          <w:rFonts w:cs="Arial"/>
          <w:b/>
          <w:bCs/>
          <w:sz w:val="18"/>
          <w:szCs w:val="18"/>
        </w:rPr>
      </w:pPr>
      <w:r w:rsidRPr="00E25F8E">
        <w:rPr>
          <w:rFonts w:cs="Arial"/>
          <w:b/>
          <w:bCs/>
          <w:sz w:val="18"/>
          <w:szCs w:val="18"/>
        </w:rPr>
        <w:t>This schedule may be reproduced to provide additional space as needed.</w:t>
      </w:r>
    </w:p>
    <w:p w14:paraId="1F1E31FA" w14:textId="77777777" w:rsidR="00432F4B" w:rsidRPr="00E25F8E" w:rsidRDefault="00432F4B" w:rsidP="00432F4B">
      <w:pPr>
        <w:widowControl w:val="0"/>
        <w:autoSpaceDE w:val="0"/>
        <w:autoSpaceDN w:val="0"/>
        <w:adjustRightInd w:val="0"/>
        <w:rPr>
          <w:rFonts w:ascii="Georgia" w:hAnsi="Georgia" w:cs="Georgia"/>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876"/>
        <w:gridCol w:w="3903"/>
      </w:tblGrid>
      <w:tr w:rsidR="00432F4B" w:rsidRPr="00E25F8E" w14:paraId="0D774249" w14:textId="77777777" w:rsidTr="00652A24">
        <w:trPr>
          <w:jc w:val="center"/>
        </w:trPr>
        <w:tc>
          <w:tcPr>
            <w:tcW w:w="3078" w:type="dxa"/>
          </w:tcPr>
          <w:p w14:paraId="647000CF" w14:textId="77777777" w:rsidR="00432F4B" w:rsidRPr="00652A24" w:rsidRDefault="00432F4B" w:rsidP="00652A24">
            <w:pPr>
              <w:widowControl w:val="0"/>
              <w:autoSpaceDE w:val="0"/>
              <w:autoSpaceDN w:val="0"/>
              <w:adjustRightInd w:val="0"/>
              <w:rPr>
                <w:rFonts w:cs="Arial"/>
                <w:sz w:val="20"/>
                <w:szCs w:val="20"/>
              </w:rPr>
            </w:pPr>
            <w:r w:rsidRPr="00652A24">
              <w:rPr>
                <w:rFonts w:cs="Arial"/>
                <w:sz w:val="20"/>
                <w:szCs w:val="20"/>
              </w:rPr>
              <w:t>Total Costs =</w:t>
            </w:r>
          </w:p>
          <w:p w14:paraId="37DBFFDC" w14:textId="77777777" w:rsidR="00432F4B" w:rsidRPr="00652A24" w:rsidRDefault="00432F4B" w:rsidP="00652A24">
            <w:pPr>
              <w:widowControl w:val="0"/>
              <w:autoSpaceDE w:val="0"/>
              <w:autoSpaceDN w:val="0"/>
              <w:adjustRightInd w:val="0"/>
              <w:rPr>
                <w:rFonts w:cs="Arial"/>
                <w:sz w:val="20"/>
                <w:szCs w:val="20"/>
              </w:rPr>
            </w:pPr>
            <w:r w:rsidRPr="00652A24">
              <w:rPr>
                <w:rFonts w:cs="Arial"/>
                <w:sz w:val="20"/>
                <w:szCs w:val="20"/>
              </w:rPr>
              <w:t>$</w:t>
            </w:r>
          </w:p>
        </w:tc>
        <w:tc>
          <w:tcPr>
            <w:tcW w:w="3960" w:type="dxa"/>
          </w:tcPr>
          <w:p w14:paraId="0DF35BAA" w14:textId="77777777" w:rsidR="00432F4B" w:rsidRPr="00652A24" w:rsidRDefault="00432F4B" w:rsidP="00652A24">
            <w:pPr>
              <w:widowControl w:val="0"/>
              <w:autoSpaceDE w:val="0"/>
              <w:autoSpaceDN w:val="0"/>
              <w:adjustRightInd w:val="0"/>
              <w:rPr>
                <w:rFonts w:cs="Arial"/>
                <w:sz w:val="20"/>
                <w:szCs w:val="20"/>
              </w:rPr>
            </w:pPr>
            <w:r w:rsidRPr="00652A24">
              <w:rPr>
                <w:rFonts w:cs="Arial"/>
                <w:sz w:val="20"/>
                <w:szCs w:val="20"/>
              </w:rPr>
              <w:t xml:space="preserve">Total Qualified Costs = </w:t>
            </w:r>
          </w:p>
          <w:p w14:paraId="4C1039D6" w14:textId="77777777" w:rsidR="00432F4B" w:rsidRPr="00652A24" w:rsidRDefault="00432F4B" w:rsidP="00652A24">
            <w:pPr>
              <w:widowControl w:val="0"/>
              <w:autoSpaceDE w:val="0"/>
              <w:autoSpaceDN w:val="0"/>
              <w:adjustRightInd w:val="0"/>
              <w:rPr>
                <w:rFonts w:cs="Arial"/>
                <w:sz w:val="20"/>
                <w:szCs w:val="20"/>
              </w:rPr>
            </w:pPr>
            <w:r w:rsidRPr="00652A24">
              <w:rPr>
                <w:rFonts w:cs="Arial"/>
                <w:sz w:val="20"/>
                <w:szCs w:val="20"/>
              </w:rPr>
              <w:t>$</w:t>
            </w:r>
          </w:p>
        </w:tc>
        <w:tc>
          <w:tcPr>
            <w:tcW w:w="3978" w:type="dxa"/>
          </w:tcPr>
          <w:p w14:paraId="25879F9C" w14:textId="77777777" w:rsidR="00432F4B" w:rsidRPr="00652A24" w:rsidRDefault="00432F4B" w:rsidP="00652A24">
            <w:pPr>
              <w:widowControl w:val="0"/>
              <w:autoSpaceDE w:val="0"/>
              <w:autoSpaceDN w:val="0"/>
              <w:adjustRightInd w:val="0"/>
              <w:rPr>
                <w:rFonts w:cs="Arial"/>
                <w:sz w:val="20"/>
                <w:szCs w:val="20"/>
              </w:rPr>
            </w:pPr>
            <w:r w:rsidRPr="00652A24">
              <w:rPr>
                <w:rFonts w:cs="Arial"/>
                <w:sz w:val="20"/>
                <w:szCs w:val="20"/>
              </w:rPr>
              <w:t xml:space="preserve">Total Nonqualified Costs = </w:t>
            </w:r>
          </w:p>
          <w:p w14:paraId="5F02E77B" w14:textId="77777777" w:rsidR="00432F4B" w:rsidRPr="00652A24" w:rsidRDefault="00432F4B" w:rsidP="00652A24">
            <w:pPr>
              <w:widowControl w:val="0"/>
              <w:autoSpaceDE w:val="0"/>
              <w:autoSpaceDN w:val="0"/>
              <w:adjustRightInd w:val="0"/>
              <w:rPr>
                <w:rFonts w:cs="Arial"/>
                <w:sz w:val="20"/>
                <w:szCs w:val="20"/>
              </w:rPr>
            </w:pPr>
            <w:r w:rsidRPr="00652A24">
              <w:rPr>
                <w:rFonts w:cs="Arial"/>
                <w:sz w:val="20"/>
                <w:szCs w:val="20"/>
              </w:rPr>
              <w:t>$</w:t>
            </w:r>
          </w:p>
        </w:tc>
      </w:tr>
    </w:tbl>
    <w:p w14:paraId="3336B3E0" w14:textId="77777777" w:rsidR="00432F4B" w:rsidRPr="00E25F8E" w:rsidRDefault="00432F4B" w:rsidP="00432F4B">
      <w:pPr>
        <w:rPr>
          <w:rFonts w:cs="Arial"/>
          <w:sz w:val="20"/>
          <w:szCs w:val="20"/>
        </w:rPr>
      </w:pPr>
    </w:p>
    <w:p w14:paraId="549F6B8B" w14:textId="77777777" w:rsidR="00432F4B" w:rsidRPr="00E25F8E" w:rsidRDefault="00432F4B" w:rsidP="00432F4B">
      <w:pPr>
        <w:rPr>
          <w:rFonts w:cs="Arial"/>
          <w:sz w:val="20"/>
          <w:szCs w:val="20"/>
        </w:rPr>
      </w:pPr>
    </w:p>
    <w:p w14:paraId="02EDA52B" w14:textId="77777777" w:rsidR="00432F4B" w:rsidRPr="00E25F8E" w:rsidRDefault="00432F4B" w:rsidP="00432F4B">
      <w:pPr>
        <w:rPr>
          <w:rFonts w:cs="Arial"/>
          <w:b/>
          <w:bCs/>
          <w:sz w:val="20"/>
          <w:szCs w:val="20"/>
        </w:rPr>
      </w:pPr>
      <w:r w:rsidRPr="00E25F8E">
        <w:rPr>
          <w:rFonts w:cs="Arial"/>
          <w:b/>
          <w:bCs/>
          <w:sz w:val="20"/>
          <w:szCs w:val="20"/>
        </w:rPr>
        <w:t>Project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470"/>
        <w:gridCol w:w="860"/>
        <w:gridCol w:w="1014"/>
        <w:gridCol w:w="2166"/>
        <w:gridCol w:w="645"/>
        <w:gridCol w:w="2811"/>
      </w:tblGrid>
      <w:tr w:rsidR="00432F4B" w:rsidRPr="00E25F8E" w14:paraId="45D49503" w14:textId="77777777" w:rsidTr="004078D2">
        <w:trPr>
          <w:jc w:val="center"/>
        </w:trPr>
        <w:tc>
          <w:tcPr>
            <w:tcW w:w="3748" w:type="dxa"/>
            <w:gridSpan w:val="2"/>
          </w:tcPr>
          <w:p w14:paraId="71E604C9"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Campus Name: </w:t>
            </w:r>
          </w:p>
          <w:p w14:paraId="20528CA2" w14:textId="77777777" w:rsidR="00432F4B" w:rsidRPr="00E25F8E" w:rsidRDefault="00432F4B" w:rsidP="00432F4B">
            <w:pPr>
              <w:spacing w:before="120" w:line="120" w:lineRule="auto"/>
              <w:rPr>
                <w:rFonts w:cs="Arial"/>
                <w:sz w:val="18"/>
                <w:szCs w:val="18"/>
              </w:rPr>
            </w:pPr>
          </w:p>
        </w:tc>
        <w:tc>
          <w:tcPr>
            <w:tcW w:w="1874" w:type="dxa"/>
            <w:gridSpan w:val="2"/>
          </w:tcPr>
          <w:p w14:paraId="19E9E5C4" w14:textId="77777777" w:rsidR="00432F4B" w:rsidRPr="00E25F8E" w:rsidRDefault="00432F4B" w:rsidP="00432F4B">
            <w:pPr>
              <w:spacing w:before="120" w:line="120" w:lineRule="auto"/>
              <w:rPr>
                <w:rFonts w:cs="Arial"/>
                <w:sz w:val="18"/>
                <w:szCs w:val="18"/>
              </w:rPr>
            </w:pPr>
            <w:r w:rsidRPr="00E25F8E">
              <w:rPr>
                <w:rFonts w:cs="Arial"/>
                <w:sz w:val="18"/>
                <w:szCs w:val="18"/>
              </w:rPr>
              <w:t>No. of Students:</w:t>
            </w:r>
          </w:p>
        </w:tc>
        <w:tc>
          <w:tcPr>
            <w:tcW w:w="2166" w:type="dxa"/>
          </w:tcPr>
          <w:p w14:paraId="3D204B8C" w14:textId="77777777" w:rsidR="00432F4B" w:rsidRPr="00E25F8E" w:rsidRDefault="00432F4B" w:rsidP="00432F4B">
            <w:pPr>
              <w:spacing w:before="120" w:line="120" w:lineRule="auto"/>
              <w:rPr>
                <w:rFonts w:cs="Arial"/>
                <w:sz w:val="18"/>
                <w:szCs w:val="18"/>
              </w:rPr>
            </w:pPr>
            <w:r w:rsidRPr="00E25F8E">
              <w:rPr>
                <w:rFonts w:cs="Arial"/>
                <w:sz w:val="18"/>
                <w:szCs w:val="18"/>
              </w:rPr>
              <w:t>Grade Levels Served:</w:t>
            </w:r>
          </w:p>
        </w:tc>
        <w:tc>
          <w:tcPr>
            <w:tcW w:w="3456" w:type="dxa"/>
            <w:gridSpan w:val="2"/>
          </w:tcPr>
          <w:p w14:paraId="1AFF0E4E" w14:textId="77777777" w:rsidR="00432F4B" w:rsidRPr="00E25F8E" w:rsidRDefault="00432F4B" w:rsidP="00432F4B">
            <w:pPr>
              <w:spacing w:before="120" w:line="120" w:lineRule="auto"/>
              <w:rPr>
                <w:rFonts w:cs="Arial"/>
                <w:sz w:val="18"/>
                <w:szCs w:val="18"/>
              </w:rPr>
            </w:pPr>
            <w:r w:rsidRPr="00E25F8E">
              <w:rPr>
                <w:rFonts w:cs="Arial"/>
                <w:sz w:val="18"/>
                <w:szCs w:val="18"/>
              </w:rPr>
              <w:t>Estimated Project Completion Date:</w:t>
            </w:r>
          </w:p>
        </w:tc>
      </w:tr>
      <w:tr w:rsidR="00432F4B" w:rsidRPr="00E25F8E" w14:paraId="4D2F8E8E" w14:textId="77777777" w:rsidTr="004078D2">
        <w:trPr>
          <w:cantSplit/>
          <w:jc w:val="center"/>
        </w:trPr>
        <w:tc>
          <w:tcPr>
            <w:tcW w:w="1278" w:type="dxa"/>
            <w:tcBorders>
              <w:bottom w:val="nil"/>
            </w:tcBorders>
          </w:tcPr>
          <w:p w14:paraId="0765634B" w14:textId="77777777" w:rsidR="00432F4B" w:rsidRPr="00E25F8E" w:rsidRDefault="00432F4B" w:rsidP="00432F4B">
            <w:pPr>
              <w:spacing w:before="120" w:line="120" w:lineRule="auto"/>
              <w:rPr>
                <w:rFonts w:cs="Arial"/>
                <w:sz w:val="18"/>
                <w:szCs w:val="18"/>
              </w:rPr>
            </w:pPr>
            <w:r w:rsidRPr="00E25F8E">
              <w:rPr>
                <w:rFonts w:cs="Arial"/>
                <w:sz w:val="18"/>
                <w:szCs w:val="18"/>
              </w:rPr>
              <w:t>Project Type:</w:t>
            </w:r>
          </w:p>
        </w:tc>
        <w:bookmarkStart w:id="38" w:name="Check2"/>
        <w:tc>
          <w:tcPr>
            <w:tcW w:w="3330" w:type="dxa"/>
            <w:gridSpan w:val="2"/>
            <w:tcBorders>
              <w:bottom w:val="nil"/>
            </w:tcBorders>
          </w:tcPr>
          <w:p w14:paraId="579EE77F" w14:textId="77777777" w:rsidR="00432F4B" w:rsidRPr="00E25F8E" w:rsidRDefault="001054A2" w:rsidP="00B91496">
            <w:pPr>
              <w:spacing w:before="120" w:line="120" w:lineRule="auto"/>
              <w:rPr>
                <w:rFonts w:cs="Arial"/>
                <w:sz w:val="18"/>
                <w:szCs w:val="18"/>
              </w:rPr>
            </w:pPr>
            <w:r w:rsidRPr="00E25F8E">
              <w:rPr>
                <w:rFonts w:cs="Arial"/>
                <w:sz w:val="16"/>
                <w:szCs w:val="16"/>
              </w:rPr>
              <w:fldChar w:fldCharType="begin">
                <w:ffData>
                  <w:name w:val="Check2"/>
                  <w:enabled/>
                  <w:calcOnExit w:val="0"/>
                  <w:checkBox>
                    <w:sizeAuto/>
                    <w:default w:val="0"/>
                  </w:checkBox>
                </w:ffData>
              </w:fldChar>
            </w:r>
            <w:r w:rsidR="00B91496" w:rsidRPr="00E25F8E">
              <w:rPr>
                <w:rFonts w:cs="Arial"/>
                <w:sz w:val="16"/>
                <w:szCs w:val="16"/>
              </w:rPr>
              <w:instrText xml:space="preserve"> FORMCHECKBOX </w:instrText>
            </w:r>
            <w:bookmarkEnd w:id="38"/>
            <w:r w:rsidR="000161C9">
              <w:rPr>
                <w:rFonts w:cs="Arial"/>
                <w:sz w:val="16"/>
                <w:szCs w:val="16"/>
              </w:rPr>
            </w:r>
            <w:r w:rsidR="000161C9">
              <w:rPr>
                <w:rFonts w:cs="Arial"/>
                <w:sz w:val="16"/>
                <w:szCs w:val="16"/>
              </w:rPr>
              <w:fldChar w:fldCharType="separate"/>
            </w:r>
            <w:r w:rsidRPr="00E25F8E">
              <w:rPr>
                <w:rFonts w:cs="Arial"/>
                <w:sz w:val="16"/>
                <w:szCs w:val="16"/>
              </w:rPr>
              <w:fldChar w:fldCharType="end"/>
            </w:r>
            <w:r w:rsidR="00B91496" w:rsidRPr="00E25F8E">
              <w:rPr>
                <w:rFonts w:cs="Arial"/>
                <w:sz w:val="16"/>
                <w:szCs w:val="16"/>
              </w:rPr>
              <w:t xml:space="preserve">    </w:t>
            </w:r>
            <w:r w:rsidR="00432F4B" w:rsidRPr="00E25F8E">
              <w:rPr>
                <w:rFonts w:cs="Arial"/>
                <w:sz w:val="18"/>
                <w:szCs w:val="18"/>
              </w:rPr>
              <w:t>New Campus  _________ Sq. Ft.</w:t>
            </w:r>
          </w:p>
          <w:p w14:paraId="0623D645"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    </w:t>
            </w:r>
            <w:r w:rsidR="00B91496" w:rsidRPr="00E25F8E">
              <w:rPr>
                <w:rFonts w:cs="Arial"/>
                <w:sz w:val="18"/>
                <w:szCs w:val="18"/>
              </w:rPr>
              <w:t xml:space="preserve">   </w:t>
            </w:r>
            <w:r w:rsidRPr="00E25F8E">
              <w:rPr>
                <w:rFonts w:cs="Arial"/>
                <w:sz w:val="18"/>
                <w:szCs w:val="18"/>
              </w:rPr>
              <w:t>(Estimated Sq. Footage Required)</w:t>
            </w:r>
          </w:p>
        </w:tc>
        <w:tc>
          <w:tcPr>
            <w:tcW w:w="3825" w:type="dxa"/>
            <w:gridSpan w:val="3"/>
            <w:tcBorders>
              <w:bottom w:val="nil"/>
            </w:tcBorders>
          </w:tcPr>
          <w:p w14:paraId="27DFD475" w14:textId="77777777" w:rsidR="00432F4B" w:rsidRPr="00E25F8E" w:rsidRDefault="001054A2" w:rsidP="00B91496">
            <w:pPr>
              <w:spacing w:before="120" w:line="120" w:lineRule="auto"/>
              <w:rPr>
                <w:rFonts w:cs="Arial"/>
                <w:sz w:val="18"/>
                <w:szCs w:val="18"/>
              </w:rPr>
            </w:pPr>
            <w:r w:rsidRPr="00E25F8E">
              <w:rPr>
                <w:rFonts w:cs="Arial"/>
                <w:sz w:val="16"/>
                <w:szCs w:val="16"/>
              </w:rPr>
              <w:fldChar w:fldCharType="begin">
                <w:ffData>
                  <w:name w:val="Check2"/>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Pr="00E25F8E">
              <w:rPr>
                <w:rFonts w:cs="Arial"/>
                <w:sz w:val="16"/>
                <w:szCs w:val="16"/>
              </w:rPr>
              <w:fldChar w:fldCharType="end"/>
            </w:r>
            <w:r w:rsidR="00B91496" w:rsidRPr="00E25F8E">
              <w:rPr>
                <w:rFonts w:cs="Arial"/>
                <w:sz w:val="16"/>
                <w:szCs w:val="16"/>
              </w:rPr>
              <w:t xml:space="preserve">     </w:t>
            </w:r>
            <w:r w:rsidR="00432F4B" w:rsidRPr="00E25F8E">
              <w:rPr>
                <w:rFonts w:cs="Arial"/>
                <w:sz w:val="18"/>
                <w:szCs w:val="18"/>
              </w:rPr>
              <w:t xml:space="preserve">Addition to Campus __________ Sq. Ft.          </w:t>
            </w:r>
          </w:p>
          <w:p w14:paraId="50E6599B"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        (Estimated Sq. Footage Required)  </w:t>
            </w:r>
          </w:p>
        </w:tc>
        <w:tc>
          <w:tcPr>
            <w:tcW w:w="2811" w:type="dxa"/>
            <w:tcBorders>
              <w:bottom w:val="nil"/>
            </w:tcBorders>
          </w:tcPr>
          <w:p w14:paraId="300865A1" w14:textId="77777777" w:rsidR="00432F4B" w:rsidRPr="00E25F8E" w:rsidRDefault="001054A2" w:rsidP="00B91496">
            <w:pPr>
              <w:spacing w:before="120" w:line="120" w:lineRule="auto"/>
              <w:rPr>
                <w:rFonts w:cs="Arial"/>
                <w:sz w:val="18"/>
                <w:szCs w:val="18"/>
              </w:rPr>
            </w:pPr>
            <w:r w:rsidRPr="00E25F8E">
              <w:rPr>
                <w:rFonts w:cs="Arial"/>
                <w:sz w:val="16"/>
                <w:szCs w:val="16"/>
              </w:rPr>
              <w:fldChar w:fldCharType="begin">
                <w:ffData>
                  <w:name w:val="Check2"/>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Pr="00E25F8E">
              <w:rPr>
                <w:rFonts w:cs="Arial"/>
                <w:sz w:val="16"/>
                <w:szCs w:val="16"/>
              </w:rPr>
              <w:fldChar w:fldCharType="end"/>
            </w:r>
            <w:r w:rsidR="00B91496" w:rsidRPr="00E25F8E">
              <w:rPr>
                <w:rFonts w:cs="Arial"/>
                <w:sz w:val="16"/>
                <w:szCs w:val="16"/>
              </w:rPr>
              <w:t xml:space="preserve">    </w:t>
            </w:r>
            <w:r w:rsidR="00432F4B" w:rsidRPr="00E25F8E">
              <w:rPr>
                <w:rFonts w:cs="Arial"/>
                <w:sz w:val="18"/>
                <w:szCs w:val="18"/>
              </w:rPr>
              <w:t xml:space="preserve">Renovation of Campus  </w:t>
            </w:r>
          </w:p>
        </w:tc>
      </w:tr>
      <w:tr w:rsidR="00432F4B" w:rsidRPr="00E25F8E" w14:paraId="556AEC95" w14:textId="77777777" w:rsidTr="004078D2">
        <w:trPr>
          <w:jc w:val="center"/>
        </w:trPr>
        <w:tc>
          <w:tcPr>
            <w:tcW w:w="3748" w:type="dxa"/>
            <w:gridSpan w:val="2"/>
            <w:tcBorders>
              <w:bottom w:val="nil"/>
            </w:tcBorders>
          </w:tcPr>
          <w:p w14:paraId="347CB8DA" w14:textId="77777777" w:rsidR="00432F4B" w:rsidRPr="00E25F8E" w:rsidRDefault="00432F4B" w:rsidP="00432F4B">
            <w:pPr>
              <w:spacing w:before="120" w:line="360" w:lineRule="auto"/>
              <w:rPr>
                <w:rFonts w:cs="Arial"/>
                <w:sz w:val="18"/>
                <w:szCs w:val="18"/>
              </w:rPr>
            </w:pPr>
            <w:r w:rsidRPr="00E25F8E">
              <w:rPr>
                <w:rFonts w:cs="Arial"/>
                <w:sz w:val="18"/>
                <w:szCs w:val="18"/>
              </w:rPr>
              <w:t>Estimated Project Budget:</w:t>
            </w:r>
          </w:p>
        </w:tc>
        <w:tc>
          <w:tcPr>
            <w:tcW w:w="4040" w:type="dxa"/>
            <w:gridSpan w:val="3"/>
          </w:tcPr>
          <w:p w14:paraId="2FCC3FD0" w14:textId="77777777" w:rsidR="00432F4B" w:rsidRPr="00E25F8E" w:rsidRDefault="00432F4B" w:rsidP="00432F4B">
            <w:pPr>
              <w:spacing w:before="120" w:line="360" w:lineRule="auto"/>
              <w:rPr>
                <w:rFonts w:cs="Arial"/>
                <w:sz w:val="18"/>
                <w:szCs w:val="18"/>
              </w:rPr>
            </w:pPr>
            <w:r w:rsidRPr="00E25F8E">
              <w:rPr>
                <w:rFonts w:cs="Arial"/>
                <w:sz w:val="18"/>
                <w:szCs w:val="18"/>
              </w:rPr>
              <w:t>Qualified Costs:</w:t>
            </w:r>
          </w:p>
        </w:tc>
        <w:tc>
          <w:tcPr>
            <w:tcW w:w="3456" w:type="dxa"/>
            <w:gridSpan w:val="2"/>
            <w:tcBorders>
              <w:bottom w:val="nil"/>
            </w:tcBorders>
          </w:tcPr>
          <w:p w14:paraId="49B8E661" w14:textId="77777777" w:rsidR="00432F4B" w:rsidRPr="00E25F8E" w:rsidRDefault="00432F4B" w:rsidP="00432F4B">
            <w:pPr>
              <w:spacing w:before="120" w:line="360" w:lineRule="auto"/>
              <w:rPr>
                <w:rFonts w:cs="Arial"/>
                <w:sz w:val="18"/>
                <w:szCs w:val="18"/>
              </w:rPr>
            </w:pPr>
            <w:r w:rsidRPr="00E25F8E">
              <w:rPr>
                <w:rFonts w:cs="Arial"/>
                <w:sz w:val="18"/>
                <w:szCs w:val="18"/>
              </w:rPr>
              <w:t>Nonqualified Costs:</w:t>
            </w:r>
          </w:p>
        </w:tc>
      </w:tr>
      <w:tr w:rsidR="00432F4B" w:rsidRPr="00E25F8E" w14:paraId="757A9E94" w14:textId="77777777" w:rsidTr="004078D2">
        <w:trPr>
          <w:trHeight w:hRule="exact" w:val="1023"/>
          <w:jc w:val="center"/>
        </w:trPr>
        <w:tc>
          <w:tcPr>
            <w:tcW w:w="11244" w:type="dxa"/>
            <w:gridSpan w:val="7"/>
            <w:tcBorders>
              <w:bottom w:val="nil"/>
            </w:tcBorders>
          </w:tcPr>
          <w:p w14:paraId="0202E5B3"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Are any of the projects located in a city or an unincorporated area without an adopted building code?  </w:t>
            </w:r>
            <w:r w:rsidR="001054A2"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001054A2" w:rsidRPr="00E25F8E">
              <w:rPr>
                <w:rFonts w:cs="Arial"/>
                <w:sz w:val="16"/>
                <w:szCs w:val="16"/>
              </w:rPr>
              <w:fldChar w:fldCharType="end"/>
            </w:r>
            <w:r w:rsidRPr="00E25F8E">
              <w:rPr>
                <w:rFonts w:cs="Arial"/>
                <w:sz w:val="18"/>
                <w:szCs w:val="18"/>
              </w:rPr>
              <w:t xml:space="preserve"> Yes       </w:t>
            </w:r>
            <w:r w:rsidR="001054A2"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001054A2" w:rsidRPr="00E25F8E">
              <w:rPr>
                <w:rFonts w:cs="Arial"/>
                <w:sz w:val="16"/>
                <w:szCs w:val="16"/>
              </w:rPr>
              <w:fldChar w:fldCharType="end"/>
            </w:r>
            <w:r w:rsidRPr="00E25F8E">
              <w:rPr>
                <w:rFonts w:cs="Arial"/>
                <w:sz w:val="18"/>
                <w:szCs w:val="18"/>
              </w:rPr>
              <w:t xml:space="preserve"> No</w:t>
            </w:r>
          </w:p>
          <w:p w14:paraId="4432C823" w14:textId="77777777" w:rsidR="00432F4B" w:rsidRPr="00E25F8E" w:rsidRDefault="00432F4B" w:rsidP="00432F4B">
            <w:pPr>
              <w:spacing w:before="120" w:line="120" w:lineRule="auto"/>
              <w:rPr>
                <w:rFonts w:cs="Arial"/>
                <w:sz w:val="18"/>
                <w:szCs w:val="18"/>
              </w:rPr>
            </w:pPr>
            <w:r w:rsidRPr="00E25F8E">
              <w:rPr>
                <w:rFonts w:cs="Arial"/>
                <w:sz w:val="18"/>
                <w:szCs w:val="18"/>
              </w:rPr>
              <w:t>If yes,</w:t>
            </w:r>
          </w:p>
          <w:p w14:paraId="6B34C4D3"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has the school district adopted a building code as required by the school facilities standards, and does the district have a procedure in </w:t>
            </w:r>
          </w:p>
          <w:p w14:paraId="626FC8E3"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place to ensure that an independent third party building code review of the plans and specifications is performed? </w:t>
            </w:r>
            <w:r w:rsidR="001054A2"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001054A2" w:rsidRPr="00E25F8E">
              <w:rPr>
                <w:rFonts w:cs="Arial"/>
                <w:sz w:val="16"/>
                <w:szCs w:val="16"/>
              </w:rPr>
              <w:fldChar w:fldCharType="end"/>
            </w:r>
            <w:r w:rsidRPr="00E25F8E">
              <w:rPr>
                <w:rFonts w:cs="Arial"/>
                <w:sz w:val="18"/>
                <w:szCs w:val="18"/>
              </w:rPr>
              <w:t xml:space="preserve"> Yes       </w:t>
            </w:r>
            <w:r w:rsidR="001054A2"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001054A2" w:rsidRPr="00E25F8E">
              <w:rPr>
                <w:rFonts w:cs="Arial"/>
                <w:sz w:val="16"/>
                <w:szCs w:val="16"/>
              </w:rPr>
              <w:fldChar w:fldCharType="end"/>
            </w:r>
            <w:r w:rsidRPr="00E25F8E">
              <w:rPr>
                <w:rFonts w:cs="Arial"/>
                <w:sz w:val="18"/>
                <w:szCs w:val="18"/>
              </w:rPr>
              <w:t xml:space="preserve"> No</w:t>
            </w:r>
          </w:p>
        </w:tc>
      </w:tr>
      <w:tr w:rsidR="00432F4B" w:rsidRPr="00E25F8E" w14:paraId="47BB4B33" w14:textId="77777777" w:rsidTr="004078D2">
        <w:trPr>
          <w:jc w:val="center"/>
        </w:trPr>
        <w:tc>
          <w:tcPr>
            <w:tcW w:w="11244" w:type="dxa"/>
            <w:gridSpan w:val="7"/>
            <w:tcBorders>
              <w:top w:val="nil"/>
            </w:tcBorders>
          </w:tcPr>
          <w:p w14:paraId="7C22861A" w14:textId="77777777" w:rsidR="00432F4B" w:rsidRPr="00E25F8E" w:rsidRDefault="00432F4B" w:rsidP="00432F4B">
            <w:pPr>
              <w:spacing w:before="120" w:line="360" w:lineRule="auto"/>
              <w:rPr>
                <w:rFonts w:cs="Arial"/>
                <w:sz w:val="18"/>
                <w:szCs w:val="18"/>
              </w:rPr>
            </w:pPr>
            <w:r w:rsidRPr="00E25F8E">
              <w:rPr>
                <w:rFonts w:cs="Arial"/>
                <w:sz w:val="18"/>
                <w:szCs w:val="18"/>
              </w:rPr>
              <w:t>Narrative description:</w:t>
            </w:r>
          </w:p>
          <w:p w14:paraId="537F9AD7" w14:textId="77777777" w:rsidR="00432F4B" w:rsidRPr="00E25F8E" w:rsidRDefault="00432F4B" w:rsidP="00432F4B">
            <w:pPr>
              <w:spacing w:before="120" w:line="360" w:lineRule="auto"/>
              <w:rPr>
                <w:rFonts w:cs="Arial"/>
                <w:sz w:val="18"/>
                <w:szCs w:val="18"/>
              </w:rPr>
            </w:pPr>
          </w:p>
          <w:p w14:paraId="61640CA2" w14:textId="77777777" w:rsidR="00432F4B" w:rsidRPr="00E25F8E" w:rsidRDefault="00432F4B" w:rsidP="00432F4B">
            <w:pPr>
              <w:widowControl w:val="0"/>
              <w:autoSpaceDE w:val="0"/>
              <w:autoSpaceDN w:val="0"/>
              <w:adjustRightInd w:val="0"/>
              <w:rPr>
                <w:rFonts w:ascii="Georgia" w:hAnsi="Georgia" w:cs="Georgia"/>
                <w:color w:val="000000"/>
                <w:sz w:val="24"/>
                <w:szCs w:val="24"/>
              </w:rPr>
            </w:pPr>
          </w:p>
          <w:p w14:paraId="56459D95" w14:textId="77777777" w:rsidR="00432F4B" w:rsidRPr="00E25F8E" w:rsidRDefault="00432F4B" w:rsidP="00432F4B">
            <w:pPr>
              <w:widowControl w:val="0"/>
              <w:autoSpaceDE w:val="0"/>
              <w:autoSpaceDN w:val="0"/>
              <w:adjustRightInd w:val="0"/>
              <w:rPr>
                <w:rFonts w:ascii="Georgia" w:hAnsi="Georgia" w:cs="Georgia"/>
                <w:color w:val="000000"/>
                <w:sz w:val="24"/>
                <w:szCs w:val="24"/>
              </w:rPr>
            </w:pPr>
          </w:p>
        </w:tc>
      </w:tr>
    </w:tbl>
    <w:p w14:paraId="7740B6D8" w14:textId="77777777" w:rsidR="00432F4B" w:rsidRPr="00E25F8E" w:rsidRDefault="00432F4B" w:rsidP="00432F4B">
      <w:pPr>
        <w:rPr>
          <w:rFonts w:cs="Arial"/>
          <w:sz w:val="20"/>
          <w:szCs w:val="20"/>
        </w:rPr>
      </w:pPr>
    </w:p>
    <w:p w14:paraId="08B37C13" w14:textId="77777777" w:rsidR="00432F4B" w:rsidRPr="00E25F8E" w:rsidRDefault="00432F4B" w:rsidP="00432F4B">
      <w:pPr>
        <w:rPr>
          <w:rFonts w:cs="Arial"/>
          <w:b/>
          <w:bCs/>
          <w:sz w:val="20"/>
          <w:szCs w:val="20"/>
        </w:rPr>
      </w:pPr>
      <w:r w:rsidRPr="00E25F8E">
        <w:rPr>
          <w:rFonts w:cs="Arial"/>
          <w:b/>
          <w:bCs/>
          <w:sz w:val="20"/>
          <w:szCs w:val="20"/>
        </w:rPr>
        <w:t>Project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470"/>
        <w:gridCol w:w="860"/>
        <w:gridCol w:w="1014"/>
        <w:gridCol w:w="2166"/>
        <w:gridCol w:w="645"/>
        <w:gridCol w:w="2811"/>
      </w:tblGrid>
      <w:tr w:rsidR="00432F4B" w:rsidRPr="00E25F8E" w14:paraId="1FC236B7" w14:textId="77777777" w:rsidTr="004078D2">
        <w:trPr>
          <w:jc w:val="center"/>
        </w:trPr>
        <w:tc>
          <w:tcPr>
            <w:tcW w:w="3748" w:type="dxa"/>
            <w:gridSpan w:val="2"/>
          </w:tcPr>
          <w:p w14:paraId="68ABA543"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Campus Name: </w:t>
            </w:r>
          </w:p>
          <w:p w14:paraId="1BEFFCAB" w14:textId="77777777" w:rsidR="00432F4B" w:rsidRPr="00E25F8E" w:rsidRDefault="00432F4B" w:rsidP="00432F4B">
            <w:pPr>
              <w:spacing w:before="120" w:line="120" w:lineRule="auto"/>
              <w:rPr>
                <w:rFonts w:cs="Arial"/>
                <w:sz w:val="18"/>
                <w:szCs w:val="18"/>
              </w:rPr>
            </w:pPr>
          </w:p>
        </w:tc>
        <w:tc>
          <w:tcPr>
            <w:tcW w:w="1874" w:type="dxa"/>
            <w:gridSpan w:val="2"/>
          </w:tcPr>
          <w:p w14:paraId="60BCF33A" w14:textId="77777777" w:rsidR="00432F4B" w:rsidRPr="00E25F8E" w:rsidRDefault="00432F4B" w:rsidP="00432F4B">
            <w:pPr>
              <w:spacing w:before="120" w:line="120" w:lineRule="auto"/>
              <w:rPr>
                <w:rFonts w:cs="Arial"/>
                <w:sz w:val="18"/>
                <w:szCs w:val="18"/>
              </w:rPr>
            </w:pPr>
            <w:r w:rsidRPr="00E25F8E">
              <w:rPr>
                <w:rFonts w:cs="Arial"/>
                <w:sz w:val="18"/>
                <w:szCs w:val="18"/>
              </w:rPr>
              <w:t>No. of Students:</w:t>
            </w:r>
          </w:p>
        </w:tc>
        <w:tc>
          <w:tcPr>
            <w:tcW w:w="2166" w:type="dxa"/>
          </w:tcPr>
          <w:p w14:paraId="4BCBE05F" w14:textId="77777777" w:rsidR="00432F4B" w:rsidRPr="00E25F8E" w:rsidRDefault="00432F4B" w:rsidP="00432F4B">
            <w:pPr>
              <w:spacing w:before="120" w:line="120" w:lineRule="auto"/>
              <w:rPr>
                <w:rFonts w:cs="Arial"/>
                <w:sz w:val="18"/>
                <w:szCs w:val="18"/>
              </w:rPr>
            </w:pPr>
            <w:r w:rsidRPr="00E25F8E">
              <w:rPr>
                <w:rFonts w:cs="Arial"/>
                <w:sz w:val="18"/>
                <w:szCs w:val="18"/>
              </w:rPr>
              <w:t>Grade Levels Served:</w:t>
            </w:r>
          </w:p>
        </w:tc>
        <w:tc>
          <w:tcPr>
            <w:tcW w:w="3456" w:type="dxa"/>
            <w:gridSpan w:val="2"/>
          </w:tcPr>
          <w:p w14:paraId="676B705B" w14:textId="77777777" w:rsidR="00432F4B" w:rsidRPr="00E25F8E" w:rsidRDefault="00432F4B" w:rsidP="00432F4B">
            <w:pPr>
              <w:spacing w:before="120" w:line="120" w:lineRule="auto"/>
              <w:rPr>
                <w:rFonts w:cs="Arial"/>
                <w:sz w:val="18"/>
                <w:szCs w:val="18"/>
              </w:rPr>
            </w:pPr>
            <w:r w:rsidRPr="00E25F8E">
              <w:rPr>
                <w:rFonts w:cs="Arial"/>
                <w:sz w:val="18"/>
                <w:szCs w:val="18"/>
              </w:rPr>
              <w:t>Estimated Project Completion Date:</w:t>
            </w:r>
          </w:p>
        </w:tc>
      </w:tr>
      <w:tr w:rsidR="00432F4B" w:rsidRPr="00E25F8E" w14:paraId="12BE5334" w14:textId="77777777" w:rsidTr="004078D2">
        <w:trPr>
          <w:cantSplit/>
          <w:jc w:val="center"/>
        </w:trPr>
        <w:tc>
          <w:tcPr>
            <w:tcW w:w="1278" w:type="dxa"/>
            <w:tcBorders>
              <w:bottom w:val="nil"/>
            </w:tcBorders>
          </w:tcPr>
          <w:p w14:paraId="78B9D448" w14:textId="77777777" w:rsidR="00432F4B" w:rsidRPr="00E25F8E" w:rsidRDefault="00432F4B" w:rsidP="00432F4B">
            <w:pPr>
              <w:spacing w:before="120" w:line="120" w:lineRule="auto"/>
              <w:rPr>
                <w:rFonts w:cs="Arial"/>
                <w:sz w:val="18"/>
                <w:szCs w:val="18"/>
              </w:rPr>
            </w:pPr>
            <w:r w:rsidRPr="00E25F8E">
              <w:rPr>
                <w:rFonts w:cs="Arial"/>
                <w:sz w:val="18"/>
                <w:szCs w:val="18"/>
              </w:rPr>
              <w:t>Project Type:</w:t>
            </w:r>
          </w:p>
        </w:tc>
        <w:tc>
          <w:tcPr>
            <w:tcW w:w="3330" w:type="dxa"/>
            <w:gridSpan w:val="2"/>
            <w:tcBorders>
              <w:bottom w:val="nil"/>
            </w:tcBorders>
          </w:tcPr>
          <w:p w14:paraId="0C11CB24" w14:textId="77777777" w:rsidR="00432F4B" w:rsidRPr="00E25F8E" w:rsidRDefault="001054A2" w:rsidP="00B91496">
            <w:pPr>
              <w:spacing w:before="120" w:line="120" w:lineRule="auto"/>
              <w:rPr>
                <w:rFonts w:cs="Arial"/>
                <w:sz w:val="18"/>
                <w:szCs w:val="18"/>
              </w:rPr>
            </w:pPr>
            <w:r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Pr="00E25F8E">
              <w:rPr>
                <w:rFonts w:cs="Arial"/>
                <w:sz w:val="16"/>
                <w:szCs w:val="16"/>
              </w:rPr>
              <w:fldChar w:fldCharType="end"/>
            </w:r>
            <w:r w:rsidR="00B91496" w:rsidRPr="00E25F8E">
              <w:rPr>
                <w:rFonts w:cs="Arial"/>
                <w:sz w:val="16"/>
                <w:szCs w:val="16"/>
              </w:rPr>
              <w:t xml:space="preserve">    </w:t>
            </w:r>
            <w:r w:rsidR="00432F4B" w:rsidRPr="00E25F8E">
              <w:rPr>
                <w:rFonts w:cs="Arial"/>
                <w:sz w:val="18"/>
                <w:szCs w:val="18"/>
              </w:rPr>
              <w:t>New Campus  _________ Sq. Ft.</w:t>
            </w:r>
          </w:p>
          <w:p w14:paraId="21AAD6A8"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    </w:t>
            </w:r>
            <w:r w:rsidR="00B91496" w:rsidRPr="00E25F8E">
              <w:rPr>
                <w:rFonts w:cs="Arial"/>
                <w:sz w:val="18"/>
                <w:szCs w:val="18"/>
              </w:rPr>
              <w:t xml:space="preserve">   </w:t>
            </w:r>
            <w:r w:rsidRPr="00E25F8E">
              <w:rPr>
                <w:rFonts w:cs="Arial"/>
                <w:sz w:val="18"/>
                <w:szCs w:val="18"/>
              </w:rPr>
              <w:t>(Estimated Sq. Footage Required)</w:t>
            </w:r>
          </w:p>
        </w:tc>
        <w:tc>
          <w:tcPr>
            <w:tcW w:w="3825" w:type="dxa"/>
            <w:gridSpan w:val="3"/>
            <w:tcBorders>
              <w:bottom w:val="nil"/>
            </w:tcBorders>
          </w:tcPr>
          <w:p w14:paraId="31F9B5D0" w14:textId="77777777" w:rsidR="00432F4B" w:rsidRPr="00E25F8E" w:rsidRDefault="001054A2" w:rsidP="00B91496">
            <w:pPr>
              <w:spacing w:before="120" w:line="120" w:lineRule="auto"/>
              <w:rPr>
                <w:rFonts w:cs="Arial"/>
                <w:sz w:val="18"/>
                <w:szCs w:val="18"/>
              </w:rPr>
            </w:pPr>
            <w:r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Pr="00E25F8E">
              <w:rPr>
                <w:rFonts w:cs="Arial"/>
                <w:sz w:val="16"/>
                <w:szCs w:val="16"/>
              </w:rPr>
              <w:fldChar w:fldCharType="end"/>
            </w:r>
            <w:r w:rsidR="00B91496" w:rsidRPr="00E25F8E">
              <w:rPr>
                <w:rFonts w:cs="Arial"/>
                <w:sz w:val="16"/>
                <w:szCs w:val="16"/>
              </w:rPr>
              <w:t xml:space="preserve">    </w:t>
            </w:r>
            <w:r w:rsidR="00432F4B" w:rsidRPr="00E25F8E">
              <w:rPr>
                <w:rFonts w:cs="Arial"/>
                <w:sz w:val="18"/>
                <w:szCs w:val="18"/>
              </w:rPr>
              <w:t xml:space="preserve">Addition to Campus __________ Sq. Ft.          </w:t>
            </w:r>
          </w:p>
          <w:p w14:paraId="53C0AAAD" w14:textId="77777777" w:rsidR="00432F4B" w:rsidRPr="00E25F8E" w:rsidRDefault="00B91496" w:rsidP="00432F4B">
            <w:pPr>
              <w:spacing w:before="120" w:line="120" w:lineRule="auto"/>
              <w:rPr>
                <w:rFonts w:cs="Arial"/>
                <w:sz w:val="18"/>
                <w:szCs w:val="18"/>
              </w:rPr>
            </w:pPr>
            <w:r w:rsidRPr="00E25F8E">
              <w:rPr>
                <w:rFonts w:cs="Arial"/>
                <w:sz w:val="18"/>
                <w:szCs w:val="18"/>
              </w:rPr>
              <w:t xml:space="preserve">       </w:t>
            </w:r>
            <w:r w:rsidR="00432F4B" w:rsidRPr="00E25F8E">
              <w:rPr>
                <w:rFonts w:cs="Arial"/>
                <w:sz w:val="18"/>
                <w:szCs w:val="18"/>
              </w:rPr>
              <w:t xml:space="preserve">(Estimated Sq. Footage Required)  </w:t>
            </w:r>
          </w:p>
        </w:tc>
        <w:tc>
          <w:tcPr>
            <w:tcW w:w="2811" w:type="dxa"/>
            <w:tcBorders>
              <w:bottom w:val="nil"/>
            </w:tcBorders>
          </w:tcPr>
          <w:p w14:paraId="21609EF1" w14:textId="77777777" w:rsidR="00432F4B" w:rsidRPr="00E25F8E" w:rsidRDefault="001054A2" w:rsidP="00B91496">
            <w:pPr>
              <w:spacing w:before="120" w:line="120" w:lineRule="auto"/>
              <w:rPr>
                <w:rFonts w:cs="Arial"/>
                <w:sz w:val="18"/>
                <w:szCs w:val="18"/>
              </w:rPr>
            </w:pPr>
            <w:r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Pr="00E25F8E">
              <w:rPr>
                <w:rFonts w:cs="Arial"/>
                <w:sz w:val="16"/>
                <w:szCs w:val="16"/>
              </w:rPr>
              <w:fldChar w:fldCharType="end"/>
            </w:r>
            <w:r w:rsidR="00B91496" w:rsidRPr="00E25F8E">
              <w:rPr>
                <w:rFonts w:cs="Arial"/>
                <w:sz w:val="16"/>
                <w:szCs w:val="16"/>
              </w:rPr>
              <w:t xml:space="preserve">    </w:t>
            </w:r>
            <w:r w:rsidR="00432F4B" w:rsidRPr="00E25F8E">
              <w:rPr>
                <w:rFonts w:cs="Arial"/>
                <w:sz w:val="18"/>
                <w:szCs w:val="18"/>
              </w:rPr>
              <w:t xml:space="preserve">Renovation of Campus  </w:t>
            </w:r>
          </w:p>
        </w:tc>
      </w:tr>
      <w:tr w:rsidR="00432F4B" w:rsidRPr="00E25F8E" w14:paraId="3E5F5F28" w14:textId="77777777" w:rsidTr="004078D2">
        <w:trPr>
          <w:jc w:val="center"/>
        </w:trPr>
        <w:tc>
          <w:tcPr>
            <w:tcW w:w="3748" w:type="dxa"/>
            <w:gridSpan w:val="2"/>
            <w:tcBorders>
              <w:bottom w:val="nil"/>
            </w:tcBorders>
          </w:tcPr>
          <w:p w14:paraId="2A8AA897" w14:textId="77777777" w:rsidR="00432F4B" w:rsidRPr="00E25F8E" w:rsidRDefault="00432F4B" w:rsidP="00432F4B">
            <w:pPr>
              <w:spacing w:before="120" w:line="360" w:lineRule="auto"/>
              <w:rPr>
                <w:rFonts w:cs="Arial"/>
                <w:sz w:val="18"/>
                <w:szCs w:val="18"/>
              </w:rPr>
            </w:pPr>
            <w:r w:rsidRPr="00E25F8E">
              <w:rPr>
                <w:rFonts w:cs="Arial"/>
                <w:sz w:val="18"/>
                <w:szCs w:val="18"/>
              </w:rPr>
              <w:t>Estimated Project Budget:</w:t>
            </w:r>
          </w:p>
        </w:tc>
        <w:tc>
          <w:tcPr>
            <w:tcW w:w="4040" w:type="dxa"/>
            <w:gridSpan w:val="3"/>
          </w:tcPr>
          <w:p w14:paraId="24727343" w14:textId="77777777" w:rsidR="00432F4B" w:rsidRPr="00E25F8E" w:rsidRDefault="00432F4B" w:rsidP="00432F4B">
            <w:pPr>
              <w:spacing w:before="120" w:line="360" w:lineRule="auto"/>
              <w:rPr>
                <w:rFonts w:cs="Arial"/>
                <w:sz w:val="18"/>
                <w:szCs w:val="18"/>
              </w:rPr>
            </w:pPr>
            <w:r w:rsidRPr="00E25F8E">
              <w:rPr>
                <w:rFonts w:cs="Arial"/>
                <w:sz w:val="18"/>
                <w:szCs w:val="18"/>
              </w:rPr>
              <w:t>Qualified Costs:</w:t>
            </w:r>
          </w:p>
        </w:tc>
        <w:tc>
          <w:tcPr>
            <w:tcW w:w="3456" w:type="dxa"/>
            <w:gridSpan w:val="2"/>
            <w:tcBorders>
              <w:bottom w:val="nil"/>
            </w:tcBorders>
          </w:tcPr>
          <w:p w14:paraId="55BC92FA" w14:textId="77777777" w:rsidR="00432F4B" w:rsidRPr="00E25F8E" w:rsidRDefault="00432F4B" w:rsidP="00432F4B">
            <w:pPr>
              <w:spacing w:before="120" w:line="360" w:lineRule="auto"/>
              <w:rPr>
                <w:rFonts w:cs="Arial"/>
                <w:sz w:val="18"/>
                <w:szCs w:val="18"/>
              </w:rPr>
            </w:pPr>
            <w:r w:rsidRPr="00E25F8E">
              <w:rPr>
                <w:rFonts w:cs="Arial"/>
                <w:sz w:val="18"/>
                <w:szCs w:val="18"/>
              </w:rPr>
              <w:t>Nonqualified Costs:</w:t>
            </w:r>
          </w:p>
        </w:tc>
      </w:tr>
      <w:tr w:rsidR="00432F4B" w:rsidRPr="00E25F8E" w14:paraId="1055F7B0" w14:textId="77777777" w:rsidTr="004078D2">
        <w:trPr>
          <w:trHeight w:hRule="exact" w:val="1023"/>
          <w:jc w:val="center"/>
        </w:trPr>
        <w:tc>
          <w:tcPr>
            <w:tcW w:w="11244" w:type="dxa"/>
            <w:gridSpan w:val="7"/>
            <w:tcBorders>
              <w:bottom w:val="nil"/>
            </w:tcBorders>
          </w:tcPr>
          <w:p w14:paraId="6BD24F4E"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Are any of the projects located in a city or an unincorporated area without an adopted building code?  </w:t>
            </w:r>
            <w:r w:rsidR="001054A2"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001054A2" w:rsidRPr="00E25F8E">
              <w:rPr>
                <w:rFonts w:cs="Arial"/>
                <w:sz w:val="16"/>
                <w:szCs w:val="16"/>
              </w:rPr>
              <w:fldChar w:fldCharType="end"/>
            </w:r>
            <w:r w:rsidR="00B91496" w:rsidRPr="00E25F8E">
              <w:rPr>
                <w:rFonts w:cs="Arial"/>
                <w:sz w:val="18"/>
                <w:szCs w:val="18"/>
              </w:rPr>
              <w:t xml:space="preserve"> Yes      </w:t>
            </w:r>
            <w:r w:rsidR="001054A2"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001054A2" w:rsidRPr="00E25F8E">
              <w:rPr>
                <w:rFonts w:cs="Arial"/>
                <w:sz w:val="16"/>
                <w:szCs w:val="16"/>
              </w:rPr>
              <w:fldChar w:fldCharType="end"/>
            </w:r>
            <w:r w:rsidRPr="00E25F8E">
              <w:rPr>
                <w:rFonts w:cs="Arial"/>
                <w:sz w:val="18"/>
                <w:szCs w:val="18"/>
              </w:rPr>
              <w:t xml:space="preserve"> No</w:t>
            </w:r>
          </w:p>
          <w:p w14:paraId="7E395200" w14:textId="77777777" w:rsidR="00432F4B" w:rsidRPr="00E25F8E" w:rsidRDefault="00432F4B" w:rsidP="00432F4B">
            <w:pPr>
              <w:spacing w:before="120" w:line="120" w:lineRule="auto"/>
              <w:rPr>
                <w:rFonts w:cs="Arial"/>
                <w:sz w:val="18"/>
                <w:szCs w:val="18"/>
              </w:rPr>
            </w:pPr>
            <w:r w:rsidRPr="00E25F8E">
              <w:rPr>
                <w:rFonts w:cs="Arial"/>
                <w:sz w:val="18"/>
                <w:szCs w:val="18"/>
              </w:rPr>
              <w:t>If yes,</w:t>
            </w:r>
          </w:p>
          <w:p w14:paraId="780BD524"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has the school district adopted a building code as required by the school facilities standards, and does the district have a procedure in </w:t>
            </w:r>
          </w:p>
          <w:p w14:paraId="78FCABC1" w14:textId="77777777" w:rsidR="00432F4B" w:rsidRPr="00E25F8E" w:rsidRDefault="00432F4B" w:rsidP="00432F4B">
            <w:pPr>
              <w:spacing w:before="120" w:line="120" w:lineRule="auto"/>
              <w:rPr>
                <w:rFonts w:cs="Arial"/>
                <w:sz w:val="18"/>
                <w:szCs w:val="18"/>
              </w:rPr>
            </w:pPr>
            <w:r w:rsidRPr="00E25F8E">
              <w:rPr>
                <w:rFonts w:cs="Arial"/>
                <w:sz w:val="18"/>
                <w:szCs w:val="18"/>
              </w:rPr>
              <w:t xml:space="preserve">place to ensure that an independent third party building code review of the plans and specifications is performed? </w:t>
            </w:r>
            <w:r w:rsidR="001054A2"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001054A2" w:rsidRPr="00E25F8E">
              <w:rPr>
                <w:rFonts w:cs="Arial"/>
                <w:sz w:val="16"/>
                <w:szCs w:val="16"/>
              </w:rPr>
              <w:fldChar w:fldCharType="end"/>
            </w:r>
            <w:r w:rsidRPr="00E25F8E">
              <w:rPr>
                <w:rFonts w:cs="Arial"/>
                <w:sz w:val="18"/>
                <w:szCs w:val="18"/>
              </w:rPr>
              <w:t xml:space="preserve"> Yes       </w:t>
            </w:r>
            <w:r w:rsidR="001054A2" w:rsidRPr="00E25F8E">
              <w:rPr>
                <w:rFonts w:cs="Arial"/>
                <w:sz w:val="16"/>
                <w:szCs w:val="16"/>
              </w:rPr>
              <w:fldChar w:fldCharType="begin">
                <w:ffData>
                  <w:name w:val=""/>
                  <w:enabled/>
                  <w:calcOnExit w:val="0"/>
                  <w:checkBox>
                    <w:sizeAuto/>
                    <w:default w:val="0"/>
                  </w:checkBox>
                </w:ffData>
              </w:fldChar>
            </w:r>
            <w:r w:rsidR="00B91496" w:rsidRPr="00E25F8E">
              <w:rPr>
                <w:rFonts w:cs="Arial"/>
                <w:sz w:val="16"/>
                <w:szCs w:val="16"/>
              </w:rPr>
              <w:instrText xml:space="preserve"> FORMCHECKBOX </w:instrText>
            </w:r>
            <w:r w:rsidR="000161C9">
              <w:rPr>
                <w:rFonts w:cs="Arial"/>
                <w:sz w:val="16"/>
                <w:szCs w:val="16"/>
              </w:rPr>
            </w:r>
            <w:r w:rsidR="000161C9">
              <w:rPr>
                <w:rFonts w:cs="Arial"/>
                <w:sz w:val="16"/>
                <w:szCs w:val="16"/>
              </w:rPr>
              <w:fldChar w:fldCharType="separate"/>
            </w:r>
            <w:r w:rsidR="001054A2" w:rsidRPr="00E25F8E">
              <w:rPr>
                <w:rFonts w:cs="Arial"/>
                <w:sz w:val="16"/>
                <w:szCs w:val="16"/>
              </w:rPr>
              <w:fldChar w:fldCharType="end"/>
            </w:r>
            <w:r w:rsidRPr="00E25F8E">
              <w:rPr>
                <w:rFonts w:cs="Arial"/>
                <w:sz w:val="18"/>
                <w:szCs w:val="18"/>
              </w:rPr>
              <w:t xml:space="preserve"> No</w:t>
            </w:r>
          </w:p>
        </w:tc>
      </w:tr>
      <w:tr w:rsidR="00432F4B" w:rsidRPr="00E25F8E" w14:paraId="0EA210F4" w14:textId="77777777" w:rsidTr="004078D2">
        <w:trPr>
          <w:trHeight w:val="87"/>
          <w:jc w:val="center"/>
        </w:trPr>
        <w:tc>
          <w:tcPr>
            <w:tcW w:w="11244" w:type="dxa"/>
            <w:gridSpan w:val="7"/>
            <w:tcBorders>
              <w:top w:val="nil"/>
            </w:tcBorders>
          </w:tcPr>
          <w:p w14:paraId="4D0BD60E" w14:textId="77777777" w:rsidR="00432F4B" w:rsidRPr="00E25F8E" w:rsidRDefault="00432F4B" w:rsidP="00432F4B">
            <w:pPr>
              <w:spacing w:before="120" w:line="360" w:lineRule="auto"/>
              <w:rPr>
                <w:rFonts w:cs="Arial"/>
                <w:sz w:val="18"/>
                <w:szCs w:val="18"/>
              </w:rPr>
            </w:pPr>
            <w:r w:rsidRPr="00E25F8E">
              <w:rPr>
                <w:rFonts w:cs="Arial"/>
                <w:sz w:val="18"/>
                <w:szCs w:val="18"/>
              </w:rPr>
              <w:t>Narrative description:</w:t>
            </w:r>
          </w:p>
          <w:p w14:paraId="5A1FBCFD" w14:textId="77777777" w:rsidR="00432F4B" w:rsidRPr="00E25F8E" w:rsidRDefault="00432F4B" w:rsidP="00432F4B">
            <w:pPr>
              <w:tabs>
                <w:tab w:val="left" w:pos="4425"/>
              </w:tabs>
              <w:spacing w:before="120" w:line="360" w:lineRule="auto"/>
              <w:rPr>
                <w:rFonts w:cs="Arial"/>
                <w:sz w:val="18"/>
                <w:szCs w:val="18"/>
              </w:rPr>
            </w:pPr>
            <w:r w:rsidRPr="00E25F8E">
              <w:rPr>
                <w:rFonts w:ascii="Georgia" w:hAnsi="Georgia" w:cs="Georgia"/>
                <w:sz w:val="20"/>
                <w:szCs w:val="20"/>
              </w:rPr>
              <w:tab/>
            </w:r>
          </w:p>
        </w:tc>
      </w:tr>
    </w:tbl>
    <w:p w14:paraId="7A710859" w14:textId="77777777" w:rsidR="00432F4B" w:rsidRPr="00E25F8E" w:rsidRDefault="00951ADF" w:rsidP="00432F4B">
      <w:pPr>
        <w:rPr>
          <w:rFonts w:cs="Arial"/>
          <w:sz w:val="20"/>
          <w:szCs w:val="20"/>
        </w:rPr>
      </w:pPr>
      <w:r w:rsidRPr="001054A2">
        <w:rPr>
          <w:rFonts w:ascii="Georgia" w:hAnsi="Georgia" w:cs="Georgia"/>
          <w:noProof/>
          <w:sz w:val="20"/>
          <w:szCs w:val="20"/>
        </w:rPr>
        <mc:AlternateContent>
          <mc:Choice Requires="wps">
            <w:drawing>
              <wp:anchor distT="0" distB="0" distL="114300" distR="114300" simplePos="0" relativeHeight="251656192" behindDoc="0" locked="0" layoutInCell="1" allowOverlap="1" wp14:anchorId="54930C49" wp14:editId="22529888">
                <wp:simplePos x="0" y="0"/>
                <wp:positionH relativeFrom="column">
                  <wp:posOffset>5724525</wp:posOffset>
                </wp:positionH>
                <wp:positionV relativeFrom="paragraph">
                  <wp:posOffset>80010</wp:posOffset>
                </wp:positionV>
                <wp:extent cx="1219200" cy="238125"/>
                <wp:effectExtent l="0" t="0" r="0" b="952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2F37" w14:textId="35D47969" w:rsidR="00A41A07" w:rsidRPr="008A0B09" w:rsidRDefault="00A41A07" w:rsidP="00432F4B">
                            <w:pPr>
                              <w:rPr>
                                <w:sz w:val="16"/>
                                <w:szCs w:val="16"/>
                              </w:rPr>
                            </w:pPr>
                            <w:r w:rsidRPr="008A0B09">
                              <w:rPr>
                                <w:sz w:val="16"/>
                                <w:szCs w:val="16"/>
                              </w:rPr>
                              <w:t>Rev</w:t>
                            </w:r>
                            <w:r>
                              <w:rPr>
                                <w:sz w:val="16"/>
                                <w:szCs w:val="16"/>
                              </w:rPr>
                              <w:t>. December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30C49" id="Text Box 31" o:spid="_x0000_s1030" type="#_x0000_t202" style="position:absolute;margin-left:450.75pt;margin-top:6.3pt;width:96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gGuAIAAMI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" filled="f" stroked="f">
                <v:textbox>
                  <w:txbxContent>
                    <w:p w14:paraId="13BF2F37" w14:textId="35D47969" w:rsidR="00A41A07" w:rsidRPr="008A0B09" w:rsidRDefault="00A41A07" w:rsidP="00432F4B">
                      <w:pPr>
                        <w:rPr>
                          <w:sz w:val="16"/>
                          <w:szCs w:val="16"/>
                        </w:rPr>
                      </w:pPr>
                      <w:r w:rsidRPr="008A0B09">
                        <w:rPr>
                          <w:sz w:val="16"/>
                          <w:szCs w:val="16"/>
                        </w:rPr>
                        <w:t>Rev</w:t>
                      </w:r>
                      <w:r>
                        <w:rPr>
                          <w:sz w:val="16"/>
                          <w:szCs w:val="16"/>
                        </w:rPr>
                        <w:t>. December 2015</w:t>
                      </w:r>
                    </w:p>
                  </w:txbxContent>
                </v:textbox>
              </v:shape>
            </w:pict>
          </mc:Fallback>
        </mc:AlternateContent>
      </w:r>
    </w:p>
    <w:p w14:paraId="5D5A48DF" w14:textId="77777777" w:rsidR="00B83F2B" w:rsidRPr="00E25F8E" w:rsidRDefault="00B83F2B" w:rsidP="00684A5E">
      <w:pPr>
        <w:ind w:left="720" w:hanging="720"/>
        <w:jc w:val="center"/>
      </w:pPr>
    </w:p>
    <w:p w14:paraId="6BAA8DAB" w14:textId="77777777" w:rsidR="00B83F2B" w:rsidRPr="00E25F8E" w:rsidRDefault="00B83F2B" w:rsidP="00684A5E">
      <w:pPr>
        <w:ind w:left="720" w:hanging="720"/>
        <w:jc w:val="center"/>
      </w:pPr>
    </w:p>
    <w:p w14:paraId="0909C03A" w14:textId="77777777" w:rsidR="00DA7CF6" w:rsidRPr="00E25F8E" w:rsidRDefault="00DA7CF6" w:rsidP="00DA7CF6">
      <w:pPr>
        <w:ind w:left="720" w:hanging="720"/>
        <w:jc w:val="center"/>
        <w:rPr>
          <w:i/>
        </w:rPr>
      </w:pPr>
      <w:r w:rsidRPr="00E25F8E">
        <w:rPr>
          <w:i/>
        </w:rPr>
        <w:lastRenderedPageBreak/>
        <w:t>This page is intentionally left blank.</w:t>
      </w:r>
    </w:p>
    <w:p w14:paraId="56202226" w14:textId="77777777" w:rsidR="00B83F2B" w:rsidRPr="00E25F8E" w:rsidRDefault="00B83F2B" w:rsidP="00684A5E">
      <w:pPr>
        <w:ind w:left="720" w:hanging="720"/>
        <w:jc w:val="center"/>
      </w:pPr>
    </w:p>
    <w:p w14:paraId="29CAE4AC" w14:textId="77777777" w:rsidR="00B83F2B" w:rsidRPr="00E25F8E" w:rsidRDefault="00B83F2B" w:rsidP="00684A5E">
      <w:pPr>
        <w:ind w:left="720" w:hanging="720"/>
        <w:jc w:val="center"/>
      </w:pPr>
    </w:p>
    <w:p w14:paraId="67B35E4B" w14:textId="77777777" w:rsidR="008F0F16" w:rsidRPr="00E25F8E" w:rsidRDefault="008F0F16" w:rsidP="00684A5E">
      <w:pPr>
        <w:ind w:left="720" w:hanging="720"/>
        <w:jc w:val="center"/>
      </w:pPr>
    </w:p>
    <w:p w14:paraId="67354BD8" w14:textId="77777777" w:rsidR="008F0F16" w:rsidRPr="00E25F8E" w:rsidRDefault="008F0F16" w:rsidP="00684A5E">
      <w:pPr>
        <w:ind w:left="720" w:hanging="720"/>
        <w:jc w:val="center"/>
      </w:pPr>
    </w:p>
    <w:p w14:paraId="02AB8D31" w14:textId="77777777" w:rsidR="008F0F16" w:rsidRPr="00E25F8E" w:rsidRDefault="008F0F16" w:rsidP="00684A5E">
      <w:pPr>
        <w:ind w:left="720" w:hanging="720"/>
        <w:jc w:val="center"/>
      </w:pPr>
    </w:p>
    <w:p w14:paraId="0A543D9D" w14:textId="77777777" w:rsidR="008F0F16" w:rsidRPr="00E25F8E" w:rsidRDefault="008F0F16" w:rsidP="00684A5E">
      <w:pPr>
        <w:ind w:left="720" w:hanging="720"/>
        <w:jc w:val="center"/>
      </w:pPr>
    </w:p>
    <w:p w14:paraId="5CCC54FA" w14:textId="77777777" w:rsidR="008F0F16" w:rsidRPr="00E25F8E" w:rsidRDefault="008F0F16" w:rsidP="00684A5E">
      <w:pPr>
        <w:ind w:left="720" w:hanging="720"/>
        <w:jc w:val="center"/>
      </w:pPr>
    </w:p>
    <w:p w14:paraId="25E4DA59" w14:textId="77777777" w:rsidR="008F0F16" w:rsidRPr="00E25F8E" w:rsidRDefault="008F0F16" w:rsidP="00684A5E">
      <w:pPr>
        <w:ind w:left="720" w:hanging="720"/>
        <w:jc w:val="center"/>
      </w:pPr>
    </w:p>
    <w:p w14:paraId="57994339" w14:textId="77777777" w:rsidR="008F0F16" w:rsidRPr="00E25F8E" w:rsidRDefault="008F0F16" w:rsidP="00684A5E">
      <w:pPr>
        <w:ind w:left="720" w:hanging="720"/>
        <w:jc w:val="center"/>
      </w:pPr>
    </w:p>
    <w:p w14:paraId="2DB4D912" w14:textId="77777777" w:rsidR="008F0F16" w:rsidRPr="00E25F8E" w:rsidRDefault="008F0F16" w:rsidP="00684A5E">
      <w:pPr>
        <w:ind w:left="720" w:hanging="720"/>
        <w:jc w:val="center"/>
      </w:pPr>
    </w:p>
    <w:p w14:paraId="0DF84895" w14:textId="77777777" w:rsidR="008F0F16" w:rsidRPr="00E25F8E" w:rsidRDefault="008F0F16" w:rsidP="00684A5E">
      <w:pPr>
        <w:ind w:left="720" w:hanging="720"/>
        <w:jc w:val="center"/>
      </w:pPr>
    </w:p>
    <w:p w14:paraId="090522B8" w14:textId="77777777" w:rsidR="008F0F16" w:rsidRPr="00E25F8E" w:rsidRDefault="008F0F16" w:rsidP="00684A5E">
      <w:pPr>
        <w:ind w:left="720" w:hanging="720"/>
        <w:jc w:val="center"/>
      </w:pPr>
    </w:p>
    <w:p w14:paraId="2511B53A" w14:textId="77777777" w:rsidR="008F0F16" w:rsidRPr="00E25F8E" w:rsidRDefault="008F0F16" w:rsidP="00684A5E">
      <w:pPr>
        <w:ind w:left="720" w:hanging="720"/>
        <w:jc w:val="center"/>
      </w:pPr>
    </w:p>
    <w:p w14:paraId="33623761" w14:textId="77777777" w:rsidR="008F0F16" w:rsidRPr="00E25F8E" w:rsidRDefault="008F0F16" w:rsidP="00684A5E">
      <w:pPr>
        <w:ind w:left="720" w:hanging="720"/>
        <w:jc w:val="center"/>
      </w:pPr>
    </w:p>
    <w:p w14:paraId="59F35EC0" w14:textId="77777777" w:rsidR="008F0F16" w:rsidRPr="00E25F8E" w:rsidRDefault="008F0F16" w:rsidP="00684A5E">
      <w:pPr>
        <w:ind w:left="720" w:hanging="720"/>
        <w:jc w:val="center"/>
      </w:pPr>
    </w:p>
    <w:p w14:paraId="6886D5C5" w14:textId="77777777" w:rsidR="00B83F2B" w:rsidRPr="00E25F8E" w:rsidRDefault="00B83F2B" w:rsidP="00684A5E">
      <w:pPr>
        <w:ind w:left="720" w:hanging="720"/>
        <w:jc w:val="center"/>
      </w:pPr>
    </w:p>
    <w:p w14:paraId="17C3E798" w14:textId="77777777" w:rsidR="00B83F2B" w:rsidRPr="00E25F8E" w:rsidRDefault="00B83F2B" w:rsidP="00684A5E">
      <w:pPr>
        <w:ind w:left="720" w:hanging="720"/>
        <w:jc w:val="center"/>
      </w:pPr>
    </w:p>
    <w:p w14:paraId="519883D1" w14:textId="77777777" w:rsidR="00B83F2B" w:rsidRPr="00E25F8E" w:rsidRDefault="00B83F2B" w:rsidP="00684A5E">
      <w:pPr>
        <w:ind w:left="720" w:hanging="720"/>
        <w:jc w:val="center"/>
      </w:pPr>
    </w:p>
    <w:p w14:paraId="6305BB58" w14:textId="77777777" w:rsidR="00B83F2B" w:rsidRPr="00E25F8E" w:rsidRDefault="00B83F2B" w:rsidP="00684A5E">
      <w:pPr>
        <w:ind w:left="720" w:hanging="720"/>
        <w:jc w:val="center"/>
      </w:pPr>
    </w:p>
    <w:p w14:paraId="6DF117AD" w14:textId="77777777" w:rsidR="00B83F2B" w:rsidRPr="00E25F8E" w:rsidRDefault="00B83F2B" w:rsidP="00684A5E">
      <w:pPr>
        <w:ind w:left="720" w:hanging="720"/>
        <w:jc w:val="center"/>
      </w:pPr>
    </w:p>
    <w:p w14:paraId="55263996" w14:textId="77777777" w:rsidR="008F0F16" w:rsidRPr="00E25F8E" w:rsidRDefault="008F0F16" w:rsidP="008F0F16">
      <w:pPr>
        <w:ind w:left="720" w:hanging="720"/>
        <w:jc w:val="center"/>
      </w:pPr>
    </w:p>
    <w:p w14:paraId="367C2581" w14:textId="77777777" w:rsidR="008F0F16" w:rsidRPr="00E25F8E" w:rsidRDefault="008F0F16" w:rsidP="00855C08">
      <w:pPr>
        <w:pStyle w:val="Heading2"/>
      </w:pPr>
    </w:p>
    <w:p w14:paraId="53B7A2EC" w14:textId="77777777" w:rsidR="008F0F16" w:rsidRPr="00E25F8E" w:rsidRDefault="008F0F16" w:rsidP="00855C08">
      <w:pPr>
        <w:pStyle w:val="Heading2"/>
      </w:pPr>
    </w:p>
    <w:p w14:paraId="46F22880" w14:textId="77777777" w:rsidR="008F0F16" w:rsidRPr="00E25F8E" w:rsidRDefault="008F0F16" w:rsidP="00855C08">
      <w:pPr>
        <w:pStyle w:val="Heading2"/>
      </w:pPr>
    </w:p>
    <w:p w14:paraId="53089E80" w14:textId="77777777" w:rsidR="008F0F16" w:rsidRPr="00E25F8E" w:rsidRDefault="008F0F16" w:rsidP="00855C08">
      <w:pPr>
        <w:pStyle w:val="Heading2"/>
      </w:pPr>
    </w:p>
    <w:p w14:paraId="0CB572D7" w14:textId="77777777" w:rsidR="008F0F16" w:rsidRPr="00E25F8E" w:rsidRDefault="008F0F16" w:rsidP="00855C08">
      <w:pPr>
        <w:pStyle w:val="Heading2"/>
      </w:pPr>
    </w:p>
    <w:p w14:paraId="28034985" w14:textId="77777777" w:rsidR="008F0F16" w:rsidRPr="00E25F8E" w:rsidRDefault="008F0F16" w:rsidP="00855C08">
      <w:pPr>
        <w:pStyle w:val="Heading2"/>
      </w:pPr>
    </w:p>
    <w:p w14:paraId="21283BA0" w14:textId="77777777" w:rsidR="008F0F16" w:rsidRPr="00E25F8E" w:rsidRDefault="008F0F16" w:rsidP="00855C08">
      <w:pPr>
        <w:pStyle w:val="Heading2"/>
      </w:pPr>
    </w:p>
    <w:p w14:paraId="1F842778" w14:textId="77777777" w:rsidR="008F0F16" w:rsidRPr="00E25F8E" w:rsidRDefault="008F0F16" w:rsidP="00855C08">
      <w:pPr>
        <w:pStyle w:val="Heading2"/>
      </w:pPr>
    </w:p>
    <w:p w14:paraId="2BEADEDE" w14:textId="77777777" w:rsidR="008F0F16" w:rsidRPr="00E25F8E" w:rsidRDefault="008F0F16" w:rsidP="008F0F16"/>
    <w:p w14:paraId="6C74ADEF" w14:textId="77777777" w:rsidR="008F0F16" w:rsidRPr="00E25F8E" w:rsidRDefault="008F0F16" w:rsidP="00855C08">
      <w:pPr>
        <w:pStyle w:val="Heading2"/>
      </w:pPr>
    </w:p>
    <w:p w14:paraId="53418802" w14:textId="77777777" w:rsidR="008F0F16" w:rsidRPr="00E25F8E" w:rsidRDefault="008F0F16" w:rsidP="00855C08">
      <w:pPr>
        <w:pStyle w:val="Heading2"/>
      </w:pPr>
    </w:p>
    <w:p w14:paraId="140B9B02" w14:textId="77777777" w:rsidR="008F0F16" w:rsidRPr="00E25F8E" w:rsidRDefault="008F0F16" w:rsidP="008F0F16"/>
    <w:p w14:paraId="1C464CE2" w14:textId="77777777" w:rsidR="00936087" w:rsidRPr="00E25F8E" w:rsidRDefault="00936087" w:rsidP="008F0F16"/>
    <w:p w14:paraId="50003392" w14:textId="77777777" w:rsidR="00936087" w:rsidRPr="00E25F8E" w:rsidRDefault="00936087" w:rsidP="008F0F16"/>
    <w:p w14:paraId="32C74E18" w14:textId="77777777" w:rsidR="00936087" w:rsidRPr="00E25F8E" w:rsidRDefault="00936087" w:rsidP="008F0F16"/>
    <w:p w14:paraId="230BB155" w14:textId="77777777" w:rsidR="008F0F16" w:rsidRPr="00E25F8E" w:rsidRDefault="008F0F16" w:rsidP="008F0F16"/>
    <w:p w14:paraId="129ECFB7" w14:textId="77777777" w:rsidR="008F0F16" w:rsidRPr="00E25F8E" w:rsidRDefault="008F0F16" w:rsidP="008F0F16"/>
    <w:p w14:paraId="71935E0B" w14:textId="77777777" w:rsidR="006A7ED4" w:rsidRPr="00E25F8E" w:rsidRDefault="00DA7CF6" w:rsidP="00855C08">
      <w:pPr>
        <w:pStyle w:val="Heading2"/>
      </w:pPr>
      <w:r w:rsidRPr="00E25F8E">
        <w:br w:type="column"/>
      </w:r>
      <w:bookmarkStart w:id="39" w:name="_Toc256581563"/>
      <w:r w:rsidR="006A7ED4" w:rsidRPr="00E25F8E">
        <w:lastRenderedPageBreak/>
        <w:t>Schedule #4C—Allocation of Debt Service</w:t>
      </w:r>
      <w:bookmarkEnd w:id="39"/>
    </w:p>
    <w:tbl>
      <w:tblPr>
        <w:tblW w:w="10993" w:type="dxa"/>
        <w:jc w:val="center"/>
        <w:tblLayout w:type="fixed"/>
        <w:tblLook w:val="0000" w:firstRow="0" w:lastRow="0" w:firstColumn="0" w:lastColumn="0" w:noHBand="0" w:noVBand="0"/>
      </w:tblPr>
      <w:tblGrid>
        <w:gridCol w:w="23"/>
        <w:gridCol w:w="1364"/>
        <w:gridCol w:w="1795"/>
        <w:gridCol w:w="328"/>
        <w:gridCol w:w="1382"/>
        <w:gridCol w:w="2326"/>
        <w:gridCol w:w="342"/>
        <w:gridCol w:w="1373"/>
        <w:gridCol w:w="2024"/>
        <w:gridCol w:w="23"/>
        <w:gridCol w:w="13"/>
      </w:tblGrid>
      <w:tr w:rsidR="006A7ED4" w:rsidRPr="00E25F8E" w14:paraId="22A4F21D" w14:textId="77777777" w:rsidTr="006A7ED4">
        <w:trPr>
          <w:gridAfter w:val="1"/>
          <w:wAfter w:w="13" w:type="dxa"/>
          <w:jc w:val="center"/>
        </w:trPr>
        <w:tc>
          <w:tcPr>
            <w:tcW w:w="3510" w:type="dxa"/>
            <w:gridSpan w:val="4"/>
            <w:tcBorders>
              <w:top w:val="single" w:sz="6" w:space="0" w:color="auto"/>
              <w:left w:val="single" w:sz="6" w:space="0" w:color="auto"/>
              <w:right w:val="single" w:sz="6" w:space="0" w:color="auto"/>
            </w:tcBorders>
          </w:tcPr>
          <w:p w14:paraId="3D8BBF89" w14:textId="77777777" w:rsidR="006A7ED4" w:rsidRPr="00E25F8E" w:rsidRDefault="006A7ED4" w:rsidP="006A7ED4">
            <w:pPr>
              <w:jc w:val="center"/>
              <w:rPr>
                <w:rFonts w:cs="Arial"/>
                <w:b/>
                <w:bCs/>
                <w:sz w:val="16"/>
                <w:szCs w:val="16"/>
              </w:rPr>
            </w:pPr>
            <w:r w:rsidRPr="00E25F8E">
              <w:rPr>
                <w:rFonts w:cs="Arial"/>
                <w:b/>
                <w:bCs/>
                <w:sz w:val="16"/>
                <w:szCs w:val="16"/>
              </w:rPr>
              <w:t>For TEA Use Only</w:t>
            </w:r>
          </w:p>
        </w:tc>
        <w:tc>
          <w:tcPr>
            <w:tcW w:w="4050" w:type="dxa"/>
            <w:gridSpan w:val="3"/>
            <w:tcBorders>
              <w:left w:val="nil"/>
            </w:tcBorders>
          </w:tcPr>
          <w:p w14:paraId="353FC835" w14:textId="77777777" w:rsidR="006A7ED4" w:rsidRPr="00E25F8E" w:rsidRDefault="006A7ED4" w:rsidP="006A7ED4">
            <w:pPr>
              <w:tabs>
                <w:tab w:val="center" w:pos="5472"/>
                <w:tab w:val="right" w:pos="11160"/>
              </w:tabs>
              <w:jc w:val="center"/>
              <w:rPr>
                <w:rFonts w:cs="Arial"/>
                <w:b/>
                <w:bCs/>
                <w:sz w:val="18"/>
                <w:szCs w:val="18"/>
              </w:rPr>
            </w:pPr>
            <w:r w:rsidRPr="00E25F8E">
              <w:rPr>
                <w:rFonts w:cs="Arial"/>
                <w:b/>
                <w:bCs/>
                <w:sz w:val="18"/>
                <w:szCs w:val="18"/>
              </w:rPr>
              <w:t>TEXAS EDUCATION AGENCY</w:t>
            </w:r>
          </w:p>
        </w:tc>
        <w:tc>
          <w:tcPr>
            <w:tcW w:w="3420" w:type="dxa"/>
            <w:gridSpan w:val="3"/>
          </w:tcPr>
          <w:p w14:paraId="6AF06022" w14:textId="77777777" w:rsidR="006A7ED4" w:rsidRPr="00E25F8E" w:rsidRDefault="006A7ED4" w:rsidP="006A7ED4">
            <w:pPr>
              <w:tabs>
                <w:tab w:val="center" w:pos="5472"/>
                <w:tab w:val="right" w:pos="11160"/>
              </w:tabs>
              <w:jc w:val="right"/>
              <w:rPr>
                <w:rFonts w:cs="Arial"/>
                <w:sz w:val="18"/>
                <w:szCs w:val="18"/>
              </w:rPr>
            </w:pPr>
            <w:r w:rsidRPr="00E25F8E">
              <w:rPr>
                <w:rFonts w:cs="Arial"/>
                <w:sz w:val="18"/>
                <w:szCs w:val="18"/>
                <w:u w:val="single"/>
              </w:rPr>
              <w:t xml:space="preserve">               </w:t>
            </w:r>
          </w:p>
        </w:tc>
      </w:tr>
      <w:tr w:rsidR="006A7ED4" w:rsidRPr="00E25F8E" w14:paraId="3B085319" w14:textId="77777777" w:rsidTr="006A7ED4">
        <w:trPr>
          <w:gridAfter w:val="1"/>
          <w:wAfter w:w="13" w:type="dxa"/>
          <w:jc w:val="center"/>
        </w:trPr>
        <w:tc>
          <w:tcPr>
            <w:tcW w:w="3510" w:type="dxa"/>
            <w:gridSpan w:val="4"/>
            <w:tcBorders>
              <w:left w:val="single" w:sz="6" w:space="0" w:color="auto"/>
              <w:right w:val="single" w:sz="6" w:space="0" w:color="auto"/>
            </w:tcBorders>
          </w:tcPr>
          <w:p w14:paraId="2CE8FC75" w14:textId="77777777" w:rsidR="006A7ED4" w:rsidRPr="00E25F8E" w:rsidRDefault="006A7ED4" w:rsidP="006A7ED4">
            <w:pPr>
              <w:rPr>
                <w:rFonts w:cs="Arial"/>
                <w:sz w:val="16"/>
                <w:szCs w:val="16"/>
              </w:rPr>
            </w:pPr>
            <w:r w:rsidRPr="00E25F8E">
              <w:rPr>
                <w:rFonts w:cs="Arial"/>
                <w:sz w:val="16"/>
                <w:szCs w:val="16"/>
              </w:rPr>
              <w:t>Adjustments and/or annotations made</w:t>
            </w:r>
          </w:p>
        </w:tc>
        <w:tc>
          <w:tcPr>
            <w:tcW w:w="4050" w:type="dxa"/>
            <w:gridSpan w:val="3"/>
            <w:tcBorders>
              <w:left w:val="nil"/>
            </w:tcBorders>
          </w:tcPr>
          <w:p w14:paraId="0129D7A5" w14:textId="77777777" w:rsidR="006A7ED4" w:rsidRPr="00E25F8E" w:rsidRDefault="006A7ED4" w:rsidP="006A7ED4">
            <w:pPr>
              <w:tabs>
                <w:tab w:val="center" w:pos="5472"/>
                <w:tab w:val="right" w:pos="11160"/>
              </w:tabs>
              <w:jc w:val="center"/>
              <w:rPr>
                <w:rFonts w:cs="Arial"/>
                <w:b/>
                <w:bCs/>
                <w:sz w:val="18"/>
                <w:szCs w:val="18"/>
              </w:rPr>
            </w:pPr>
            <w:r w:rsidRPr="00E25F8E">
              <w:rPr>
                <w:rFonts w:cs="Arial"/>
                <w:b/>
                <w:bCs/>
                <w:sz w:val="18"/>
                <w:szCs w:val="18"/>
              </w:rPr>
              <w:t>Standard Application System (SAS)</w:t>
            </w:r>
          </w:p>
        </w:tc>
        <w:tc>
          <w:tcPr>
            <w:tcW w:w="3420" w:type="dxa"/>
            <w:gridSpan w:val="3"/>
          </w:tcPr>
          <w:p w14:paraId="3D427ED4" w14:textId="77777777" w:rsidR="006A7ED4" w:rsidRPr="00E25F8E" w:rsidRDefault="006A7ED4" w:rsidP="006A7ED4">
            <w:pPr>
              <w:tabs>
                <w:tab w:val="center" w:pos="5472"/>
                <w:tab w:val="right" w:pos="11160"/>
              </w:tabs>
              <w:jc w:val="right"/>
              <w:rPr>
                <w:rFonts w:cs="Arial"/>
                <w:sz w:val="14"/>
                <w:szCs w:val="14"/>
              </w:rPr>
            </w:pPr>
            <w:r w:rsidRPr="00E25F8E">
              <w:rPr>
                <w:rFonts w:cs="Arial"/>
                <w:sz w:val="14"/>
                <w:szCs w:val="14"/>
              </w:rPr>
              <w:t>County-District No.</w:t>
            </w:r>
          </w:p>
        </w:tc>
      </w:tr>
      <w:tr w:rsidR="006A7ED4" w:rsidRPr="00E25F8E" w14:paraId="19574F11" w14:textId="77777777" w:rsidTr="006A7ED4">
        <w:trPr>
          <w:gridAfter w:val="1"/>
          <w:wAfter w:w="13" w:type="dxa"/>
          <w:jc w:val="center"/>
        </w:trPr>
        <w:tc>
          <w:tcPr>
            <w:tcW w:w="3510" w:type="dxa"/>
            <w:gridSpan w:val="4"/>
            <w:tcBorders>
              <w:left w:val="single" w:sz="6" w:space="0" w:color="auto"/>
              <w:right w:val="single" w:sz="6" w:space="0" w:color="auto"/>
            </w:tcBorders>
          </w:tcPr>
          <w:p w14:paraId="4968C158" w14:textId="77777777" w:rsidR="006A7ED4" w:rsidRPr="00E25F8E" w:rsidRDefault="006A7ED4" w:rsidP="006A7ED4">
            <w:pPr>
              <w:rPr>
                <w:rFonts w:cs="Arial"/>
                <w:sz w:val="16"/>
                <w:szCs w:val="16"/>
              </w:rPr>
            </w:pPr>
            <w:r w:rsidRPr="00E25F8E">
              <w:rPr>
                <w:rFonts w:cs="Arial"/>
                <w:sz w:val="16"/>
                <w:szCs w:val="16"/>
              </w:rPr>
              <w:t>on this (page) have been confirmed with</w:t>
            </w:r>
          </w:p>
        </w:tc>
        <w:tc>
          <w:tcPr>
            <w:tcW w:w="4050" w:type="dxa"/>
            <w:gridSpan w:val="3"/>
            <w:tcBorders>
              <w:left w:val="nil"/>
            </w:tcBorders>
          </w:tcPr>
          <w:p w14:paraId="52CE2FF3" w14:textId="77777777" w:rsidR="006A7ED4" w:rsidRPr="00E25F8E" w:rsidRDefault="006A7ED4" w:rsidP="006A7ED4">
            <w:pPr>
              <w:tabs>
                <w:tab w:val="center" w:pos="5472"/>
                <w:tab w:val="right" w:pos="11160"/>
              </w:tabs>
              <w:jc w:val="center"/>
              <w:rPr>
                <w:rFonts w:cs="Arial"/>
                <w:b/>
                <w:bCs/>
                <w:sz w:val="18"/>
                <w:szCs w:val="18"/>
              </w:rPr>
            </w:pPr>
            <w:r w:rsidRPr="00E25F8E">
              <w:rPr>
                <w:rFonts w:cs="Arial"/>
                <w:b/>
                <w:bCs/>
                <w:sz w:val="18"/>
                <w:szCs w:val="18"/>
                <w:u w:val="single"/>
              </w:rPr>
              <w:t>Instructional Facilities Allotment</w:t>
            </w:r>
          </w:p>
        </w:tc>
        <w:tc>
          <w:tcPr>
            <w:tcW w:w="3420" w:type="dxa"/>
            <w:gridSpan w:val="3"/>
          </w:tcPr>
          <w:p w14:paraId="4B125518" w14:textId="77777777" w:rsidR="006A7ED4" w:rsidRPr="00E25F8E" w:rsidRDefault="006A7ED4" w:rsidP="006A7ED4">
            <w:pPr>
              <w:tabs>
                <w:tab w:val="center" w:pos="5472"/>
                <w:tab w:val="right" w:pos="11160"/>
              </w:tabs>
              <w:jc w:val="center"/>
              <w:rPr>
                <w:rFonts w:cs="Arial"/>
                <w:sz w:val="18"/>
                <w:szCs w:val="18"/>
              </w:rPr>
            </w:pPr>
          </w:p>
        </w:tc>
      </w:tr>
      <w:tr w:rsidR="006A7ED4" w:rsidRPr="00E25F8E" w14:paraId="16CBA602" w14:textId="77777777" w:rsidTr="006A7ED4">
        <w:trPr>
          <w:gridAfter w:val="1"/>
          <w:wAfter w:w="13" w:type="dxa"/>
          <w:jc w:val="center"/>
        </w:trPr>
        <w:tc>
          <w:tcPr>
            <w:tcW w:w="3510" w:type="dxa"/>
            <w:gridSpan w:val="4"/>
            <w:tcBorders>
              <w:left w:val="single" w:sz="6" w:space="0" w:color="auto"/>
              <w:right w:val="single" w:sz="6" w:space="0" w:color="auto"/>
            </w:tcBorders>
          </w:tcPr>
          <w:p w14:paraId="4580EE61" w14:textId="77777777" w:rsidR="006A7ED4" w:rsidRPr="00E25F8E" w:rsidRDefault="006A7ED4" w:rsidP="006A7ED4">
            <w:pPr>
              <w:pBdr>
                <w:bottom w:val="single" w:sz="6" w:space="1" w:color="auto"/>
              </w:pBdr>
              <w:tabs>
                <w:tab w:val="left" w:leader="underscore" w:pos="3240"/>
              </w:tabs>
              <w:ind w:left="90" w:right="162" w:hanging="90"/>
              <w:rPr>
                <w:rFonts w:cs="Arial"/>
                <w:sz w:val="16"/>
                <w:szCs w:val="16"/>
                <w:u w:val="single"/>
              </w:rPr>
            </w:pPr>
            <w:r w:rsidRPr="00E25F8E">
              <w:rPr>
                <w:rFonts w:cs="Arial"/>
                <w:sz w:val="16"/>
                <w:szCs w:val="16"/>
                <w:u w:val="single"/>
              </w:rPr>
              <w:t xml:space="preserve">                           </w:t>
            </w:r>
          </w:p>
          <w:p w14:paraId="7E45E9B5" w14:textId="77777777" w:rsidR="006A7ED4" w:rsidRPr="00E25F8E" w:rsidRDefault="006A7ED4" w:rsidP="006A7ED4">
            <w:pPr>
              <w:pBdr>
                <w:bottom w:val="single" w:sz="6" w:space="1" w:color="auto"/>
              </w:pBdr>
              <w:tabs>
                <w:tab w:val="left" w:leader="underscore" w:pos="3240"/>
              </w:tabs>
              <w:ind w:left="90" w:right="162" w:hanging="90"/>
              <w:rPr>
                <w:rFonts w:cs="Arial"/>
                <w:sz w:val="16"/>
                <w:szCs w:val="16"/>
                <w:u w:val="single"/>
              </w:rPr>
            </w:pPr>
            <w:r w:rsidRPr="00E25F8E">
              <w:rPr>
                <w:rFonts w:cs="Arial"/>
                <w:sz w:val="16"/>
                <w:szCs w:val="16"/>
                <w:u w:val="single"/>
              </w:rPr>
              <w:t xml:space="preserve">   </w:t>
            </w:r>
          </w:p>
        </w:tc>
        <w:tc>
          <w:tcPr>
            <w:tcW w:w="4050" w:type="dxa"/>
            <w:gridSpan w:val="3"/>
            <w:tcBorders>
              <w:left w:val="nil"/>
            </w:tcBorders>
          </w:tcPr>
          <w:p w14:paraId="5B23C93A" w14:textId="77777777" w:rsidR="006A7ED4" w:rsidRPr="00652A24" w:rsidRDefault="006A7ED4" w:rsidP="006A7ED4">
            <w:pPr>
              <w:pStyle w:val="Heading9"/>
              <w:tabs>
                <w:tab w:val="center" w:pos="5472"/>
                <w:tab w:val="right" w:pos="11160"/>
              </w:tabs>
              <w:jc w:val="center"/>
              <w:rPr>
                <w:rFonts w:ascii="Arial" w:hAnsi="Arial" w:cs="Arial"/>
              </w:rPr>
            </w:pPr>
            <w:r w:rsidRPr="00652A24">
              <w:rPr>
                <w:rFonts w:ascii="Arial" w:hAnsi="Arial" w:cs="Arial"/>
              </w:rPr>
              <w:t>APPLICATION</w:t>
            </w:r>
          </w:p>
        </w:tc>
        <w:tc>
          <w:tcPr>
            <w:tcW w:w="3420" w:type="dxa"/>
            <w:gridSpan w:val="3"/>
          </w:tcPr>
          <w:p w14:paraId="06EB954F" w14:textId="77777777" w:rsidR="006A7ED4" w:rsidRPr="00E25F8E" w:rsidRDefault="006A7ED4" w:rsidP="006A7ED4">
            <w:pPr>
              <w:tabs>
                <w:tab w:val="center" w:pos="5472"/>
                <w:tab w:val="right" w:pos="11160"/>
              </w:tabs>
              <w:jc w:val="right"/>
              <w:rPr>
                <w:rFonts w:cs="Arial"/>
                <w:sz w:val="18"/>
                <w:szCs w:val="18"/>
              </w:rPr>
            </w:pPr>
            <w:r w:rsidRPr="00E25F8E">
              <w:rPr>
                <w:rFonts w:cs="Arial"/>
                <w:sz w:val="14"/>
                <w:szCs w:val="14"/>
              </w:rPr>
              <w:t xml:space="preserve">Amendment No. </w:t>
            </w:r>
            <w:r w:rsidRPr="00E25F8E">
              <w:rPr>
                <w:rFonts w:cs="Arial"/>
                <w:sz w:val="14"/>
                <w:szCs w:val="14"/>
                <w:u w:val="single"/>
              </w:rPr>
              <w:t xml:space="preserve">            </w:t>
            </w:r>
          </w:p>
        </w:tc>
      </w:tr>
      <w:tr w:rsidR="006A7ED4" w:rsidRPr="00E25F8E" w14:paraId="6CDAEEDF" w14:textId="77777777" w:rsidTr="006A7ED4">
        <w:trPr>
          <w:gridAfter w:val="1"/>
          <w:wAfter w:w="13" w:type="dxa"/>
          <w:jc w:val="center"/>
        </w:trPr>
        <w:tc>
          <w:tcPr>
            <w:tcW w:w="3510" w:type="dxa"/>
            <w:gridSpan w:val="4"/>
            <w:tcBorders>
              <w:left w:val="single" w:sz="6" w:space="0" w:color="auto"/>
              <w:right w:val="single" w:sz="6" w:space="0" w:color="auto"/>
            </w:tcBorders>
          </w:tcPr>
          <w:p w14:paraId="1DAC57F2" w14:textId="77777777" w:rsidR="006A7ED4" w:rsidRPr="00E25F8E" w:rsidRDefault="006A7ED4" w:rsidP="006A7ED4">
            <w:pPr>
              <w:rPr>
                <w:rFonts w:cs="Arial"/>
                <w:sz w:val="16"/>
                <w:szCs w:val="16"/>
              </w:rPr>
            </w:pPr>
          </w:p>
          <w:p w14:paraId="77B6A1BF" w14:textId="77777777" w:rsidR="006A7ED4" w:rsidRPr="00E25F8E" w:rsidRDefault="006A7ED4" w:rsidP="006A7ED4">
            <w:pPr>
              <w:rPr>
                <w:rFonts w:cs="Arial"/>
                <w:sz w:val="16"/>
                <w:szCs w:val="16"/>
                <w:u w:val="single"/>
              </w:rPr>
            </w:pPr>
            <w:r w:rsidRPr="00E25F8E">
              <w:rPr>
                <w:rFonts w:cs="Arial"/>
                <w:sz w:val="16"/>
                <w:szCs w:val="16"/>
              </w:rPr>
              <w:t xml:space="preserve">by telephone/fax on </w:t>
            </w:r>
            <w:r w:rsidRPr="00E25F8E">
              <w:rPr>
                <w:rFonts w:cs="Arial"/>
                <w:sz w:val="16"/>
                <w:szCs w:val="16"/>
                <w:u w:val="single"/>
              </w:rPr>
              <w:t xml:space="preserve">    __________________          </w:t>
            </w:r>
          </w:p>
        </w:tc>
        <w:tc>
          <w:tcPr>
            <w:tcW w:w="4050" w:type="dxa"/>
            <w:gridSpan w:val="3"/>
            <w:tcBorders>
              <w:left w:val="nil"/>
            </w:tcBorders>
          </w:tcPr>
          <w:p w14:paraId="34681D7D" w14:textId="77777777" w:rsidR="006A7ED4" w:rsidRPr="00E25F8E" w:rsidRDefault="006A7ED4" w:rsidP="006A7ED4">
            <w:pPr>
              <w:tabs>
                <w:tab w:val="center" w:pos="5472"/>
                <w:tab w:val="right" w:pos="11160"/>
              </w:tabs>
              <w:jc w:val="center"/>
              <w:rPr>
                <w:rFonts w:cs="Arial"/>
                <w:b/>
                <w:bCs/>
                <w:sz w:val="18"/>
                <w:szCs w:val="18"/>
              </w:rPr>
            </w:pPr>
            <w:r w:rsidRPr="00E25F8E">
              <w:rPr>
                <w:rFonts w:cs="Arial"/>
                <w:b/>
                <w:bCs/>
                <w:sz w:val="18"/>
                <w:szCs w:val="18"/>
              </w:rPr>
              <w:t>SCHEDULE #4C—Allocation of Debt Service</w:t>
            </w:r>
          </w:p>
        </w:tc>
        <w:tc>
          <w:tcPr>
            <w:tcW w:w="3420" w:type="dxa"/>
            <w:gridSpan w:val="3"/>
          </w:tcPr>
          <w:p w14:paraId="19401D0E" w14:textId="77777777" w:rsidR="006A7ED4" w:rsidRPr="00E25F8E" w:rsidRDefault="006A7ED4" w:rsidP="006A7ED4">
            <w:pPr>
              <w:tabs>
                <w:tab w:val="center" w:pos="5472"/>
                <w:tab w:val="right" w:pos="11160"/>
              </w:tabs>
              <w:jc w:val="right"/>
              <w:rPr>
                <w:rFonts w:cs="Arial"/>
                <w:b/>
                <w:bCs/>
                <w:sz w:val="18"/>
                <w:szCs w:val="18"/>
              </w:rPr>
            </w:pPr>
          </w:p>
          <w:p w14:paraId="4BA750FE" w14:textId="77777777" w:rsidR="006A7ED4" w:rsidRPr="00E25F8E" w:rsidRDefault="006A7ED4" w:rsidP="006A7ED4">
            <w:pPr>
              <w:tabs>
                <w:tab w:val="center" w:pos="5472"/>
                <w:tab w:val="right" w:pos="11160"/>
              </w:tabs>
              <w:jc w:val="right"/>
              <w:rPr>
                <w:rFonts w:cs="Arial"/>
                <w:sz w:val="14"/>
                <w:szCs w:val="14"/>
              </w:rPr>
            </w:pPr>
            <w:r w:rsidRPr="00E25F8E">
              <w:rPr>
                <w:rFonts w:cs="Arial"/>
                <w:b/>
                <w:bCs/>
                <w:sz w:val="18"/>
                <w:szCs w:val="18"/>
              </w:rPr>
              <w:t>____________________________</w:t>
            </w:r>
          </w:p>
        </w:tc>
      </w:tr>
      <w:tr w:rsidR="006A7ED4" w:rsidRPr="00E25F8E" w14:paraId="648D99E2" w14:textId="77777777" w:rsidTr="006A7ED4">
        <w:trPr>
          <w:gridAfter w:val="1"/>
          <w:wAfter w:w="13" w:type="dxa"/>
          <w:trHeight w:val="297"/>
          <w:jc w:val="center"/>
        </w:trPr>
        <w:tc>
          <w:tcPr>
            <w:tcW w:w="3510" w:type="dxa"/>
            <w:gridSpan w:val="4"/>
            <w:tcBorders>
              <w:left w:val="single" w:sz="6" w:space="0" w:color="auto"/>
              <w:bottom w:val="single" w:sz="6" w:space="0" w:color="auto"/>
              <w:right w:val="single" w:sz="6" w:space="0" w:color="auto"/>
            </w:tcBorders>
          </w:tcPr>
          <w:p w14:paraId="260ACF9C" w14:textId="77777777" w:rsidR="006A7ED4" w:rsidRPr="00E25F8E" w:rsidRDefault="006A7ED4" w:rsidP="006A7ED4">
            <w:pPr>
              <w:rPr>
                <w:rFonts w:cs="Arial"/>
                <w:sz w:val="16"/>
                <w:szCs w:val="16"/>
              </w:rPr>
            </w:pPr>
          </w:p>
          <w:p w14:paraId="07CB4B0C" w14:textId="77777777" w:rsidR="006A7ED4" w:rsidRPr="00E25F8E" w:rsidRDefault="006A7ED4" w:rsidP="006A7ED4">
            <w:pPr>
              <w:rPr>
                <w:rFonts w:cs="Arial"/>
                <w:sz w:val="16"/>
                <w:szCs w:val="16"/>
              </w:rPr>
            </w:pPr>
            <w:r w:rsidRPr="00E25F8E">
              <w:rPr>
                <w:rFonts w:cs="Arial"/>
                <w:sz w:val="16"/>
                <w:szCs w:val="16"/>
              </w:rPr>
              <w:t xml:space="preserve">by </w:t>
            </w:r>
            <w:r w:rsidRPr="00E25F8E">
              <w:rPr>
                <w:rFonts w:cs="Arial"/>
                <w:sz w:val="16"/>
                <w:szCs w:val="16"/>
                <w:u w:val="single"/>
              </w:rPr>
              <w:t xml:space="preserve">                     </w:t>
            </w:r>
            <w:r w:rsidRPr="00E25F8E">
              <w:rPr>
                <w:rFonts w:cs="Arial"/>
                <w:sz w:val="16"/>
                <w:szCs w:val="16"/>
              </w:rPr>
              <w:t xml:space="preserve"> of TEA.</w:t>
            </w:r>
          </w:p>
        </w:tc>
        <w:tc>
          <w:tcPr>
            <w:tcW w:w="4050" w:type="dxa"/>
            <w:gridSpan w:val="3"/>
            <w:tcBorders>
              <w:left w:val="nil"/>
            </w:tcBorders>
          </w:tcPr>
          <w:p w14:paraId="1D0AC7C1" w14:textId="77777777" w:rsidR="006A7ED4" w:rsidRPr="00E25F8E" w:rsidRDefault="006A7ED4" w:rsidP="006A7ED4">
            <w:pPr>
              <w:tabs>
                <w:tab w:val="center" w:pos="5472"/>
                <w:tab w:val="right" w:pos="11160"/>
              </w:tabs>
              <w:jc w:val="center"/>
              <w:rPr>
                <w:rFonts w:cs="Arial"/>
                <w:sz w:val="18"/>
                <w:szCs w:val="18"/>
              </w:rPr>
            </w:pPr>
          </w:p>
        </w:tc>
        <w:tc>
          <w:tcPr>
            <w:tcW w:w="3420" w:type="dxa"/>
            <w:gridSpan w:val="3"/>
          </w:tcPr>
          <w:p w14:paraId="419DFA06" w14:textId="77777777" w:rsidR="006A7ED4" w:rsidRPr="00E25F8E" w:rsidRDefault="006A7ED4" w:rsidP="006A7ED4">
            <w:pPr>
              <w:tabs>
                <w:tab w:val="center" w:pos="5472"/>
                <w:tab w:val="right" w:pos="11160"/>
              </w:tabs>
              <w:jc w:val="right"/>
              <w:rPr>
                <w:rFonts w:cs="Arial"/>
                <w:sz w:val="12"/>
                <w:szCs w:val="12"/>
              </w:rPr>
            </w:pPr>
            <w:r w:rsidRPr="00E25F8E">
              <w:rPr>
                <w:rFonts w:cs="Arial"/>
                <w:sz w:val="12"/>
                <w:szCs w:val="12"/>
              </w:rPr>
              <w:t>Title/Name of Applicable Bond Issue or Lease-Purchase</w:t>
            </w:r>
          </w:p>
        </w:tc>
      </w:tr>
      <w:tr w:rsidR="006A7ED4" w:rsidRPr="00E25F8E" w14:paraId="5770E2FD" w14:textId="77777777" w:rsidTr="006A7ED4">
        <w:tblPrEx>
          <w:tblBorders>
            <w:top w:val="single" w:sz="12" w:space="0" w:color="auto"/>
            <w:left w:val="single" w:sz="12" w:space="0" w:color="auto"/>
            <w:bottom w:val="single" w:sz="12" w:space="0" w:color="auto"/>
            <w:right w:val="single" w:sz="12" w:space="0" w:color="auto"/>
          </w:tblBorders>
        </w:tblPrEx>
        <w:trPr>
          <w:gridAfter w:val="2"/>
          <w:wAfter w:w="36" w:type="dxa"/>
          <w:jc w:val="center"/>
        </w:trPr>
        <w:tc>
          <w:tcPr>
            <w:tcW w:w="10957" w:type="dxa"/>
            <w:gridSpan w:val="9"/>
            <w:tcBorders>
              <w:top w:val="single" w:sz="12" w:space="0" w:color="auto"/>
              <w:bottom w:val="single" w:sz="12" w:space="0" w:color="auto"/>
            </w:tcBorders>
          </w:tcPr>
          <w:p w14:paraId="27556DE9" w14:textId="77777777" w:rsidR="006A7ED4" w:rsidRPr="00E25F8E" w:rsidRDefault="006A7ED4" w:rsidP="006A7ED4">
            <w:pPr>
              <w:rPr>
                <w:rFonts w:cs="Arial"/>
                <w:b/>
                <w:bCs/>
                <w:sz w:val="18"/>
                <w:szCs w:val="18"/>
              </w:rPr>
            </w:pPr>
            <w:r w:rsidRPr="00E25F8E">
              <w:rPr>
                <w:rFonts w:cs="Arial"/>
                <w:b/>
                <w:bCs/>
                <w:sz w:val="18"/>
                <w:szCs w:val="18"/>
              </w:rPr>
              <w:t>Narrative Explanation of Allocation Bases—</w:t>
            </w:r>
            <w:r w:rsidRPr="00E25F8E">
              <w:rPr>
                <w:rFonts w:cs="Arial"/>
                <w:sz w:val="18"/>
                <w:szCs w:val="18"/>
              </w:rPr>
              <w:t xml:space="preserve">Include </w:t>
            </w:r>
            <w:r w:rsidRPr="00E25F8E">
              <w:rPr>
                <w:rFonts w:cs="Arial"/>
                <w:sz w:val="18"/>
                <w:szCs w:val="18"/>
                <w:u w:val="single"/>
              </w:rPr>
              <w:t>all</w:t>
            </w:r>
            <w:r w:rsidRPr="00E25F8E">
              <w:rPr>
                <w:rFonts w:cs="Arial"/>
                <w:sz w:val="18"/>
                <w:szCs w:val="18"/>
              </w:rPr>
              <w:t xml:space="preserve"> payments in Column A. Provide an explanation of the basis used for allocating debt service to eligible and ineligible categories of debt. Also provide an explanation of the allocation of debt service to qualified and nonqualified purposes. Please refer to the instructions for this schedule for a summary of acceptable methods. Amendments to this schedule will be requested if state funds become available for this application.</w:t>
            </w:r>
          </w:p>
          <w:p w14:paraId="13665253" w14:textId="77777777" w:rsidR="006A7ED4" w:rsidRPr="00E25F8E" w:rsidRDefault="006A7ED4" w:rsidP="006A7ED4">
            <w:pPr>
              <w:tabs>
                <w:tab w:val="center" w:pos="5472"/>
                <w:tab w:val="right" w:pos="10800"/>
              </w:tabs>
              <w:rPr>
                <w:rFonts w:cs="Arial"/>
                <w:sz w:val="18"/>
                <w:szCs w:val="18"/>
              </w:rPr>
            </w:pPr>
            <w:r w:rsidRPr="00E25F8E">
              <w:rPr>
                <w:rFonts w:cs="Arial"/>
                <w:sz w:val="18"/>
                <w:szCs w:val="18"/>
              </w:rPr>
              <w:t xml:space="preserve">                       Column B is accounted for in Schedule #4E, New Debt Service (Column B).</w:t>
            </w:r>
          </w:p>
        </w:tc>
      </w:tr>
      <w:tr w:rsidR="006A7ED4" w:rsidRPr="00E25F8E" w14:paraId="56566F9B" w14:textId="77777777" w:rsidTr="006A7ED4">
        <w:trPr>
          <w:gridBefore w:val="1"/>
          <w:wBefore w:w="23" w:type="dxa"/>
          <w:trHeight w:val="159"/>
          <w:jc w:val="center"/>
        </w:trPr>
        <w:tc>
          <w:tcPr>
            <w:tcW w:w="1364" w:type="dxa"/>
            <w:tcBorders>
              <w:top w:val="single" w:sz="8" w:space="0" w:color="auto"/>
              <w:left w:val="single" w:sz="8" w:space="0" w:color="auto"/>
              <w:bottom w:val="nil"/>
            </w:tcBorders>
            <w:vAlign w:val="bottom"/>
          </w:tcPr>
          <w:p w14:paraId="20C0DD87" w14:textId="77777777" w:rsidR="006A7ED4" w:rsidRPr="00E25F8E" w:rsidRDefault="006A7ED4" w:rsidP="006A7ED4">
            <w:pPr>
              <w:jc w:val="center"/>
              <w:rPr>
                <w:rFonts w:cs="Arial"/>
                <w:sz w:val="18"/>
                <w:szCs w:val="18"/>
              </w:rPr>
            </w:pPr>
            <w:r w:rsidRPr="00E25F8E">
              <w:rPr>
                <w:rFonts w:cs="Arial"/>
                <w:sz w:val="18"/>
                <w:szCs w:val="18"/>
              </w:rPr>
              <w:t> </w:t>
            </w:r>
          </w:p>
        </w:tc>
        <w:tc>
          <w:tcPr>
            <w:tcW w:w="1795" w:type="dxa"/>
            <w:tcBorders>
              <w:top w:val="single" w:sz="8" w:space="0" w:color="auto"/>
              <w:bottom w:val="nil"/>
            </w:tcBorders>
            <w:vAlign w:val="bottom"/>
          </w:tcPr>
          <w:p w14:paraId="21FF40D0" w14:textId="77777777" w:rsidR="006A7ED4" w:rsidRPr="00E25F8E" w:rsidRDefault="006A7ED4" w:rsidP="006A7ED4">
            <w:pPr>
              <w:jc w:val="center"/>
              <w:rPr>
                <w:rFonts w:cs="Arial"/>
                <w:sz w:val="18"/>
                <w:szCs w:val="18"/>
              </w:rPr>
            </w:pPr>
            <w:r w:rsidRPr="00E25F8E">
              <w:rPr>
                <w:rFonts w:cs="Arial"/>
                <w:sz w:val="18"/>
                <w:szCs w:val="18"/>
              </w:rPr>
              <w:t>A.</w:t>
            </w:r>
          </w:p>
        </w:tc>
        <w:tc>
          <w:tcPr>
            <w:tcW w:w="1710" w:type="dxa"/>
            <w:gridSpan w:val="2"/>
            <w:tcBorders>
              <w:top w:val="single" w:sz="8" w:space="0" w:color="auto"/>
              <w:bottom w:val="nil"/>
            </w:tcBorders>
            <w:vAlign w:val="bottom"/>
          </w:tcPr>
          <w:p w14:paraId="58662AF3" w14:textId="77777777" w:rsidR="006A7ED4" w:rsidRPr="00E25F8E" w:rsidRDefault="006A7ED4" w:rsidP="006A7ED4">
            <w:pPr>
              <w:jc w:val="center"/>
              <w:rPr>
                <w:rFonts w:cs="Arial"/>
                <w:sz w:val="18"/>
                <w:szCs w:val="18"/>
              </w:rPr>
            </w:pPr>
            <w:r w:rsidRPr="00E25F8E">
              <w:rPr>
                <w:rFonts w:cs="Arial"/>
                <w:sz w:val="18"/>
                <w:szCs w:val="18"/>
              </w:rPr>
              <w:t xml:space="preserve">B. </w:t>
            </w:r>
          </w:p>
        </w:tc>
        <w:tc>
          <w:tcPr>
            <w:tcW w:w="2326" w:type="dxa"/>
            <w:tcBorders>
              <w:top w:val="single" w:sz="8" w:space="0" w:color="auto"/>
              <w:bottom w:val="nil"/>
            </w:tcBorders>
            <w:vAlign w:val="bottom"/>
          </w:tcPr>
          <w:p w14:paraId="628A9FBD" w14:textId="77777777" w:rsidR="006A7ED4" w:rsidRPr="00E25F8E" w:rsidRDefault="006A7ED4" w:rsidP="006A7ED4">
            <w:pPr>
              <w:jc w:val="center"/>
              <w:rPr>
                <w:rFonts w:cs="Arial"/>
                <w:sz w:val="18"/>
                <w:szCs w:val="18"/>
              </w:rPr>
            </w:pPr>
            <w:r w:rsidRPr="00E25F8E">
              <w:rPr>
                <w:rFonts w:cs="Arial"/>
                <w:sz w:val="18"/>
                <w:szCs w:val="18"/>
              </w:rPr>
              <w:t>C.</w:t>
            </w:r>
          </w:p>
        </w:tc>
        <w:tc>
          <w:tcPr>
            <w:tcW w:w="1715" w:type="dxa"/>
            <w:gridSpan w:val="2"/>
            <w:tcBorders>
              <w:top w:val="single" w:sz="8" w:space="0" w:color="auto"/>
              <w:bottom w:val="nil"/>
            </w:tcBorders>
            <w:vAlign w:val="bottom"/>
          </w:tcPr>
          <w:p w14:paraId="7B1F1256" w14:textId="77777777" w:rsidR="006A7ED4" w:rsidRPr="00E25F8E" w:rsidRDefault="006A7ED4" w:rsidP="006A7ED4">
            <w:pPr>
              <w:jc w:val="center"/>
              <w:rPr>
                <w:rFonts w:cs="Arial"/>
                <w:sz w:val="18"/>
                <w:szCs w:val="18"/>
              </w:rPr>
            </w:pPr>
            <w:r w:rsidRPr="00E25F8E">
              <w:rPr>
                <w:rFonts w:cs="Arial"/>
                <w:sz w:val="18"/>
                <w:szCs w:val="18"/>
              </w:rPr>
              <w:t>D.</w:t>
            </w:r>
          </w:p>
        </w:tc>
        <w:tc>
          <w:tcPr>
            <w:tcW w:w="2060" w:type="dxa"/>
            <w:gridSpan w:val="3"/>
            <w:tcBorders>
              <w:top w:val="single" w:sz="8" w:space="0" w:color="auto"/>
              <w:bottom w:val="nil"/>
              <w:right w:val="single" w:sz="8" w:space="0" w:color="auto"/>
            </w:tcBorders>
            <w:vAlign w:val="bottom"/>
          </w:tcPr>
          <w:p w14:paraId="720F7708" w14:textId="77777777" w:rsidR="006A7ED4" w:rsidRPr="00E25F8E" w:rsidRDefault="006A7ED4" w:rsidP="006A7ED4">
            <w:pPr>
              <w:jc w:val="center"/>
              <w:rPr>
                <w:rFonts w:cs="Arial"/>
                <w:sz w:val="18"/>
                <w:szCs w:val="18"/>
              </w:rPr>
            </w:pPr>
            <w:r w:rsidRPr="00E25F8E">
              <w:rPr>
                <w:rFonts w:cs="Arial"/>
                <w:sz w:val="18"/>
                <w:szCs w:val="18"/>
              </w:rPr>
              <w:t>E.</w:t>
            </w:r>
          </w:p>
        </w:tc>
      </w:tr>
      <w:tr w:rsidR="006A7ED4" w:rsidRPr="00E25F8E" w14:paraId="055B44EB" w14:textId="77777777" w:rsidTr="006A7ED4">
        <w:trPr>
          <w:gridBefore w:val="1"/>
          <w:wBefore w:w="23" w:type="dxa"/>
          <w:trHeight w:val="432"/>
          <w:jc w:val="center"/>
        </w:trPr>
        <w:tc>
          <w:tcPr>
            <w:tcW w:w="1364" w:type="dxa"/>
            <w:tcBorders>
              <w:top w:val="nil"/>
              <w:left w:val="single" w:sz="8" w:space="0" w:color="auto"/>
              <w:bottom w:val="single" w:sz="8" w:space="0" w:color="auto"/>
            </w:tcBorders>
            <w:noWrap/>
            <w:vAlign w:val="bottom"/>
          </w:tcPr>
          <w:p w14:paraId="4D047755" w14:textId="77777777" w:rsidR="006A7ED4" w:rsidRPr="00E25F8E" w:rsidRDefault="006A7ED4" w:rsidP="006A7ED4">
            <w:pPr>
              <w:rPr>
                <w:rFonts w:cs="Arial"/>
              </w:rPr>
            </w:pPr>
            <w:r w:rsidRPr="00E25F8E">
              <w:rPr>
                <w:rFonts w:cs="Arial"/>
                <w:sz w:val="18"/>
                <w:szCs w:val="18"/>
              </w:rPr>
              <w:t>Fiscal Year of Payments</w:t>
            </w:r>
          </w:p>
        </w:tc>
        <w:tc>
          <w:tcPr>
            <w:tcW w:w="1795" w:type="dxa"/>
            <w:tcBorders>
              <w:top w:val="nil"/>
              <w:bottom w:val="single" w:sz="8" w:space="0" w:color="auto"/>
            </w:tcBorders>
            <w:vAlign w:val="bottom"/>
          </w:tcPr>
          <w:p w14:paraId="3F62D28B" w14:textId="77777777" w:rsidR="006A7ED4" w:rsidRPr="00E25F8E" w:rsidRDefault="006A7ED4" w:rsidP="006A7ED4">
            <w:pPr>
              <w:jc w:val="center"/>
              <w:rPr>
                <w:rFonts w:cs="Arial"/>
                <w:sz w:val="18"/>
                <w:szCs w:val="18"/>
              </w:rPr>
            </w:pPr>
            <w:r w:rsidRPr="00E25F8E">
              <w:rPr>
                <w:rFonts w:cs="Arial"/>
                <w:sz w:val="18"/>
                <w:szCs w:val="18"/>
              </w:rPr>
              <w:t>Total Scheduled Payment*</w:t>
            </w:r>
          </w:p>
        </w:tc>
        <w:tc>
          <w:tcPr>
            <w:tcW w:w="1710" w:type="dxa"/>
            <w:gridSpan w:val="2"/>
            <w:tcBorders>
              <w:top w:val="nil"/>
              <w:bottom w:val="single" w:sz="8" w:space="0" w:color="auto"/>
            </w:tcBorders>
            <w:vAlign w:val="bottom"/>
          </w:tcPr>
          <w:p w14:paraId="4D33F018" w14:textId="77777777" w:rsidR="006A7ED4" w:rsidRPr="00E25F8E" w:rsidRDefault="006A7ED4" w:rsidP="006A7ED4">
            <w:pPr>
              <w:jc w:val="center"/>
              <w:rPr>
                <w:rFonts w:cs="Arial"/>
                <w:sz w:val="18"/>
                <w:szCs w:val="18"/>
              </w:rPr>
            </w:pPr>
            <w:r w:rsidRPr="00E25F8E">
              <w:rPr>
                <w:rFonts w:cs="Arial"/>
                <w:sz w:val="18"/>
                <w:szCs w:val="18"/>
              </w:rPr>
              <w:t>Eligible Refunded Debt Portion</w:t>
            </w:r>
          </w:p>
        </w:tc>
        <w:tc>
          <w:tcPr>
            <w:tcW w:w="2326" w:type="dxa"/>
            <w:tcBorders>
              <w:top w:val="nil"/>
              <w:bottom w:val="single" w:sz="8" w:space="0" w:color="auto"/>
            </w:tcBorders>
            <w:vAlign w:val="bottom"/>
          </w:tcPr>
          <w:p w14:paraId="5C8E9B23" w14:textId="77777777" w:rsidR="006A7ED4" w:rsidRPr="00E25F8E" w:rsidRDefault="006A7ED4" w:rsidP="006A7ED4">
            <w:pPr>
              <w:jc w:val="center"/>
              <w:rPr>
                <w:rFonts w:cs="Arial"/>
                <w:sz w:val="18"/>
                <w:szCs w:val="18"/>
              </w:rPr>
            </w:pPr>
            <w:r w:rsidRPr="00E25F8E">
              <w:rPr>
                <w:rFonts w:cs="Arial"/>
                <w:sz w:val="18"/>
                <w:szCs w:val="18"/>
              </w:rPr>
              <w:t>Ineligible Refunded Debt Portion</w:t>
            </w:r>
          </w:p>
        </w:tc>
        <w:tc>
          <w:tcPr>
            <w:tcW w:w="1715" w:type="dxa"/>
            <w:gridSpan w:val="2"/>
            <w:tcBorders>
              <w:top w:val="nil"/>
              <w:bottom w:val="single" w:sz="8" w:space="0" w:color="auto"/>
            </w:tcBorders>
            <w:vAlign w:val="bottom"/>
          </w:tcPr>
          <w:p w14:paraId="65E2866C" w14:textId="77777777" w:rsidR="006A7ED4" w:rsidRPr="00E25F8E" w:rsidRDefault="006A7ED4" w:rsidP="006A7ED4">
            <w:pPr>
              <w:jc w:val="center"/>
              <w:rPr>
                <w:rFonts w:cs="Arial"/>
                <w:sz w:val="18"/>
                <w:szCs w:val="18"/>
              </w:rPr>
            </w:pPr>
            <w:r w:rsidRPr="00E25F8E">
              <w:rPr>
                <w:rFonts w:cs="Arial"/>
                <w:sz w:val="18"/>
                <w:szCs w:val="18"/>
              </w:rPr>
              <w:t>Nonqualified Purposes</w:t>
            </w:r>
          </w:p>
        </w:tc>
        <w:tc>
          <w:tcPr>
            <w:tcW w:w="2060" w:type="dxa"/>
            <w:gridSpan w:val="3"/>
            <w:tcBorders>
              <w:top w:val="nil"/>
              <w:bottom w:val="single" w:sz="8" w:space="0" w:color="auto"/>
              <w:right w:val="single" w:sz="8" w:space="0" w:color="auto"/>
            </w:tcBorders>
            <w:vAlign w:val="bottom"/>
          </w:tcPr>
          <w:p w14:paraId="3E4BCEFA" w14:textId="77777777" w:rsidR="006A7ED4" w:rsidRPr="00E25F8E" w:rsidRDefault="006A7ED4" w:rsidP="006A7ED4">
            <w:pPr>
              <w:jc w:val="center"/>
              <w:rPr>
                <w:rFonts w:cs="Arial"/>
                <w:sz w:val="18"/>
                <w:szCs w:val="18"/>
              </w:rPr>
            </w:pPr>
            <w:r w:rsidRPr="00E25F8E">
              <w:rPr>
                <w:rFonts w:cs="Arial"/>
                <w:sz w:val="18"/>
                <w:szCs w:val="18"/>
              </w:rPr>
              <w:t>Eligible Debt Service</w:t>
            </w:r>
          </w:p>
          <w:p w14:paraId="7D501C51" w14:textId="77777777" w:rsidR="006A7ED4" w:rsidRPr="00E25F8E" w:rsidRDefault="006A7ED4" w:rsidP="006A7ED4">
            <w:pPr>
              <w:jc w:val="center"/>
              <w:rPr>
                <w:rFonts w:cs="Arial"/>
                <w:sz w:val="18"/>
                <w:szCs w:val="18"/>
              </w:rPr>
            </w:pPr>
            <w:r w:rsidRPr="00E25F8E">
              <w:rPr>
                <w:rFonts w:cs="Arial"/>
                <w:sz w:val="18"/>
                <w:szCs w:val="18"/>
              </w:rPr>
              <w:t>(A less C less D)</w:t>
            </w:r>
          </w:p>
        </w:tc>
      </w:tr>
      <w:tr w:rsidR="006A7ED4" w:rsidRPr="00E25F8E" w14:paraId="23BECCC3"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196F97A8"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16</w:t>
            </w:r>
            <w:r w:rsidRPr="00E25F8E">
              <w:rPr>
                <w:rFonts w:cs="Arial"/>
                <w:sz w:val="19"/>
                <w:szCs w:val="19"/>
              </w:rPr>
              <w:t>–201</w:t>
            </w:r>
            <w:r w:rsidR="006A6041">
              <w:rPr>
                <w:rFonts w:cs="Arial"/>
                <w:sz w:val="19"/>
                <w:szCs w:val="19"/>
              </w:rPr>
              <w:t>7</w:t>
            </w:r>
          </w:p>
        </w:tc>
        <w:tc>
          <w:tcPr>
            <w:tcW w:w="1795" w:type="dxa"/>
            <w:tcBorders>
              <w:top w:val="single" w:sz="8" w:space="0" w:color="auto"/>
              <w:left w:val="nil"/>
              <w:bottom w:val="single" w:sz="8" w:space="0" w:color="auto"/>
              <w:right w:val="single" w:sz="8" w:space="0" w:color="auto"/>
            </w:tcBorders>
          </w:tcPr>
          <w:p w14:paraId="6919C8EB"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1D3DC4C0"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65B1CA5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70AD896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4C7E48E1"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3186FEDD"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69C21354" w14:textId="77777777" w:rsidR="006A7ED4" w:rsidRPr="00E25F8E" w:rsidRDefault="006A7ED4" w:rsidP="008A1794">
            <w:pPr>
              <w:ind w:firstLineChars="100" w:firstLine="190"/>
              <w:rPr>
                <w:rFonts w:cs="Arial"/>
                <w:sz w:val="19"/>
                <w:szCs w:val="19"/>
              </w:rPr>
            </w:pPr>
            <w:r w:rsidRPr="00E25F8E">
              <w:rPr>
                <w:rFonts w:cs="Arial"/>
                <w:sz w:val="19"/>
                <w:szCs w:val="19"/>
              </w:rPr>
              <w:t>201</w:t>
            </w:r>
            <w:r w:rsidR="008A1794">
              <w:rPr>
                <w:rFonts w:cs="Arial"/>
                <w:sz w:val="19"/>
                <w:szCs w:val="19"/>
              </w:rPr>
              <w:t>7</w:t>
            </w:r>
            <w:r w:rsidRPr="00E25F8E">
              <w:rPr>
                <w:rFonts w:cs="Arial"/>
                <w:sz w:val="19"/>
                <w:szCs w:val="19"/>
              </w:rPr>
              <w:t>–201</w:t>
            </w:r>
            <w:r w:rsidR="006A6041">
              <w:rPr>
                <w:rFonts w:cs="Arial"/>
                <w:sz w:val="19"/>
                <w:szCs w:val="19"/>
              </w:rPr>
              <w:t>8</w:t>
            </w:r>
          </w:p>
        </w:tc>
        <w:tc>
          <w:tcPr>
            <w:tcW w:w="1795" w:type="dxa"/>
            <w:tcBorders>
              <w:top w:val="single" w:sz="8" w:space="0" w:color="auto"/>
              <w:left w:val="nil"/>
              <w:bottom w:val="single" w:sz="8" w:space="0" w:color="auto"/>
              <w:right w:val="single" w:sz="8" w:space="0" w:color="auto"/>
            </w:tcBorders>
          </w:tcPr>
          <w:p w14:paraId="556C6A1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B2EAF6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090BBAF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22115B1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0EDF8F3E"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4CB4E954"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22EC26C0" w14:textId="77777777" w:rsidR="006A7ED4" w:rsidRPr="00E25F8E" w:rsidRDefault="006A7ED4" w:rsidP="008A1794">
            <w:pPr>
              <w:ind w:firstLineChars="100" w:firstLine="190"/>
              <w:rPr>
                <w:rFonts w:cs="Arial"/>
                <w:sz w:val="19"/>
                <w:szCs w:val="19"/>
              </w:rPr>
            </w:pPr>
            <w:r w:rsidRPr="00E25F8E">
              <w:rPr>
                <w:rFonts w:cs="Arial"/>
                <w:sz w:val="19"/>
                <w:szCs w:val="19"/>
              </w:rPr>
              <w:t>201</w:t>
            </w:r>
            <w:r w:rsidR="008A1794">
              <w:rPr>
                <w:rFonts w:cs="Arial"/>
                <w:sz w:val="19"/>
                <w:szCs w:val="19"/>
              </w:rPr>
              <w:t>8</w:t>
            </w:r>
            <w:r w:rsidRPr="00E25F8E">
              <w:rPr>
                <w:rFonts w:cs="Arial"/>
                <w:sz w:val="19"/>
                <w:szCs w:val="19"/>
              </w:rPr>
              <w:t>–201</w:t>
            </w:r>
            <w:r w:rsidR="006A6041">
              <w:rPr>
                <w:rFonts w:cs="Arial"/>
                <w:sz w:val="19"/>
                <w:szCs w:val="19"/>
              </w:rPr>
              <w:t>9</w:t>
            </w:r>
          </w:p>
        </w:tc>
        <w:tc>
          <w:tcPr>
            <w:tcW w:w="1795" w:type="dxa"/>
            <w:tcBorders>
              <w:top w:val="single" w:sz="8" w:space="0" w:color="auto"/>
              <w:left w:val="nil"/>
              <w:bottom w:val="single" w:sz="8" w:space="0" w:color="auto"/>
              <w:right w:val="single" w:sz="8" w:space="0" w:color="auto"/>
            </w:tcBorders>
          </w:tcPr>
          <w:p w14:paraId="58974BA5"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F3DE61D"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44B1B2F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702B6BB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4CCF6DD2"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49642FB3"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536825C3" w14:textId="77777777" w:rsidR="006A7ED4" w:rsidRPr="00E25F8E" w:rsidRDefault="006A7ED4" w:rsidP="008A1794">
            <w:pPr>
              <w:ind w:firstLineChars="100" w:firstLine="190"/>
              <w:rPr>
                <w:rFonts w:cs="Arial"/>
                <w:sz w:val="19"/>
                <w:szCs w:val="19"/>
              </w:rPr>
            </w:pPr>
            <w:r w:rsidRPr="00E25F8E">
              <w:rPr>
                <w:rFonts w:cs="Arial"/>
                <w:sz w:val="19"/>
                <w:szCs w:val="19"/>
              </w:rPr>
              <w:t>201</w:t>
            </w:r>
            <w:r w:rsidR="008A1794">
              <w:rPr>
                <w:rFonts w:cs="Arial"/>
                <w:sz w:val="19"/>
                <w:szCs w:val="19"/>
              </w:rPr>
              <w:t>9</w:t>
            </w:r>
            <w:r w:rsidRPr="00E25F8E">
              <w:rPr>
                <w:rFonts w:cs="Arial"/>
                <w:sz w:val="19"/>
                <w:szCs w:val="19"/>
              </w:rPr>
              <w:t>–20</w:t>
            </w:r>
            <w:r w:rsidR="006A6041">
              <w:rPr>
                <w:rFonts w:cs="Arial"/>
                <w:sz w:val="19"/>
                <w:szCs w:val="19"/>
              </w:rPr>
              <w:t>20</w:t>
            </w:r>
          </w:p>
        </w:tc>
        <w:tc>
          <w:tcPr>
            <w:tcW w:w="1795" w:type="dxa"/>
            <w:tcBorders>
              <w:top w:val="single" w:sz="8" w:space="0" w:color="auto"/>
              <w:left w:val="nil"/>
              <w:bottom w:val="single" w:sz="8" w:space="0" w:color="auto"/>
              <w:right w:val="single" w:sz="8" w:space="0" w:color="auto"/>
            </w:tcBorders>
          </w:tcPr>
          <w:p w14:paraId="5D7D996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6731661"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782E5AC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255D98C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12BBCAEA"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718FAF1E"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2386C4D0"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20</w:t>
            </w:r>
            <w:r w:rsidRPr="00E25F8E">
              <w:rPr>
                <w:rFonts w:cs="Arial"/>
                <w:sz w:val="19"/>
                <w:szCs w:val="19"/>
              </w:rPr>
              <w:t>–20</w:t>
            </w:r>
            <w:r w:rsidR="006A6041">
              <w:rPr>
                <w:rFonts w:cs="Arial"/>
                <w:sz w:val="19"/>
                <w:szCs w:val="19"/>
              </w:rPr>
              <w:t>21</w:t>
            </w:r>
          </w:p>
        </w:tc>
        <w:tc>
          <w:tcPr>
            <w:tcW w:w="1795" w:type="dxa"/>
            <w:tcBorders>
              <w:top w:val="single" w:sz="8" w:space="0" w:color="auto"/>
              <w:left w:val="nil"/>
              <w:bottom w:val="single" w:sz="8" w:space="0" w:color="auto"/>
              <w:right w:val="single" w:sz="8" w:space="0" w:color="auto"/>
            </w:tcBorders>
          </w:tcPr>
          <w:p w14:paraId="043930C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211164F7"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335B185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48C0CB4B"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2743DD5B"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3FFC9076"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303E018B"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21</w:t>
            </w:r>
            <w:r w:rsidRPr="00E25F8E">
              <w:rPr>
                <w:rFonts w:cs="Arial"/>
                <w:sz w:val="19"/>
                <w:szCs w:val="19"/>
              </w:rPr>
              <w:t>–20</w:t>
            </w:r>
            <w:r w:rsidR="006A6041">
              <w:rPr>
                <w:rFonts w:cs="Arial"/>
                <w:sz w:val="19"/>
                <w:szCs w:val="19"/>
              </w:rPr>
              <w:t>22</w:t>
            </w:r>
          </w:p>
        </w:tc>
        <w:tc>
          <w:tcPr>
            <w:tcW w:w="1795" w:type="dxa"/>
            <w:tcBorders>
              <w:top w:val="single" w:sz="8" w:space="0" w:color="auto"/>
              <w:left w:val="nil"/>
              <w:bottom w:val="single" w:sz="8" w:space="0" w:color="auto"/>
              <w:right w:val="single" w:sz="8" w:space="0" w:color="auto"/>
            </w:tcBorders>
          </w:tcPr>
          <w:p w14:paraId="55CDFDD9"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5A904B31"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6CA17D13"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0A483FC9"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10C3BB7E"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0DFEB4E8"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573EE7D7"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22</w:t>
            </w:r>
            <w:r w:rsidRPr="00E25F8E">
              <w:rPr>
                <w:rFonts w:cs="Arial"/>
                <w:sz w:val="19"/>
                <w:szCs w:val="19"/>
              </w:rPr>
              <w:t>–20</w:t>
            </w:r>
            <w:r w:rsidR="006A6041">
              <w:rPr>
                <w:rFonts w:cs="Arial"/>
                <w:sz w:val="19"/>
                <w:szCs w:val="19"/>
              </w:rPr>
              <w:t>23</w:t>
            </w:r>
          </w:p>
        </w:tc>
        <w:tc>
          <w:tcPr>
            <w:tcW w:w="1795" w:type="dxa"/>
            <w:tcBorders>
              <w:top w:val="single" w:sz="8" w:space="0" w:color="auto"/>
              <w:left w:val="nil"/>
              <w:bottom w:val="single" w:sz="8" w:space="0" w:color="auto"/>
              <w:right w:val="single" w:sz="8" w:space="0" w:color="auto"/>
            </w:tcBorders>
          </w:tcPr>
          <w:p w14:paraId="23510F4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77C4E1E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571B281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47DDFE27"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2A6C0B6A"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5882C2B0"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7F6EE21F"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23</w:t>
            </w:r>
            <w:r w:rsidRPr="00E25F8E">
              <w:rPr>
                <w:rFonts w:cs="Arial"/>
                <w:sz w:val="19"/>
                <w:szCs w:val="19"/>
              </w:rPr>
              <w:t>–20</w:t>
            </w:r>
            <w:r w:rsidR="006A6041">
              <w:rPr>
                <w:rFonts w:cs="Arial"/>
                <w:sz w:val="19"/>
                <w:szCs w:val="19"/>
              </w:rPr>
              <w:t>24</w:t>
            </w:r>
          </w:p>
        </w:tc>
        <w:tc>
          <w:tcPr>
            <w:tcW w:w="1795" w:type="dxa"/>
            <w:tcBorders>
              <w:top w:val="single" w:sz="8" w:space="0" w:color="auto"/>
              <w:left w:val="nil"/>
              <w:bottom w:val="single" w:sz="8" w:space="0" w:color="auto"/>
              <w:right w:val="single" w:sz="8" w:space="0" w:color="auto"/>
            </w:tcBorders>
          </w:tcPr>
          <w:p w14:paraId="5BE5C82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193C7AF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4046977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6F2EB255"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6D7C66DB"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538C5F64"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2B73BFC4"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24</w:t>
            </w:r>
            <w:r w:rsidRPr="00E25F8E">
              <w:rPr>
                <w:rFonts w:cs="Arial"/>
                <w:sz w:val="19"/>
                <w:szCs w:val="19"/>
              </w:rPr>
              <w:t>–20</w:t>
            </w:r>
            <w:r w:rsidR="006A6041">
              <w:rPr>
                <w:rFonts w:cs="Arial"/>
                <w:sz w:val="19"/>
                <w:szCs w:val="19"/>
              </w:rPr>
              <w:t>25</w:t>
            </w:r>
          </w:p>
        </w:tc>
        <w:tc>
          <w:tcPr>
            <w:tcW w:w="1795" w:type="dxa"/>
            <w:tcBorders>
              <w:top w:val="single" w:sz="8" w:space="0" w:color="auto"/>
              <w:left w:val="nil"/>
              <w:bottom w:val="single" w:sz="8" w:space="0" w:color="auto"/>
              <w:right w:val="single" w:sz="8" w:space="0" w:color="auto"/>
            </w:tcBorders>
          </w:tcPr>
          <w:p w14:paraId="12909647"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4FE1CDA0"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249A56E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5005C034"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07AB5945"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7850A5F6"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4B34696D"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25</w:t>
            </w:r>
            <w:r w:rsidRPr="00E25F8E">
              <w:rPr>
                <w:rFonts w:cs="Arial"/>
                <w:sz w:val="19"/>
                <w:szCs w:val="19"/>
              </w:rPr>
              <w:t>–20</w:t>
            </w:r>
            <w:r w:rsidR="006A6041">
              <w:rPr>
                <w:rFonts w:cs="Arial"/>
                <w:sz w:val="19"/>
                <w:szCs w:val="19"/>
              </w:rPr>
              <w:t>26</w:t>
            </w:r>
          </w:p>
        </w:tc>
        <w:tc>
          <w:tcPr>
            <w:tcW w:w="1795" w:type="dxa"/>
            <w:tcBorders>
              <w:top w:val="single" w:sz="8" w:space="0" w:color="auto"/>
              <w:left w:val="nil"/>
              <w:bottom w:val="single" w:sz="8" w:space="0" w:color="auto"/>
              <w:right w:val="single" w:sz="8" w:space="0" w:color="auto"/>
            </w:tcBorders>
          </w:tcPr>
          <w:p w14:paraId="34BD5C3B"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5F8810E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01FD8D7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7727F6D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5336CC83"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54C136EA"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48FBCF8B"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26</w:t>
            </w:r>
            <w:r w:rsidRPr="00E25F8E">
              <w:rPr>
                <w:rFonts w:cs="Arial"/>
                <w:sz w:val="19"/>
                <w:szCs w:val="19"/>
              </w:rPr>
              <w:t>–202</w:t>
            </w:r>
            <w:r w:rsidR="006A6041">
              <w:rPr>
                <w:rFonts w:cs="Arial"/>
                <w:sz w:val="19"/>
                <w:szCs w:val="19"/>
              </w:rPr>
              <w:t>7</w:t>
            </w:r>
          </w:p>
        </w:tc>
        <w:tc>
          <w:tcPr>
            <w:tcW w:w="1795" w:type="dxa"/>
            <w:tcBorders>
              <w:top w:val="single" w:sz="8" w:space="0" w:color="auto"/>
              <w:left w:val="nil"/>
              <w:bottom w:val="single" w:sz="8" w:space="0" w:color="auto"/>
              <w:right w:val="single" w:sz="8" w:space="0" w:color="auto"/>
            </w:tcBorders>
          </w:tcPr>
          <w:p w14:paraId="7F55E707"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1D8CE81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41B0673D"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2775616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5D27A3BB"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4612EDA9"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1364A420" w14:textId="77777777" w:rsidR="006A7ED4" w:rsidRPr="00E25F8E" w:rsidRDefault="006A7ED4" w:rsidP="008A1794">
            <w:pPr>
              <w:ind w:firstLineChars="100" w:firstLine="190"/>
              <w:rPr>
                <w:rFonts w:cs="Arial"/>
                <w:sz w:val="19"/>
                <w:szCs w:val="19"/>
              </w:rPr>
            </w:pPr>
            <w:r w:rsidRPr="00E25F8E">
              <w:rPr>
                <w:rFonts w:cs="Arial"/>
                <w:sz w:val="19"/>
                <w:szCs w:val="19"/>
              </w:rPr>
              <w:t>202</w:t>
            </w:r>
            <w:r w:rsidR="008A1794">
              <w:rPr>
                <w:rFonts w:cs="Arial"/>
                <w:sz w:val="19"/>
                <w:szCs w:val="19"/>
              </w:rPr>
              <w:t>7</w:t>
            </w:r>
            <w:r w:rsidRPr="00E25F8E">
              <w:rPr>
                <w:rFonts w:cs="Arial"/>
                <w:sz w:val="19"/>
                <w:szCs w:val="19"/>
              </w:rPr>
              <w:t>–202</w:t>
            </w:r>
            <w:r w:rsidR="006A6041">
              <w:rPr>
                <w:rFonts w:cs="Arial"/>
                <w:sz w:val="19"/>
                <w:szCs w:val="19"/>
              </w:rPr>
              <w:t>8</w:t>
            </w:r>
          </w:p>
        </w:tc>
        <w:tc>
          <w:tcPr>
            <w:tcW w:w="1795" w:type="dxa"/>
            <w:tcBorders>
              <w:top w:val="single" w:sz="8" w:space="0" w:color="auto"/>
              <w:left w:val="nil"/>
              <w:bottom w:val="single" w:sz="8" w:space="0" w:color="auto"/>
              <w:right w:val="single" w:sz="8" w:space="0" w:color="auto"/>
            </w:tcBorders>
          </w:tcPr>
          <w:p w14:paraId="16F90F6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6BD1C474"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696A79A5"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34C9912C"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33D323D8"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5316F3FC"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5F343E37" w14:textId="77777777" w:rsidR="006A7ED4" w:rsidRPr="00E25F8E" w:rsidRDefault="006A7ED4" w:rsidP="008A1794">
            <w:pPr>
              <w:ind w:firstLineChars="100" w:firstLine="190"/>
              <w:rPr>
                <w:rFonts w:cs="Arial"/>
                <w:sz w:val="19"/>
                <w:szCs w:val="19"/>
              </w:rPr>
            </w:pPr>
            <w:r w:rsidRPr="00E25F8E">
              <w:rPr>
                <w:rFonts w:cs="Arial"/>
                <w:sz w:val="19"/>
                <w:szCs w:val="19"/>
              </w:rPr>
              <w:t>202</w:t>
            </w:r>
            <w:r w:rsidR="008A1794">
              <w:rPr>
                <w:rFonts w:cs="Arial"/>
                <w:sz w:val="19"/>
                <w:szCs w:val="19"/>
              </w:rPr>
              <w:t>8</w:t>
            </w:r>
            <w:r w:rsidRPr="00E25F8E">
              <w:rPr>
                <w:rFonts w:cs="Arial"/>
                <w:sz w:val="19"/>
                <w:szCs w:val="19"/>
              </w:rPr>
              <w:t>–202</w:t>
            </w:r>
            <w:r w:rsidR="006A6041">
              <w:rPr>
                <w:rFonts w:cs="Arial"/>
                <w:sz w:val="19"/>
                <w:szCs w:val="19"/>
              </w:rPr>
              <w:t>9</w:t>
            </w:r>
          </w:p>
        </w:tc>
        <w:tc>
          <w:tcPr>
            <w:tcW w:w="1795" w:type="dxa"/>
            <w:tcBorders>
              <w:top w:val="single" w:sz="8" w:space="0" w:color="auto"/>
              <w:left w:val="nil"/>
              <w:bottom w:val="single" w:sz="8" w:space="0" w:color="auto"/>
              <w:right w:val="single" w:sz="8" w:space="0" w:color="auto"/>
            </w:tcBorders>
          </w:tcPr>
          <w:p w14:paraId="7243AB4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290FBBA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5B9FF539"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228F84F1"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76EBE757"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187E0583"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329ADC4B" w14:textId="77777777" w:rsidR="006A7ED4" w:rsidRPr="00E25F8E" w:rsidRDefault="006A7ED4" w:rsidP="008A1794">
            <w:pPr>
              <w:ind w:firstLineChars="100" w:firstLine="190"/>
              <w:rPr>
                <w:rFonts w:cs="Arial"/>
                <w:sz w:val="19"/>
                <w:szCs w:val="19"/>
              </w:rPr>
            </w:pPr>
            <w:r w:rsidRPr="00E25F8E">
              <w:rPr>
                <w:rFonts w:cs="Arial"/>
                <w:sz w:val="19"/>
                <w:szCs w:val="19"/>
              </w:rPr>
              <w:t>202</w:t>
            </w:r>
            <w:r w:rsidR="008A1794">
              <w:rPr>
                <w:rFonts w:cs="Arial"/>
                <w:sz w:val="19"/>
                <w:szCs w:val="19"/>
              </w:rPr>
              <w:t>9</w:t>
            </w:r>
            <w:r w:rsidRPr="00E25F8E">
              <w:rPr>
                <w:rFonts w:cs="Arial"/>
                <w:sz w:val="19"/>
                <w:szCs w:val="19"/>
              </w:rPr>
              <w:t>–20</w:t>
            </w:r>
            <w:r w:rsidR="006A6041">
              <w:rPr>
                <w:rFonts w:cs="Arial"/>
                <w:sz w:val="19"/>
                <w:szCs w:val="19"/>
              </w:rPr>
              <w:t>30</w:t>
            </w:r>
          </w:p>
        </w:tc>
        <w:tc>
          <w:tcPr>
            <w:tcW w:w="1795" w:type="dxa"/>
            <w:tcBorders>
              <w:top w:val="single" w:sz="8" w:space="0" w:color="auto"/>
              <w:left w:val="nil"/>
              <w:bottom w:val="single" w:sz="8" w:space="0" w:color="auto"/>
              <w:right w:val="single" w:sz="8" w:space="0" w:color="auto"/>
            </w:tcBorders>
          </w:tcPr>
          <w:p w14:paraId="7A02099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B37496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530833B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7CB49C8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37E648A7"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1973F926"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35A63A13"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30</w:t>
            </w:r>
            <w:r w:rsidRPr="00E25F8E">
              <w:rPr>
                <w:rFonts w:cs="Arial"/>
                <w:sz w:val="19"/>
                <w:szCs w:val="19"/>
              </w:rPr>
              <w:t>–20</w:t>
            </w:r>
            <w:r w:rsidR="006A6041">
              <w:rPr>
                <w:rFonts w:cs="Arial"/>
                <w:sz w:val="19"/>
                <w:szCs w:val="19"/>
              </w:rPr>
              <w:t>31</w:t>
            </w:r>
          </w:p>
        </w:tc>
        <w:tc>
          <w:tcPr>
            <w:tcW w:w="1795" w:type="dxa"/>
            <w:tcBorders>
              <w:top w:val="single" w:sz="8" w:space="0" w:color="auto"/>
              <w:left w:val="nil"/>
              <w:bottom w:val="single" w:sz="8" w:space="0" w:color="auto"/>
              <w:right w:val="single" w:sz="8" w:space="0" w:color="auto"/>
            </w:tcBorders>
          </w:tcPr>
          <w:p w14:paraId="450EA951"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5E826E07"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4CC3E81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12AAD91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3F5776C3"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0EA3F1FE"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1129E646"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31</w:t>
            </w:r>
            <w:r w:rsidRPr="00E25F8E">
              <w:rPr>
                <w:rFonts w:cs="Arial"/>
                <w:sz w:val="19"/>
                <w:szCs w:val="19"/>
              </w:rPr>
              <w:t>–20</w:t>
            </w:r>
            <w:r w:rsidR="006A6041">
              <w:rPr>
                <w:rFonts w:cs="Arial"/>
                <w:sz w:val="19"/>
                <w:szCs w:val="19"/>
              </w:rPr>
              <w:t>32</w:t>
            </w:r>
          </w:p>
        </w:tc>
        <w:tc>
          <w:tcPr>
            <w:tcW w:w="1795" w:type="dxa"/>
            <w:tcBorders>
              <w:top w:val="single" w:sz="8" w:space="0" w:color="auto"/>
              <w:left w:val="nil"/>
              <w:bottom w:val="single" w:sz="8" w:space="0" w:color="auto"/>
              <w:right w:val="single" w:sz="8" w:space="0" w:color="auto"/>
            </w:tcBorders>
          </w:tcPr>
          <w:p w14:paraId="0F73B924"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659245E9"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3790DF73"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4BD91685"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6241BAB1"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53433667"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42876102"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32</w:t>
            </w:r>
            <w:r w:rsidRPr="00E25F8E">
              <w:rPr>
                <w:rFonts w:cs="Arial"/>
                <w:sz w:val="19"/>
                <w:szCs w:val="19"/>
              </w:rPr>
              <w:t>–20</w:t>
            </w:r>
            <w:r w:rsidR="006A6041">
              <w:rPr>
                <w:rFonts w:cs="Arial"/>
                <w:sz w:val="19"/>
                <w:szCs w:val="19"/>
              </w:rPr>
              <w:t>33</w:t>
            </w:r>
          </w:p>
        </w:tc>
        <w:tc>
          <w:tcPr>
            <w:tcW w:w="1795" w:type="dxa"/>
            <w:tcBorders>
              <w:top w:val="single" w:sz="8" w:space="0" w:color="auto"/>
              <w:left w:val="nil"/>
              <w:bottom w:val="single" w:sz="8" w:space="0" w:color="auto"/>
              <w:right w:val="single" w:sz="8" w:space="0" w:color="auto"/>
            </w:tcBorders>
          </w:tcPr>
          <w:p w14:paraId="5EA16B5B"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71A075E5"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33D7CB5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78A10A97"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55204D52"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4920DCEC"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548AF1AC"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33</w:t>
            </w:r>
            <w:r w:rsidRPr="00E25F8E">
              <w:rPr>
                <w:rFonts w:cs="Arial"/>
                <w:sz w:val="19"/>
                <w:szCs w:val="19"/>
              </w:rPr>
              <w:t>–20</w:t>
            </w:r>
            <w:r w:rsidR="006A6041">
              <w:rPr>
                <w:rFonts w:cs="Arial"/>
                <w:sz w:val="19"/>
                <w:szCs w:val="19"/>
              </w:rPr>
              <w:t>34</w:t>
            </w:r>
          </w:p>
        </w:tc>
        <w:tc>
          <w:tcPr>
            <w:tcW w:w="1795" w:type="dxa"/>
            <w:tcBorders>
              <w:top w:val="single" w:sz="8" w:space="0" w:color="auto"/>
              <w:left w:val="nil"/>
              <w:bottom w:val="single" w:sz="8" w:space="0" w:color="auto"/>
              <w:right w:val="single" w:sz="8" w:space="0" w:color="auto"/>
            </w:tcBorders>
          </w:tcPr>
          <w:p w14:paraId="71662EAB"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7819587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7F64DC1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5B5B99F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642DB90C"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03817EC5"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0CC8223A"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34</w:t>
            </w:r>
            <w:r w:rsidRPr="00E25F8E">
              <w:rPr>
                <w:rFonts w:cs="Arial"/>
                <w:sz w:val="19"/>
                <w:szCs w:val="19"/>
              </w:rPr>
              <w:t>–20</w:t>
            </w:r>
            <w:r w:rsidR="006A6041">
              <w:rPr>
                <w:rFonts w:cs="Arial"/>
                <w:sz w:val="19"/>
                <w:szCs w:val="19"/>
              </w:rPr>
              <w:t>35</w:t>
            </w:r>
          </w:p>
        </w:tc>
        <w:tc>
          <w:tcPr>
            <w:tcW w:w="1795" w:type="dxa"/>
            <w:tcBorders>
              <w:top w:val="single" w:sz="8" w:space="0" w:color="auto"/>
              <w:left w:val="nil"/>
              <w:bottom w:val="single" w:sz="8" w:space="0" w:color="auto"/>
              <w:right w:val="single" w:sz="8" w:space="0" w:color="auto"/>
            </w:tcBorders>
          </w:tcPr>
          <w:p w14:paraId="74D5D26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49F5904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6CAC21E5"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229D39F1"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04C48DD3"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15E551CE"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19E8F800"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35</w:t>
            </w:r>
            <w:r w:rsidRPr="00E25F8E">
              <w:rPr>
                <w:rFonts w:cs="Arial"/>
                <w:sz w:val="19"/>
                <w:szCs w:val="19"/>
              </w:rPr>
              <w:t>–20</w:t>
            </w:r>
            <w:r w:rsidR="006A6041">
              <w:rPr>
                <w:rFonts w:cs="Arial"/>
                <w:sz w:val="19"/>
                <w:szCs w:val="19"/>
              </w:rPr>
              <w:t>36</w:t>
            </w:r>
          </w:p>
        </w:tc>
        <w:tc>
          <w:tcPr>
            <w:tcW w:w="1795" w:type="dxa"/>
            <w:tcBorders>
              <w:top w:val="single" w:sz="8" w:space="0" w:color="auto"/>
              <w:left w:val="nil"/>
              <w:bottom w:val="single" w:sz="8" w:space="0" w:color="auto"/>
              <w:right w:val="single" w:sz="8" w:space="0" w:color="auto"/>
            </w:tcBorders>
          </w:tcPr>
          <w:p w14:paraId="197EE6D4"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46A09C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63065BC1"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05FADEF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044994FD"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7E923785"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197FFF8A"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36</w:t>
            </w:r>
            <w:r w:rsidRPr="00E25F8E">
              <w:rPr>
                <w:rFonts w:cs="Arial"/>
                <w:sz w:val="19"/>
                <w:szCs w:val="19"/>
              </w:rPr>
              <w:t>–203</w:t>
            </w:r>
            <w:r w:rsidR="006A6041">
              <w:rPr>
                <w:rFonts w:cs="Arial"/>
                <w:sz w:val="19"/>
                <w:szCs w:val="19"/>
              </w:rPr>
              <w:t>7</w:t>
            </w:r>
          </w:p>
        </w:tc>
        <w:tc>
          <w:tcPr>
            <w:tcW w:w="1795" w:type="dxa"/>
            <w:tcBorders>
              <w:top w:val="single" w:sz="8" w:space="0" w:color="auto"/>
              <w:left w:val="nil"/>
              <w:bottom w:val="single" w:sz="8" w:space="0" w:color="auto"/>
              <w:right w:val="single" w:sz="8" w:space="0" w:color="auto"/>
            </w:tcBorders>
          </w:tcPr>
          <w:p w14:paraId="5E7B115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255505C"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0DF8A8C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176F751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29ECDACA"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56E7005D"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4A68D5BD" w14:textId="77777777" w:rsidR="006A7ED4" w:rsidRPr="00E25F8E" w:rsidRDefault="006A7ED4" w:rsidP="008A1794">
            <w:pPr>
              <w:ind w:firstLineChars="100" w:firstLine="190"/>
              <w:rPr>
                <w:rFonts w:cs="Arial"/>
                <w:sz w:val="19"/>
                <w:szCs w:val="19"/>
              </w:rPr>
            </w:pPr>
            <w:r w:rsidRPr="00E25F8E">
              <w:rPr>
                <w:rFonts w:cs="Arial"/>
                <w:sz w:val="19"/>
                <w:szCs w:val="19"/>
              </w:rPr>
              <w:t>203</w:t>
            </w:r>
            <w:r w:rsidR="008A1794">
              <w:rPr>
                <w:rFonts w:cs="Arial"/>
                <w:sz w:val="19"/>
                <w:szCs w:val="19"/>
              </w:rPr>
              <w:t>7</w:t>
            </w:r>
            <w:r w:rsidRPr="00E25F8E">
              <w:rPr>
                <w:rFonts w:cs="Arial"/>
                <w:sz w:val="19"/>
                <w:szCs w:val="19"/>
              </w:rPr>
              <w:t>–203</w:t>
            </w:r>
            <w:r w:rsidR="006A6041">
              <w:rPr>
                <w:rFonts w:cs="Arial"/>
                <w:sz w:val="19"/>
                <w:szCs w:val="19"/>
              </w:rPr>
              <w:t>8</w:t>
            </w:r>
          </w:p>
        </w:tc>
        <w:tc>
          <w:tcPr>
            <w:tcW w:w="1795" w:type="dxa"/>
            <w:tcBorders>
              <w:top w:val="single" w:sz="8" w:space="0" w:color="auto"/>
              <w:left w:val="nil"/>
              <w:bottom w:val="single" w:sz="8" w:space="0" w:color="auto"/>
              <w:right w:val="single" w:sz="8" w:space="0" w:color="auto"/>
            </w:tcBorders>
          </w:tcPr>
          <w:p w14:paraId="32DC8735"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513BC409"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7CDC678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2E7DAE1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268BA934"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70BD3F5B"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7705CCC5" w14:textId="77777777" w:rsidR="006A7ED4" w:rsidRPr="00E25F8E" w:rsidRDefault="006A7ED4" w:rsidP="008A1794">
            <w:pPr>
              <w:ind w:firstLineChars="100" w:firstLine="190"/>
              <w:rPr>
                <w:rFonts w:cs="Arial"/>
                <w:sz w:val="19"/>
                <w:szCs w:val="19"/>
              </w:rPr>
            </w:pPr>
            <w:r w:rsidRPr="00E25F8E">
              <w:rPr>
                <w:rFonts w:cs="Arial"/>
                <w:sz w:val="19"/>
                <w:szCs w:val="19"/>
              </w:rPr>
              <w:t>203</w:t>
            </w:r>
            <w:r w:rsidR="008A1794">
              <w:rPr>
                <w:rFonts w:cs="Arial"/>
                <w:sz w:val="19"/>
                <w:szCs w:val="19"/>
              </w:rPr>
              <w:t>8</w:t>
            </w:r>
            <w:r w:rsidRPr="00E25F8E">
              <w:rPr>
                <w:rFonts w:cs="Arial"/>
                <w:sz w:val="19"/>
                <w:szCs w:val="19"/>
              </w:rPr>
              <w:t>–203</w:t>
            </w:r>
            <w:r w:rsidR="006A6041">
              <w:rPr>
                <w:rFonts w:cs="Arial"/>
                <w:sz w:val="19"/>
                <w:szCs w:val="19"/>
              </w:rPr>
              <w:t>9</w:t>
            </w:r>
          </w:p>
        </w:tc>
        <w:tc>
          <w:tcPr>
            <w:tcW w:w="1795" w:type="dxa"/>
            <w:tcBorders>
              <w:top w:val="single" w:sz="8" w:space="0" w:color="auto"/>
              <w:left w:val="nil"/>
              <w:bottom w:val="single" w:sz="8" w:space="0" w:color="auto"/>
              <w:right w:val="single" w:sz="8" w:space="0" w:color="auto"/>
            </w:tcBorders>
          </w:tcPr>
          <w:p w14:paraId="348D8B5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5285AE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6834543D"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3A909FD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59501833"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7A6239C6"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2734764E" w14:textId="77777777" w:rsidR="006A7ED4" w:rsidRPr="00E25F8E" w:rsidRDefault="006A7ED4" w:rsidP="008A1794">
            <w:pPr>
              <w:ind w:firstLineChars="100" w:firstLine="190"/>
              <w:rPr>
                <w:rFonts w:cs="Arial"/>
                <w:sz w:val="19"/>
                <w:szCs w:val="19"/>
              </w:rPr>
            </w:pPr>
            <w:r w:rsidRPr="00E25F8E">
              <w:rPr>
                <w:rFonts w:cs="Arial"/>
                <w:sz w:val="19"/>
                <w:szCs w:val="19"/>
              </w:rPr>
              <w:t>203</w:t>
            </w:r>
            <w:r w:rsidR="008A1794">
              <w:rPr>
                <w:rFonts w:cs="Arial"/>
                <w:sz w:val="19"/>
                <w:szCs w:val="19"/>
              </w:rPr>
              <w:t>9</w:t>
            </w:r>
            <w:r w:rsidRPr="00E25F8E">
              <w:rPr>
                <w:rFonts w:cs="Arial"/>
                <w:sz w:val="19"/>
                <w:szCs w:val="19"/>
              </w:rPr>
              <w:t>–20</w:t>
            </w:r>
            <w:r w:rsidR="006A6041">
              <w:rPr>
                <w:rFonts w:cs="Arial"/>
                <w:sz w:val="19"/>
                <w:szCs w:val="19"/>
              </w:rPr>
              <w:t>40</w:t>
            </w:r>
          </w:p>
        </w:tc>
        <w:tc>
          <w:tcPr>
            <w:tcW w:w="1795" w:type="dxa"/>
            <w:tcBorders>
              <w:top w:val="single" w:sz="8" w:space="0" w:color="auto"/>
              <w:left w:val="nil"/>
              <w:bottom w:val="single" w:sz="8" w:space="0" w:color="auto"/>
              <w:right w:val="single" w:sz="8" w:space="0" w:color="auto"/>
            </w:tcBorders>
          </w:tcPr>
          <w:p w14:paraId="22AB45B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1F9E1383"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0E5F4B81"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78E04F34"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504B78B3"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669B42F5"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254F5D76"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40</w:t>
            </w:r>
            <w:r w:rsidRPr="00E25F8E">
              <w:rPr>
                <w:rFonts w:cs="Arial"/>
                <w:sz w:val="19"/>
                <w:szCs w:val="19"/>
              </w:rPr>
              <w:t>–20</w:t>
            </w:r>
            <w:r w:rsidR="006A6041">
              <w:rPr>
                <w:rFonts w:cs="Arial"/>
                <w:sz w:val="19"/>
                <w:szCs w:val="19"/>
              </w:rPr>
              <w:t>41</w:t>
            </w:r>
          </w:p>
        </w:tc>
        <w:tc>
          <w:tcPr>
            <w:tcW w:w="1795" w:type="dxa"/>
            <w:tcBorders>
              <w:top w:val="single" w:sz="8" w:space="0" w:color="auto"/>
              <w:left w:val="nil"/>
              <w:bottom w:val="single" w:sz="8" w:space="0" w:color="auto"/>
              <w:right w:val="single" w:sz="8" w:space="0" w:color="auto"/>
            </w:tcBorders>
          </w:tcPr>
          <w:p w14:paraId="70C14D8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42C765AB"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76942B4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2D4C708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68858DBC"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2A574F02"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6D648CCA"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41</w:t>
            </w:r>
            <w:r w:rsidRPr="00E25F8E">
              <w:rPr>
                <w:rFonts w:cs="Arial"/>
                <w:sz w:val="19"/>
                <w:szCs w:val="19"/>
              </w:rPr>
              <w:t>–20</w:t>
            </w:r>
            <w:r w:rsidR="006A6041">
              <w:rPr>
                <w:rFonts w:cs="Arial"/>
                <w:sz w:val="19"/>
                <w:szCs w:val="19"/>
              </w:rPr>
              <w:t>42</w:t>
            </w:r>
          </w:p>
        </w:tc>
        <w:tc>
          <w:tcPr>
            <w:tcW w:w="1795" w:type="dxa"/>
            <w:tcBorders>
              <w:top w:val="single" w:sz="8" w:space="0" w:color="auto"/>
              <w:left w:val="nil"/>
              <w:bottom w:val="single" w:sz="8" w:space="0" w:color="auto"/>
              <w:right w:val="single" w:sz="8" w:space="0" w:color="auto"/>
            </w:tcBorders>
          </w:tcPr>
          <w:p w14:paraId="457A0EC7"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7695C99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6B64D717"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169C70C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0A9FAA5C"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12AB8ABE"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727ED36B"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42</w:t>
            </w:r>
            <w:r w:rsidRPr="00E25F8E">
              <w:rPr>
                <w:rFonts w:cs="Arial"/>
                <w:sz w:val="19"/>
                <w:szCs w:val="19"/>
              </w:rPr>
              <w:t>–20</w:t>
            </w:r>
            <w:r w:rsidR="006A6041">
              <w:rPr>
                <w:rFonts w:cs="Arial"/>
                <w:sz w:val="19"/>
                <w:szCs w:val="19"/>
              </w:rPr>
              <w:t>43</w:t>
            </w:r>
          </w:p>
        </w:tc>
        <w:tc>
          <w:tcPr>
            <w:tcW w:w="1795" w:type="dxa"/>
            <w:tcBorders>
              <w:top w:val="single" w:sz="8" w:space="0" w:color="auto"/>
              <w:left w:val="nil"/>
              <w:bottom w:val="single" w:sz="8" w:space="0" w:color="auto"/>
              <w:right w:val="single" w:sz="8" w:space="0" w:color="auto"/>
            </w:tcBorders>
          </w:tcPr>
          <w:p w14:paraId="0681ABF5"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7AE81B0"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3CB212C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168848D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055E6DEB"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76D43122"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59F6619B"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43</w:t>
            </w:r>
            <w:r w:rsidRPr="00E25F8E">
              <w:rPr>
                <w:rFonts w:cs="Arial"/>
                <w:sz w:val="19"/>
                <w:szCs w:val="19"/>
              </w:rPr>
              <w:t>–20</w:t>
            </w:r>
            <w:r w:rsidR="006A6041">
              <w:rPr>
                <w:rFonts w:cs="Arial"/>
                <w:sz w:val="19"/>
                <w:szCs w:val="19"/>
              </w:rPr>
              <w:t>44</w:t>
            </w:r>
          </w:p>
        </w:tc>
        <w:tc>
          <w:tcPr>
            <w:tcW w:w="1795" w:type="dxa"/>
            <w:tcBorders>
              <w:top w:val="single" w:sz="8" w:space="0" w:color="auto"/>
              <w:left w:val="nil"/>
              <w:bottom w:val="single" w:sz="8" w:space="0" w:color="auto"/>
              <w:right w:val="single" w:sz="8" w:space="0" w:color="auto"/>
            </w:tcBorders>
          </w:tcPr>
          <w:p w14:paraId="5C0B5531"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9D0297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01D4A7CF"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56366C4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00E546A7"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4E183D45"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456DD598"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44</w:t>
            </w:r>
            <w:r w:rsidRPr="00E25F8E">
              <w:rPr>
                <w:rFonts w:cs="Arial"/>
                <w:sz w:val="19"/>
                <w:szCs w:val="19"/>
              </w:rPr>
              <w:t>–20</w:t>
            </w:r>
            <w:r w:rsidR="006A6041">
              <w:rPr>
                <w:rFonts w:cs="Arial"/>
                <w:sz w:val="19"/>
                <w:szCs w:val="19"/>
              </w:rPr>
              <w:t>45</w:t>
            </w:r>
          </w:p>
        </w:tc>
        <w:tc>
          <w:tcPr>
            <w:tcW w:w="1795" w:type="dxa"/>
            <w:tcBorders>
              <w:top w:val="single" w:sz="8" w:space="0" w:color="auto"/>
              <w:left w:val="nil"/>
              <w:bottom w:val="single" w:sz="8" w:space="0" w:color="auto"/>
              <w:right w:val="single" w:sz="8" w:space="0" w:color="auto"/>
            </w:tcBorders>
          </w:tcPr>
          <w:p w14:paraId="21A8115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47AE30BD"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00909F5A"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473DE74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2CDDA539"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767E8ACD"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12F35770"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45</w:t>
            </w:r>
            <w:r w:rsidRPr="00E25F8E">
              <w:rPr>
                <w:rFonts w:cs="Arial"/>
                <w:sz w:val="19"/>
                <w:szCs w:val="19"/>
              </w:rPr>
              <w:t>–20</w:t>
            </w:r>
            <w:r w:rsidR="006A6041">
              <w:rPr>
                <w:rFonts w:cs="Arial"/>
                <w:sz w:val="19"/>
                <w:szCs w:val="19"/>
              </w:rPr>
              <w:t>46</w:t>
            </w:r>
          </w:p>
        </w:tc>
        <w:tc>
          <w:tcPr>
            <w:tcW w:w="1795" w:type="dxa"/>
            <w:tcBorders>
              <w:top w:val="single" w:sz="8" w:space="0" w:color="auto"/>
              <w:left w:val="nil"/>
              <w:bottom w:val="single" w:sz="8" w:space="0" w:color="auto"/>
              <w:right w:val="single" w:sz="8" w:space="0" w:color="auto"/>
            </w:tcBorders>
          </w:tcPr>
          <w:p w14:paraId="1C6E0F39"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454AC5A3"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608CE670"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187149EE"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4D2DF0DF"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27570E0A"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6F9FDAF9"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46</w:t>
            </w:r>
            <w:r w:rsidRPr="00E25F8E">
              <w:rPr>
                <w:rFonts w:cs="Arial"/>
                <w:sz w:val="19"/>
                <w:szCs w:val="19"/>
              </w:rPr>
              <w:t>–204</w:t>
            </w:r>
            <w:r w:rsidR="006A6041">
              <w:rPr>
                <w:rFonts w:cs="Arial"/>
                <w:sz w:val="19"/>
                <w:szCs w:val="19"/>
              </w:rPr>
              <w:t>7</w:t>
            </w:r>
          </w:p>
        </w:tc>
        <w:tc>
          <w:tcPr>
            <w:tcW w:w="1795" w:type="dxa"/>
            <w:tcBorders>
              <w:top w:val="single" w:sz="8" w:space="0" w:color="auto"/>
              <w:left w:val="nil"/>
              <w:bottom w:val="single" w:sz="8" w:space="0" w:color="auto"/>
              <w:right w:val="single" w:sz="8" w:space="0" w:color="auto"/>
            </w:tcBorders>
          </w:tcPr>
          <w:p w14:paraId="62A07013"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FF87F37"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3B35338D"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03078882"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530CA65D"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766B76CA"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51C24E5A" w14:textId="77777777" w:rsidR="006A7ED4" w:rsidRPr="00E25F8E" w:rsidRDefault="006A7ED4" w:rsidP="008A1794">
            <w:pPr>
              <w:ind w:firstLineChars="100" w:firstLine="190"/>
              <w:rPr>
                <w:rFonts w:cs="Arial"/>
                <w:sz w:val="19"/>
                <w:szCs w:val="19"/>
              </w:rPr>
            </w:pPr>
            <w:r w:rsidRPr="00E25F8E">
              <w:rPr>
                <w:rFonts w:cs="Arial"/>
                <w:sz w:val="19"/>
                <w:szCs w:val="19"/>
              </w:rPr>
              <w:t>204</w:t>
            </w:r>
            <w:r w:rsidR="008A1794">
              <w:rPr>
                <w:rFonts w:cs="Arial"/>
                <w:sz w:val="19"/>
                <w:szCs w:val="19"/>
              </w:rPr>
              <w:t>7</w:t>
            </w:r>
            <w:r w:rsidRPr="00E25F8E">
              <w:rPr>
                <w:rFonts w:cs="Arial"/>
                <w:sz w:val="19"/>
                <w:szCs w:val="19"/>
              </w:rPr>
              <w:t>–204</w:t>
            </w:r>
            <w:r w:rsidR="006A6041">
              <w:rPr>
                <w:rFonts w:cs="Arial"/>
                <w:sz w:val="19"/>
                <w:szCs w:val="19"/>
              </w:rPr>
              <w:t>8</w:t>
            </w:r>
          </w:p>
        </w:tc>
        <w:tc>
          <w:tcPr>
            <w:tcW w:w="1795" w:type="dxa"/>
            <w:tcBorders>
              <w:top w:val="single" w:sz="8" w:space="0" w:color="auto"/>
              <w:left w:val="nil"/>
              <w:bottom w:val="single" w:sz="8" w:space="0" w:color="auto"/>
              <w:right w:val="single" w:sz="8" w:space="0" w:color="auto"/>
            </w:tcBorders>
          </w:tcPr>
          <w:p w14:paraId="2644BFCB"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367E9435"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3108775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2CD72663"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54E87F60"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2BB77C71"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13B91953" w14:textId="77777777" w:rsidR="006A7ED4" w:rsidRPr="00E25F8E" w:rsidRDefault="006A7ED4" w:rsidP="008A1794">
            <w:pPr>
              <w:ind w:firstLineChars="100" w:firstLine="190"/>
              <w:rPr>
                <w:rFonts w:cs="Arial"/>
                <w:sz w:val="19"/>
                <w:szCs w:val="19"/>
              </w:rPr>
            </w:pPr>
            <w:r w:rsidRPr="00E25F8E">
              <w:rPr>
                <w:rFonts w:cs="Arial"/>
                <w:sz w:val="19"/>
                <w:szCs w:val="19"/>
              </w:rPr>
              <w:t>204</w:t>
            </w:r>
            <w:r w:rsidR="008A1794">
              <w:rPr>
                <w:rFonts w:cs="Arial"/>
                <w:sz w:val="19"/>
                <w:szCs w:val="19"/>
              </w:rPr>
              <w:t>8</w:t>
            </w:r>
            <w:r w:rsidRPr="00E25F8E">
              <w:rPr>
                <w:rFonts w:cs="Arial"/>
                <w:sz w:val="19"/>
                <w:szCs w:val="19"/>
              </w:rPr>
              <w:t>–204</w:t>
            </w:r>
            <w:r w:rsidR="006A6041">
              <w:rPr>
                <w:rFonts w:cs="Arial"/>
                <w:sz w:val="19"/>
                <w:szCs w:val="19"/>
              </w:rPr>
              <w:t>9</w:t>
            </w:r>
          </w:p>
        </w:tc>
        <w:tc>
          <w:tcPr>
            <w:tcW w:w="1795" w:type="dxa"/>
            <w:tcBorders>
              <w:top w:val="single" w:sz="8" w:space="0" w:color="auto"/>
              <w:left w:val="nil"/>
              <w:bottom w:val="single" w:sz="8" w:space="0" w:color="auto"/>
              <w:right w:val="single" w:sz="8" w:space="0" w:color="auto"/>
            </w:tcBorders>
          </w:tcPr>
          <w:p w14:paraId="3F0D350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78B8505D"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51F00588"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00111517"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2A62CF4D"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r w:rsidR="006A7ED4" w:rsidRPr="00E25F8E" w14:paraId="1ABC93A6"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392DB665" w14:textId="77777777" w:rsidR="006A7ED4" w:rsidRPr="00E25F8E" w:rsidRDefault="006A7ED4" w:rsidP="008A1794">
            <w:pPr>
              <w:ind w:firstLineChars="100" w:firstLine="190"/>
              <w:rPr>
                <w:rFonts w:cs="Arial"/>
                <w:sz w:val="19"/>
                <w:szCs w:val="19"/>
              </w:rPr>
            </w:pPr>
            <w:r w:rsidRPr="00E25F8E">
              <w:rPr>
                <w:rFonts w:cs="Arial"/>
                <w:sz w:val="19"/>
                <w:szCs w:val="19"/>
              </w:rPr>
              <w:t>204</w:t>
            </w:r>
            <w:r w:rsidR="008A1794">
              <w:rPr>
                <w:rFonts w:cs="Arial"/>
                <w:sz w:val="19"/>
                <w:szCs w:val="19"/>
              </w:rPr>
              <w:t>9</w:t>
            </w:r>
            <w:r w:rsidRPr="00E25F8E">
              <w:rPr>
                <w:rFonts w:cs="Arial"/>
                <w:sz w:val="19"/>
                <w:szCs w:val="19"/>
              </w:rPr>
              <w:t>–20</w:t>
            </w:r>
            <w:r w:rsidR="006A6041">
              <w:rPr>
                <w:rFonts w:cs="Arial"/>
                <w:sz w:val="19"/>
                <w:szCs w:val="19"/>
              </w:rPr>
              <w:t>50</w:t>
            </w:r>
          </w:p>
        </w:tc>
        <w:tc>
          <w:tcPr>
            <w:tcW w:w="1795" w:type="dxa"/>
            <w:tcBorders>
              <w:top w:val="single" w:sz="8" w:space="0" w:color="auto"/>
              <w:left w:val="nil"/>
              <w:bottom w:val="single" w:sz="8" w:space="0" w:color="auto"/>
              <w:right w:val="single" w:sz="8" w:space="0" w:color="auto"/>
            </w:tcBorders>
          </w:tcPr>
          <w:p w14:paraId="29BB1523" w14:textId="77777777" w:rsidR="006A7ED4" w:rsidRPr="00E25F8E" w:rsidRDefault="006A7ED4" w:rsidP="006A7ED4">
            <w:pPr>
              <w:ind w:firstLineChars="100" w:firstLine="190"/>
              <w:rPr>
                <w:rFonts w:cs="Arial"/>
                <w:sz w:val="19"/>
                <w:szCs w:val="19"/>
              </w:rPr>
            </w:pPr>
          </w:p>
        </w:tc>
        <w:tc>
          <w:tcPr>
            <w:tcW w:w="1710" w:type="dxa"/>
            <w:gridSpan w:val="2"/>
            <w:tcBorders>
              <w:top w:val="single" w:sz="8" w:space="0" w:color="auto"/>
              <w:left w:val="nil"/>
              <w:bottom w:val="single" w:sz="8" w:space="0" w:color="auto"/>
              <w:right w:val="single" w:sz="8" w:space="0" w:color="auto"/>
            </w:tcBorders>
          </w:tcPr>
          <w:p w14:paraId="0926AE65" w14:textId="77777777" w:rsidR="006A7ED4" w:rsidRPr="00E25F8E" w:rsidRDefault="006A7ED4" w:rsidP="006A7ED4">
            <w:pPr>
              <w:ind w:firstLineChars="100" w:firstLine="190"/>
              <w:rPr>
                <w:rFonts w:cs="Arial"/>
                <w:sz w:val="19"/>
                <w:szCs w:val="19"/>
              </w:rPr>
            </w:pPr>
          </w:p>
        </w:tc>
        <w:tc>
          <w:tcPr>
            <w:tcW w:w="2326" w:type="dxa"/>
            <w:tcBorders>
              <w:top w:val="single" w:sz="8" w:space="0" w:color="auto"/>
              <w:left w:val="nil"/>
              <w:bottom w:val="single" w:sz="8" w:space="0" w:color="auto"/>
              <w:right w:val="single" w:sz="8" w:space="0" w:color="auto"/>
            </w:tcBorders>
          </w:tcPr>
          <w:p w14:paraId="2BFD0187" w14:textId="77777777" w:rsidR="006A7ED4" w:rsidRPr="00E25F8E" w:rsidRDefault="006A7ED4" w:rsidP="006A7ED4">
            <w:pPr>
              <w:ind w:firstLineChars="100" w:firstLine="190"/>
              <w:rPr>
                <w:rFonts w:cs="Arial"/>
                <w:sz w:val="19"/>
                <w:szCs w:val="19"/>
              </w:rPr>
            </w:pPr>
          </w:p>
        </w:tc>
        <w:tc>
          <w:tcPr>
            <w:tcW w:w="1715" w:type="dxa"/>
            <w:gridSpan w:val="2"/>
            <w:tcBorders>
              <w:top w:val="single" w:sz="8" w:space="0" w:color="auto"/>
              <w:left w:val="nil"/>
              <w:bottom w:val="single" w:sz="8" w:space="0" w:color="auto"/>
              <w:right w:val="single" w:sz="8" w:space="0" w:color="auto"/>
            </w:tcBorders>
          </w:tcPr>
          <w:p w14:paraId="243071A9" w14:textId="77777777" w:rsidR="006A7ED4" w:rsidRPr="00E25F8E" w:rsidRDefault="006A7ED4" w:rsidP="006A7ED4">
            <w:pPr>
              <w:ind w:firstLineChars="100" w:firstLine="190"/>
              <w:rPr>
                <w:rFonts w:cs="Arial"/>
                <w:sz w:val="19"/>
                <w:szCs w:val="19"/>
              </w:rPr>
            </w:pPr>
          </w:p>
        </w:tc>
        <w:tc>
          <w:tcPr>
            <w:tcW w:w="2060" w:type="dxa"/>
            <w:gridSpan w:val="3"/>
            <w:tcBorders>
              <w:top w:val="single" w:sz="8" w:space="0" w:color="auto"/>
              <w:left w:val="nil"/>
              <w:bottom w:val="single" w:sz="8" w:space="0" w:color="auto"/>
              <w:right w:val="single" w:sz="8" w:space="0" w:color="auto"/>
            </w:tcBorders>
          </w:tcPr>
          <w:p w14:paraId="71851D29" w14:textId="77777777" w:rsidR="006A7ED4" w:rsidRPr="00E25F8E" w:rsidRDefault="006A7ED4" w:rsidP="006A7ED4">
            <w:pPr>
              <w:ind w:firstLineChars="100" w:firstLine="190"/>
              <w:rPr>
                <w:rFonts w:cs="Arial"/>
                <w:sz w:val="19"/>
                <w:szCs w:val="19"/>
              </w:rPr>
            </w:pPr>
          </w:p>
        </w:tc>
      </w:tr>
      <w:tr w:rsidR="006A7ED4" w:rsidRPr="00E25F8E" w14:paraId="4B7C8B1D"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4F79148E" w14:textId="77777777" w:rsidR="006A7ED4" w:rsidRPr="00E25F8E" w:rsidRDefault="006A7ED4" w:rsidP="008A1794">
            <w:pPr>
              <w:ind w:firstLineChars="100" w:firstLine="190"/>
              <w:rPr>
                <w:rFonts w:cs="Arial"/>
                <w:sz w:val="19"/>
                <w:szCs w:val="19"/>
              </w:rPr>
            </w:pPr>
            <w:r w:rsidRPr="00E25F8E">
              <w:rPr>
                <w:rFonts w:cs="Arial"/>
                <w:sz w:val="19"/>
                <w:szCs w:val="19"/>
              </w:rPr>
              <w:t>20</w:t>
            </w:r>
            <w:r w:rsidR="008A1794">
              <w:rPr>
                <w:rFonts w:cs="Arial"/>
                <w:sz w:val="19"/>
                <w:szCs w:val="19"/>
              </w:rPr>
              <w:t>50</w:t>
            </w:r>
            <w:r w:rsidRPr="00E25F8E">
              <w:rPr>
                <w:rFonts w:cs="Arial"/>
                <w:sz w:val="19"/>
                <w:szCs w:val="19"/>
              </w:rPr>
              <w:t>–20</w:t>
            </w:r>
            <w:r w:rsidR="006A6041">
              <w:rPr>
                <w:rFonts w:cs="Arial"/>
                <w:sz w:val="19"/>
                <w:szCs w:val="19"/>
              </w:rPr>
              <w:t>51</w:t>
            </w:r>
          </w:p>
        </w:tc>
        <w:tc>
          <w:tcPr>
            <w:tcW w:w="1795" w:type="dxa"/>
            <w:tcBorders>
              <w:top w:val="single" w:sz="8" w:space="0" w:color="auto"/>
              <w:left w:val="nil"/>
              <w:bottom w:val="single" w:sz="8" w:space="0" w:color="auto"/>
              <w:right w:val="single" w:sz="8" w:space="0" w:color="auto"/>
            </w:tcBorders>
          </w:tcPr>
          <w:p w14:paraId="73166FD6" w14:textId="77777777" w:rsidR="006A7ED4" w:rsidRPr="00E25F8E" w:rsidRDefault="006A7ED4" w:rsidP="006A7ED4">
            <w:pPr>
              <w:ind w:firstLineChars="100" w:firstLine="190"/>
              <w:rPr>
                <w:rFonts w:cs="Arial"/>
                <w:sz w:val="19"/>
                <w:szCs w:val="19"/>
              </w:rPr>
            </w:pPr>
          </w:p>
        </w:tc>
        <w:tc>
          <w:tcPr>
            <w:tcW w:w="1710" w:type="dxa"/>
            <w:gridSpan w:val="2"/>
            <w:tcBorders>
              <w:top w:val="single" w:sz="8" w:space="0" w:color="auto"/>
              <w:left w:val="nil"/>
              <w:bottom w:val="single" w:sz="8" w:space="0" w:color="auto"/>
              <w:right w:val="single" w:sz="8" w:space="0" w:color="auto"/>
            </w:tcBorders>
          </w:tcPr>
          <w:p w14:paraId="3ECD664B" w14:textId="77777777" w:rsidR="006A7ED4" w:rsidRPr="00E25F8E" w:rsidRDefault="006A7ED4" w:rsidP="006A7ED4">
            <w:pPr>
              <w:ind w:firstLineChars="100" w:firstLine="190"/>
              <w:rPr>
                <w:rFonts w:cs="Arial"/>
                <w:sz w:val="19"/>
                <w:szCs w:val="19"/>
              </w:rPr>
            </w:pPr>
          </w:p>
        </w:tc>
        <w:tc>
          <w:tcPr>
            <w:tcW w:w="2326" w:type="dxa"/>
            <w:tcBorders>
              <w:top w:val="single" w:sz="8" w:space="0" w:color="auto"/>
              <w:left w:val="nil"/>
              <w:bottom w:val="single" w:sz="8" w:space="0" w:color="auto"/>
              <w:right w:val="single" w:sz="8" w:space="0" w:color="auto"/>
            </w:tcBorders>
          </w:tcPr>
          <w:p w14:paraId="68DA2755" w14:textId="77777777" w:rsidR="006A7ED4" w:rsidRPr="00E25F8E" w:rsidRDefault="006A7ED4" w:rsidP="006A7ED4">
            <w:pPr>
              <w:ind w:firstLineChars="100" w:firstLine="190"/>
              <w:rPr>
                <w:rFonts w:cs="Arial"/>
                <w:sz w:val="19"/>
                <w:szCs w:val="19"/>
              </w:rPr>
            </w:pPr>
          </w:p>
        </w:tc>
        <w:tc>
          <w:tcPr>
            <w:tcW w:w="1715" w:type="dxa"/>
            <w:gridSpan w:val="2"/>
            <w:tcBorders>
              <w:top w:val="single" w:sz="8" w:space="0" w:color="auto"/>
              <w:left w:val="nil"/>
              <w:bottom w:val="single" w:sz="8" w:space="0" w:color="auto"/>
              <w:right w:val="single" w:sz="8" w:space="0" w:color="auto"/>
            </w:tcBorders>
          </w:tcPr>
          <w:p w14:paraId="1423CACA" w14:textId="77777777" w:rsidR="006A7ED4" w:rsidRPr="00E25F8E" w:rsidRDefault="006A7ED4" w:rsidP="006A7ED4">
            <w:pPr>
              <w:ind w:firstLineChars="100" w:firstLine="190"/>
              <w:rPr>
                <w:rFonts w:cs="Arial"/>
                <w:sz w:val="19"/>
                <w:szCs w:val="19"/>
              </w:rPr>
            </w:pPr>
          </w:p>
        </w:tc>
        <w:tc>
          <w:tcPr>
            <w:tcW w:w="2060" w:type="dxa"/>
            <w:gridSpan w:val="3"/>
            <w:tcBorders>
              <w:top w:val="single" w:sz="8" w:space="0" w:color="auto"/>
              <w:left w:val="nil"/>
              <w:bottom w:val="single" w:sz="8" w:space="0" w:color="auto"/>
              <w:right w:val="single" w:sz="8" w:space="0" w:color="auto"/>
            </w:tcBorders>
          </w:tcPr>
          <w:p w14:paraId="3C2751DE" w14:textId="77777777" w:rsidR="006A7ED4" w:rsidRPr="00E25F8E" w:rsidRDefault="006A7ED4" w:rsidP="006A7ED4">
            <w:pPr>
              <w:ind w:firstLineChars="100" w:firstLine="190"/>
              <w:rPr>
                <w:rFonts w:cs="Arial"/>
                <w:sz w:val="19"/>
                <w:szCs w:val="19"/>
              </w:rPr>
            </w:pPr>
          </w:p>
        </w:tc>
      </w:tr>
      <w:tr w:rsidR="006A7ED4" w:rsidRPr="00E25F8E" w14:paraId="4664D10B"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03F1ACBC" w14:textId="77777777" w:rsidR="006A7ED4" w:rsidRPr="00E25F8E" w:rsidRDefault="006A7ED4" w:rsidP="006A7ED4">
            <w:pPr>
              <w:ind w:firstLineChars="100" w:firstLine="190"/>
              <w:rPr>
                <w:rFonts w:cs="Arial"/>
                <w:sz w:val="19"/>
                <w:szCs w:val="19"/>
              </w:rPr>
            </w:pPr>
          </w:p>
        </w:tc>
        <w:tc>
          <w:tcPr>
            <w:tcW w:w="1795" w:type="dxa"/>
            <w:tcBorders>
              <w:top w:val="single" w:sz="8" w:space="0" w:color="auto"/>
              <w:left w:val="nil"/>
              <w:bottom w:val="single" w:sz="8" w:space="0" w:color="auto"/>
              <w:right w:val="single" w:sz="8" w:space="0" w:color="auto"/>
            </w:tcBorders>
          </w:tcPr>
          <w:p w14:paraId="697C4990" w14:textId="77777777" w:rsidR="006A7ED4" w:rsidRPr="00E25F8E" w:rsidRDefault="006A7ED4" w:rsidP="006A7ED4">
            <w:pPr>
              <w:ind w:firstLineChars="100" w:firstLine="190"/>
              <w:rPr>
                <w:rFonts w:cs="Arial"/>
                <w:sz w:val="19"/>
                <w:szCs w:val="19"/>
              </w:rPr>
            </w:pPr>
          </w:p>
        </w:tc>
        <w:tc>
          <w:tcPr>
            <w:tcW w:w="1710" w:type="dxa"/>
            <w:gridSpan w:val="2"/>
            <w:tcBorders>
              <w:top w:val="single" w:sz="8" w:space="0" w:color="auto"/>
              <w:left w:val="nil"/>
              <w:bottom w:val="single" w:sz="8" w:space="0" w:color="auto"/>
              <w:right w:val="single" w:sz="8" w:space="0" w:color="auto"/>
            </w:tcBorders>
          </w:tcPr>
          <w:p w14:paraId="601F0C07" w14:textId="77777777" w:rsidR="006A7ED4" w:rsidRPr="00E25F8E" w:rsidRDefault="006A7ED4" w:rsidP="006A7ED4">
            <w:pPr>
              <w:ind w:firstLineChars="100" w:firstLine="190"/>
              <w:rPr>
                <w:rFonts w:cs="Arial"/>
                <w:sz w:val="19"/>
                <w:szCs w:val="19"/>
              </w:rPr>
            </w:pPr>
          </w:p>
        </w:tc>
        <w:tc>
          <w:tcPr>
            <w:tcW w:w="2326" w:type="dxa"/>
            <w:tcBorders>
              <w:top w:val="single" w:sz="8" w:space="0" w:color="auto"/>
              <w:left w:val="nil"/>
              <w:bottom w:val="single" w:sz="8" w:space="0" w:color="auto"/>
              <w:right w:val="single" w:sz="8" w:space="0" w:color="auto"/>
            </w:tcBorders>
          </w:tcPr>
          <w:p w14:paraId="221D45E8" w14:textId="77777777" w:rsidR="006A7ED4" w:rsidRPr="00E25F8E" w:rsidRDefault="006A7ED4" w:rsidP="006A7ED4">
            <w:pPr>
              <w:ind w:firstLineChars="100" w:firstLine="190"/>
              <w:rPr>
                <w:rFonts w:cs="Arial"/>
                <w:sz w:val="19"/>
                <w:szCs w:val="19"/>
              </w:rPr>
            </w:pPr>
          </w:p>
        </w:tc>
        <w:tc>
          <w:tcPr>
            <w:tcW w:w="1715" w:type="dxa"/>
            <w:gridSpan w:val="2"/>
            <w:tcBorders>
              <w:top w:val="single" w:sz="8" w:space="0" w:color="auto"/>
              <w:left w:val="nil"/>
              <w:bottom w:val="single" w:sz="8" w:space="0" w:color="auto"/>
              <w:right w:val="single" w:sz="8" w:space="0" w:color="auto"/>
            </w:tcBorders>
          </w:tcPr>
          <w:p w14:paraId="580F9532" w14:textId="77777777" w:rsidR="006A7ED4" w:rsidRPr="00E25F8E" w:rsidRDefault="006A7ED4" w:rsidP="006A7ED4">
            <w:pPr>
              <w:ind w:firstLineChars="100" w:firstLine="190"/>
              <w:rPr>
                <w:rFonts w:cs="Arial"/>
                <w:sz w:val="19"/>
                <w:szCs w:val="19"/>
              </w:rPr>
            </w:pPr>
          </w:p>
        </w:tc>
        <w:tc>
          <w:tcPr>
            <w:tcW w:w="2060" w:type="dxa"/>
            <w:gridSpan w:val="3"/>
            <w:tcBorders>
              <w:top w:val="single" w:sz="8" w:space="0" w:color="auto"/>
              <w:left w:val="nil"/>
              <w:bottom w:val="single" w:sz="8" w:space="0" w:color="auto"/>
              <w:right w:val="single" w:sz="8" w:space="0" w:color="auto"/>
            </w:tcBorders>
          </w:tcPr>
          <w:p w14:paraId="68DB76AE" w14:textId="77777777" w:rsidR="006A7ED4" w:rsidRPr="00E25F8E" w:rsidRDefault="006A7ED4" w:rsidP="006A7ED4">
            <w:pPr>
              <w:ind w:firstLineChars="100" w:firstLine="190"/>
              <w:rPr>
                <w:rFonts w:cs="Arial"/>
                <w:sz w:val="19"/>
                <w:szCs w:val="19"/>
              </w:rPr>
            </w:pPr>
          </w:p>
        </w:tc>
      </w:tr>
      <w:tr w:rsidR="006A7ED4" w:rsidRPr="00E25F8E" w14:paraId="398A4C5D" w14:textId="77777777" w:rsidTr="006A7ED4">
        <w:trPr>
          <w:gridBefore w:val="1"/>
          <w:wBefore w:w="23" w:type="dxa"/>
          <w:trHeight w:val="144"/>
          <w:jc w:val="center"/>
        </w:trPr>
        <w:tc>
          <w:tcPr>
            <w:tcW w:w="1364" w:type="dxa"/>
            <w:tcBorders>
              <w:top w:val="single" w:sz="8" w:space="0" w:color="auto"/>
              <w:left w:val="single" w:sz="8" w:space="0" w:color="auto"/>
              <w:bottom w:val="single" w:sz="8" w:space="0" w:color="auto"/>
              <w:right w:val="single" w:sz="8" w:space="0" w:color="auto"/>
            </w:tcBorders>
          </w:tcPr>
          <w:p w14:paraId="24B4790D" w14:textId="77777777" w:rsidR="006A7ED4" w:rsidRPr="00E25F8E" w:rsidRDefault="006A7ED4" w:rsidP="006A7ED4">
            <w:pPr>
              <w:ind w:firstLineChars="100" w:firstLine="190"/>
              <w:rPr>
                <w:rFonts w:cs="Arial"/>
                <w:sz w:val="19"/>
                <w:szCs w:val="19"/>
              </w:rPr>
            </w:pPr>
            <w:r w:rsidRPr="00E25F8E">
              <w:rPr>
                <w:rFonts w:cs="Arial"/>
                <w:sz w:val="19"/>
                <w:szCs w:val="19"/>
              </w:rPr>
              <w:t>TOTAL</w:t>
            </w:r>
          </w:p>
        </w:tc>
        <w:tc>
          <w:tcPr>
            <w:tcW w:w="1795" w:type="dxa"/>
            <w:tcBorders>
              <w:top w:val="single" w:sz="8" w:space="0" w:color="auto"/>
              <w:left w:val="nil"/>
              <w:bottom w:val="single" w:sz="8" w:space="0" w:color="auto"/>
              <w:right w:val="single" w:sz="8" w:space="0" w:color="auto"/>
            </w:tcBorders>
          </w:tcPr>
          <w:p w14:paraId="3A94AA56"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0" w:type="dxa"/>
            <w:gridSpan w:val="2"/>
            <w:tcBorders>
              <w:top w:val="single" w:sz="8" w:space="0" w:color="auto"/>
              <w:left w:val="nil"/>
              <w:bottom w:val="single" w:sz="8" w:space="0" w:color="auto"/>
              <w:right w:val="single" w:sz="8" w:space="0" w:color="auto"/>
            </w:tcBorders>
          </w:tcPr>
          <w:p w14:paraId="74576B13"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326" w:type="dxa"/>
            <w:tcBorders>
              <w:top w:val="single" w:sz="8" w:space="0" w:color="auto"/>
              <w:left w:val="nil"/>
              <w:bottom w:val="single" w:sz="8" w:space="0" w:color="auto"/>
              <w:right w:val="single" w:sz="8" w:space="0" w:color="auto"/>
            </w:tcBorders>
          </w:tcPr>
          <w:p w14:paraId="58B39CD4"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1715" w:type="dxa"/>
            <w:gridSpan w:val="2"/>
            <w:tcBorders>
              <w:top w:val="single" w:sz="8" w:space="0" w:color="auto"/>
              <w:left w:val="nil"/>
              <w:bottom w:val="single" w:sz="8" w:space="0" w:color="auto"/>
              <w:right w:val="single" w:sz="8" w:space="0" w:color="auto"/>
            </w:tcBorders>
          </w:tcPr>
          <w:p w14:paraId="7D9464A0" w14:textId="77777777" w:rsidR="006A7ED4" w:rsidRPr="00E25F8E" w:rsidRDefault="006A7ED4" w:rsidP="006A7ED4">
            <w:pPr>
              <w:ind w:firstLineChars="100" w:firstLine="190"/>
              <w:rPr>
                <w:rFonts w:cs="Arial"/>
                <w:sz w:val="19"/>
                <w:szCs w:val="19"/>
              </w:rPr>
            </w:pPr>
            <w:r w:rsidRPr="00E25F8E">
              <w:rPr>
                <w:rFonts w:cs="Arial"/>
                <w:sz w:val="19"/>
                <w:szCs w:val="19"/>
              </w:rPr>
              <w:t> </w:t>
            </w:r>
          </w:p>
        </w:tc>
        <w:tc>
          <w:tcPr>
            <w:tcW w:w="2060" w:type="dxa"/>
            <w:gridSpan w:val="3"/>
            <w:tcBorders>
              <w:top w:val="single" w:sz="8" w:space="0" w:color="auto"/>
              <w:left w:val="nil"/>
              <w:bottom w:val="single" w:sz="8" w:space="0" w:color="auto"/>
              <w:right w:val="single" w:sz="8" w:space="0" w:color="auto"/>
            </w:tcBorders>
          </w:tcPr>
          <w:p w14:paraId="40E558BE" w14:textId="77777777" w:rsidR="006A7ED4" w:rsidRPr="00E25F8E" w:rsidRDefault="006A7ED4" w:rsidP="006A7ED4">
            <w:pPr>
              <w:ind w:firstLineChars="100" w:firstLine="190"/>
              <w:rPr>
                <w:rFonts w:cs="Arial"/>
                <w:sz w:val="19"/>
                <w:szCs w:val="19"/>
              </w:rPr>
            </w:pPr>
            <w:r w:rsidRPr="00E25F8E">
              <w:rPr>
                <w:rFonts w:cs="Arial"/>
                <w:sz w:val="19"/>
                <w:szCs w:val="19"/>
              </w:rPr>
              <w:t> </w:t>
            </w:r>
          </w:p>
        </w:tc>
      </w:tr>
    </w:tbl>
    <w:p w14:paraId="09A04F60" w14:textId="77777777" w:rsidR="006A7ED4" w:rsidRPr="00E25F8E" w:rsidRDefault="00951ADF" w:rsidP="006A7ED4">
      <w:pPr>
        <w:pStyle w:val="Footer"/>
        <w:rPr>
          <w:rFonts w:cs="Arial"/>
          <w:sz w:val="18"/>
          <w:szCs w:val="18"/>
        </w:rPr>
      </w:pPr>
      <w:r w:rsidRPr="001054A2">
        <w:rPr>
          <w:noProof/>
        </w:rPr>
        <mc:AlternateContent>
          <mc:Choice Requires="wps">
            <w:drawing>
              <wp:anchor distT="0" distB="0" distL="114300" distR="114300" simplePos="0" relativeHeight="251653120" behindDoc="0" locked="0" layoutInCell="1" allowOverlap="1" wp14:anchorId="65F46A20" wp14:editId="47560385">
                <wp:simplePos x="0" y="0"/>
                <wp:positionH relativeFrom="column">
                  <wp:posOffset>5581650</wp:posOffset>
                </wp:positionH>
                <wp:positionV relativeFrom="paragraph">
                  <wp:posOffset>313055</wp:posOffset>
                </wp:positionV>
                <wp:extent cx="1362075" cy="43815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10628" w14:textId="6EFC3CB5" w:rsidR="00A41A07" w:rsidRPr="008A0B09" w:rsidRDefault="00A41A07" w:rsidP="006A7ED4">
                            <w:pPr>
                              <w:rPr>
                                <w:sz w:val="16"/>
                                <w:szCs w:val="16"/>
                              </w:rPr>
                            </w:pPr>
                            <w:r w:rsidRPr="008A0B09">
                              <w:rPr>
                                <w:sz w:val="16"/>
                                <w:szCs w:val="16"/>
                              </w:rPr>
                              <w:t>Rev</w:t>
                            </w:r>
                            <w:r>
                              <w:rPr>
                                <w:sz w:val="16"/>
                                <w:szCs w:val="16"/>
                              </w:rPr>
                              <w:t>. December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6A20" id="Text Box 7" o:spid="_x0000_s1031" type="#_x0000_t202" style="position:absolute;margin-left:439.5pt;margin-top:24.65pt;width:107.2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up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" filled="f" stroked="f">
                <v:textbox>
                  <w:txbxContent>
                    <w:p w14:paraId="46010628" w14:textId="6EFC3CB5" w:rsidR="00A41A07" w:rsidRPr="008A0B09" w:rsidRDefault="00A41A07" w:rsidP="006A7ED4">
                      <w:pPr>
                        <w:rPr>
                          <w:sz w:val="16"/>
                          <w:szCs w:val="16"/>
                        </w:rPr>
                      </w:pPr>
                      <w:r w:rsidRPr="008A0B09">
                        <w:rPr>
                          <w:sz w:val="16"/>
                          <w:szCs w:val="16"/>
                        </w:rPr>
                        <w:t>Rev</w:t>
                      </w:r>
                      <w:r>
                        <w:rPr>
                          <w:sz w:val="16"/>
                          <w:szCs w:val="16"/>
                        </w:rPr>
                        <w:t>. December 2015</w:t>
                      </w:r>
                    </w:p>
                  </w:txbxContent>
                </v:textbox>
              </v:shape>
            </w:pict>
          </mc:Fallback>
        </mc:AlternateContent>
      </w:r>
      <w:r w:rsidR="006A7ED4" w:rsidRPr="00E25F8E">
        <w:rPr>
          <w:rFonts w:cs="Arial"/>
        </w:rPr>
        <w:t>*</w:t>
      </w:r>
      <w:r w:rsidR="006A7ED4" w:rsidRPr="00E25F8E">
        <w:rPr>
          <w:rFonts w:cs="Arial"/>
          <w:sz w:val="18"/>
          <w:szCs w:val="18"/>
        </w:rPr>
        <w:t xml:space="preserve">Initial application should reflect total </w:t>
      </w:r>
      <w:r w:rsidR="006A7ED4" w:rsidRPr="00E25F8E">
        <w:rPr>
          <w:rFonts w:cs="Arial"/>
          <w:i/>
          <w:iCs/>
          <w:sz w:val="18"/>
          <w:szCs w:val="18"/>
        </w:rPr>
        <w:t>anticipated</w:t>
      </w:r>
      <w:r w:rsidR="006A7ED4" w:rsidRPr="00E25F8E">
        <w:rPr>
          <w:rFonts w:cs="Arial"/>
          <w:sz w:val="18"/>
          <w:szCs w:val="18"/>
        </w:rPr>
        <w:t xml:space="preserve"> annual payments. After the final sale, and if the application is funded, the district must submit amended schedules reflecting numbers that match the debt service schedule published in the final official statement or final lease agreement.</w:t>
      </w:r>
    </w:p>
    <w:p w14:paraId="6611C334" w14:textId="77777777" w:rsidR="006A7ED4" w:rsidRPr="00E25F8E" w:rsidRDefault="006A7ED4" w:rsidP="006A7ED4">
      <w:pPr>
        <w:ind w:left="720" w:hanging="720"/>
      </w:pPr>
    </w:p>
    <w:p w14:paraId="527A9DF9" w14:textId="77777777" w:rsidR="006A7ED4" w:rsidRPr="00E25F8E" w:rsidRDefault="006A7ED4" w:rsidP="006A7ED4">
      <w:pPr>
        <w:pStyle w:val="Default"/>
      </w:pPr>
    </w:p>
    <w:p w14:paraId="450B2B81" w14:textId="77777777" w:rsidR="00DA7CF6" w:rsidRPr="00E25F8E" w:rsidRDefault="00DA7CF6" w:rsidP="00DA7CF6">
      <w:pPr>
        <w:ind w:left="720" w:hanging="720"/>
        <w:jc w:val="center"/>
        <w:rPr>
          <w:i/>
        </w:rPr>
      </w:pPr>
      <w:r w:rsidRPr="00E25F8E">
        <w:rPr>
          <w:i/>
        </w:rPr>
        <w:t>This page is intentionally left blank.</w:t>
      </w:r>
    </w:p>
    <w:p w14:paraId="5890C9BB" w14:textId="77777777" w:rsidR="00E171D9" w:rsidRPr="00E25F8E" w:rsidRDefault="00E171D9" w:rsidP="00684A5E">
      <w:pPr>
        <w:ind w:left="720" w:hanging="720"/>
        <w:jc w:val="center"/>
      </w:pPr>
    </w:p>
    <w:p w14:paraId="4597EAEB" w14:textId="77777777" w:rsidR="00E171D9" w:rsidRPr="00E25F8E" w:rsidRDefault="00E171D9" w:rsidP="00684A5E">
      <w:pPr>
        <w:ind w:left="720" w:hanging="720"/>
        <w:jc w:val="center"/>
      </w:pPr>
    </w:p>
    <w:p w14:paraId="701C06FF" w14:textId="77777777" w:rsidR="00E171D9" w:rsidRPr="00E25F8E" w:rsidRDefault="00E171D9" w:rsidP="00684A5E">
      <w:pPr>
        <w:ind w:left="720" w:hanging="720"/>
        <w:jc w:val="center"/>
      </w:pPr>
    </w:p>
    <w:p w14:paraId="7E45455E" w14:textId="77777777" w:rsidR="00166B8C" w:rsidRPr="00E25F8E" w:rsidRDefault="00166B8C" w:rsidP="00166B8C">
      <w:pPr>
        <w:pStyle w:val="Default"/>
      </w:pPr>
    </w:p>
    <w:p w14:paraId="4283142B" w14:textId="77777777" w:rsidR="00166B8C" w:rsidRPr="00E25F8E" w:rsidRDefault="00166B8C" w:rsidP="00166B8C">
      <w:pPr>
        <w:pStyle w:val="Default"/>
      </w:pPr>
    </w:p>
    <w:p w14:paraId="39A99A8D" w14:textId="77777777" w:rsidR="00166B8C" w:rsidRPr="00E25F8E" w:rsidRDefault="00166B8C" w:rsidP="00166B8C">
      <w:pPr>
        <w:pStyle w:val="Default"/>
      </w:pPr>
    </w:p>
    <w:p w14:paraId="3A9AE066" w14:textId="77777777" w:rsidR="00166B8C" w:rsidRPr="00E25F8E" w:rsidRDefault="00166B8C" w:rsidP="00166B8C">
      <w:pPr>
        <w:pStyle w:val="Default"/>
      </w:pPr>
    </w:p>
    <w:p w14:paraId="629F8657" w14:textId="77777777" w:rsidR="008F0F16" w:rsidRPr="00E25F8E" w:rsidRDefault="008F0F16" w:rsidP="00166B8C">
      <w:pPr>
        <w:pStyle w:val="Default"/>
      </w:pPr>
    </w:p>
    <w:p w14:paraId="1CF196EB" w14:textId="77777777" w:rsidR="008F0F16" w:rsidRPr="00E25F8E" w:rsidRDefault="008F0F16" w:rsidP="00166B8C">
      <w:pPr>
        <w:pStyle w:val="Default"/>
      </w:pPr>
    </w:p>
    <w:p w14:paraId="7B376AA4" w14:textId="77777777" w:rsidR="008F0F16" w:rsidRPr="00E25F8E" w:rsidRDefault="008F0F16" w:rsidP="00166B8C">
      <w:pPr>
        <w:pStyle w:val="Default"/>
      </w:pPr>
    </w:p>
    <w:p w14:paraId="18031B67" w14:textId="77777777" w:rsidR="008F0F16" w:rsidRPr="00E25F8E" w:rsidRDefault="008F0F16" w:rsidP="00166B8C">
      <w:pPr>
        <w:pStyle w:val="Default"/>
      </w:pPr>
    </w:p>
    <w:p w14:paraId="4A3F01C7" w14:textId="77777777" w:rsidR="008F0F16" w:rsidRPr="00E25F8E" w:rsidRDefault="008F0F16" w:rsidP="00166B8C">
      <w:pPr>
        <w:pStyle w:val="Default"/>
      </w:pPr>
    </w:p>
    <w:p w14:paraId="6E341472" w14:textId="77777777" w:rsidR="008F0F16" w:rsidRPr="00E25F8E" w:rsidRDefault="008F0F16" w:rsidP="00166B8C">
      <w:pPr>
        <w:pStyle w:val="Default"/>
      </w:pPr>
    </w:p>
    <w:p w14:paraId="5F013B7E" w14:textId="77777777" w:rsidR="008F0F16" w:rsidRPr="00E25F8E" w:rsidRDefault="008F0F16" w:rsidP="00166B8C">
      <w:pPr>
        <w:pStyle w:val="Default"/>
      </w:pPr>
    </w:p>
    <w:p w14:paraId="4D544822" w14:textId="77777777" w:rsidR="008F0F16" w:rsidRPr="00E25F8E" w:rsidRDefault="008F0F16" w:rsidP="00166B8C">
      <w:pPr>
        <w:pStyle w:val="Default"/>
      </w:pPr>
    </w:p>
    <w:p w14:paraId="356027C1" w14:textId="77777777" w:rsidR="008F0F16" w:rsidRPr="00E25F8E" w:rsidRDefault="008F0F16" w:rsidP="00166B8C">
      <w:pPr>
        <w:pStyle w:val="Default"/>
      </w:pPr>
    </w:p>
    <w:p w14:paraId="44E1E411" w14:textId="77777777" w:rsidR="008F0F16" w:rsidRPr="00E25F8E" w:rsidRDefault="008F0F16" w:rsidP="00166B8C">
      <w:pPr>
        <w:pStyle w:val="Default"/>
      </w:pPr>
    </w:p>
    <w:p w14:paraId="28F7288F" w14:textId="77777777" w:rsidR="008F0F16" w:rsidRPr="00E25F8E" w:rsidRDefault="008F0F16" w:rsidP="00166B8C">
      <w:pPr>
        <w:pStyle w:val="Default"/>
      </w:pPr>
    </w:p>
    <w:p w14:paraId="2CDBBB42" w14:textId="77777777" w:rsidR="008F0F16" w:rsidRPr="00E25F8E" w:rsidRDefault="008F0F16" w:rsidP="00166B8C">
      <w:pPr>
        <w:pStyle w:val="Default"/>
      </w:pPr>
    </w:p>
    <w:p w14:paraId="04ABAD7E" w14:textId="77777777" w:rsidR="00B83F2B" w:rsidRPr="00E25F8E" w:rsidRDefault="00B83F2B" w:rsidP="00684A5E">
      <w:pPr>
        <w:ind w:left="720" w:hanging="720"/>
        <w:jc w:val="center"/>
      </w:pPr>
    </w:p>
    <w:p w14:paraId="492B7E6F" w14:textId="77777777" w:rsidR="00B83F2B" w:rsidRPr="00E25F8E" w:rsidRDefault="00B83F2B" w:rsidP="00684A5E">
      <w:pPr>
        <w:ind w:left="720" w:hanging="720"/>
        <w:jc w:val="center"/>
      </w:pPr>
    </w:p>
    <w:p w14:paraId="249E42FD" w14:textId="77777777" w:rsidR="00B83F2B" w:rsidRPr="00E25F8E" w:rsidRDefault="00B83F2B" w:rsidP="00684A5E">
      <w:pPr>
        <w:ind w:left="720" w:hanging="720"/>
        <w:jc w:val="center"/>
      </w:pPr>
    </w:p>
    <w:p w14:paraId="667CB581" w14:textId="77777777" w:rsidR="00B83F2B" w:rsidRPr="00E25F8E" w:rsidRDefault="00B83F2B" w:rsidP="00684A5E">
      <w:pPr>
        <w:ind w:left="720" w:hanging="720"/>
        <w:jc w:val="center"/>
      </w:pPr>
    </w:p>
    <w:p w14:paraId="594C0EA5" w14:textId="77777777" w:rsidR="00B83F2B" w:rsidRPr="00E25F8E" w:rsidRDefault="00B83F2B" w:rsidP="00684A5E">
      <w:pPr>
        <w:ind w:left="720" w:hanging="720"/>
        <w:jc w:val="center"/>
      </w:pPr>
    </w:p>
    <w:p w14:paraId="55DAC8A6" w14:textId="77777777" w:rsidR="00B83F2B" w:rsidRPr="00E25F8E" w:rsidRDefault="00B83F2B" w:rsidP="00684A5E">
      <w:pPr>
        <w:ind w:left="720" w:hanging="720"/>
        <w:jc w:val="center"/>
      </w:pPr>
    </w:p>
    <w:p w14:paraId="45507A0C" w14:textId="77777777" w:rsidR="00B83F2B" w:rsidRPr="00E25F8E" w:rsidRDefault="00B83F2B" w:rsidP="00684A5E">
      <w:pPr>
        <w:ind w:left="720" w:hanging="720"/>
        <w:jc w:val="center"/>
      </w:pPr>
    </w:p>
    <w:p w14:paraId="3B66EDDC" w14:textId="77777777" w:rsidR="00B83F2B" w:rsidRPr="00E25F8E" w:rsidRDefault="00B83F2B" w:rsidP="00684A5E">
      <w:pPr>
        <w:ind w:left="720" w:hanging="720"/>
        <w:jc w:val="center"/>
      </w:pPr>
    </w:p>
    <w:p w14:paraId="76BFE00B" w14:textId="77777777" w:rsidR="00B83F2B" w:rsidRPr="00E25F8E" w:rsidRDefault="00B83F2B" w:rsidP="00684A5E">
      <w:pPr>
        <w:ind w:left="720" w:hanging="720"/>
        <w:jc w:val="center"/>
      </w:pPr>
    </w:p>
    <w:p w14:paraId="3A02FF02" w14:textId="77777777" w:rsidR="00B83F2B" w:rsidRPr="00E25F8E" w:rsidRDefault="00B83F2B" w:rsidP="00684A5E">
      <w:pPr>
        <w:ind w:left="720" w:hanging="720"/>
        <w:jc w:val="center"/>
      </w:pPr>
    </w:p>
    <w:p w14:paraId="1FFDB0B1" w14:textId="77777777" w:rsidR="00B83F2B" w:rsidRPr="00E25F8E" w:rsidRDefault="00B83F2B" w:rsidP="00684A5E">
      <w:pPr>
        <w:ind w:left="720" w:hanging="720"/>
        <w:jc w:val="center"/>
      </w:pPr>
    </w:p>
    <w:p w14:paraId="62703C48" w14:textId="77777777" w:rsidR="00B83F2B" w:rsidRPr="00E25F8E" w:rsidRDefault="00B83F2B" w:rsidP="00684A5E">
      <w:pPr>
        <w:ind w:left="720" w:hanging="720"/>
        <w:jc w:val="center"/>
      </w:pPr>
    </w:p>
    <w:p w14:paraId="06C58906" w14:textId="77777777" w:rsidR="00B83F2B" w:rsidRPr="00E25F8E" w:rsidRDefault="00B83F2B" w:rsidP="00684A5E">
      <w:pPr>
        <w:ind w:left="720" w:hanging="720"/>
        <w:jc w:val="center"/>
      </w:pPr>
    </w:p>
    <w:p w14:paraId="6326701D" w14:textId="77777777" w:rsidR="00B83F2B" w:rsidRPr="00E25F8E" w:rsidRDefault="00B83F2B" w:rsidP="00684A5E">
      <w:pPr>
        <w:ind w:left="720" w:hanging="720"/>
        <w:jc w:val="center"/>
      </w:pPr>
    </w:p>
    <w:p w14:paraId="54A7E692" w14:textId="77777777" w:rsidR="00B83F2B" w:rsidRPr="00E25F8E" w:rsidRDefault="00B83F2B" w:rsidP="00684A5E">
      <w:pPr>
        <w:ind w:left="720" w:hanging="720"/>
        <w:jc w:val="center"/>
      </w:pPr>
    </w:p>
    <w:p w14:paraId="4845474E" w14:textId="77777777" w:rsidR="00B83F2B" w:rsidRPr="00E25F8E" w:rsidRDefault="00B83F2B" w:rsidP="00684A5E">
      <w:pPr>
        <w:ind w:left="720" w:hanging="720"/>
        <w:jc w:val="center"/>
      </w:pPr>
    </w:p>
    <w:p w14:paraId="24CD5421" w14:textId="77777777" w:rsidR="00B83F2B" w:rsidRPr="00E25F8E" w:rsidRDefault="00B83F2B" w:rsidP="00684A5E">
      <w:pPr>
        <w:ind w:left="720" w:hanging="720"/>
        <w:jc w:val="center"/>
      </w:pPr>
    </w:p>
    <w:p w14:paraId="742132D4" w14:textId="77777777" w:rsidR="00B83F2B" w:rsidRPr="00E25F8E" w:rsidRDefault="00B83F2B" w:rsidP="00684A5E">
      <w:pPr>
        <w:ind w:left="720" w:hanging="720"/>
        <w:jc w:val="center"/>
      </w:pPr>
    </w:p>
    <w:p w14:paraId="38A7DBBD" w14:textId="77777777" w:rsidR="00B83F2B" w:rsidRPr="00E25F8E" w:rsidRDefault="00B83F2B" w:rsidP="00684A5E">
      <w:pPr>
        <w:ind w:left="720" w:hanging="720"/>
        <w:jc w:val="center"/>
      </w:pPr>
    </w:p>
    <w:p w14:paraId="1AA5AAB8" w14:textId="77777777" w:rsidR="00B83F2B" w:rsidRPr="00E25F8E" w:rsidRDefault="00B83F2B" w:rsidP="00684A5E">
      <w:pPr>
        <w:ind w:left="720" w:hanging="720"/>
        <w:jc w:val="center"/>
      </w:pPr>
    </w:p>
    <w:p w14:paraId="60930C24" w14:textId="77777777" w:rsidR="00B83F2B" w:rsidRPr="00E25F8E" w:rsidRDefault="00B83F2B" w:rsidP="00684A5E">
      <w:pPr>
        <w:ind w:left="720" w:hanging="720"/>
        <w:jc w:val="center"/>
      </w:pPr>
    </w:p>
    <w:p w14:paraId="04459CDF" w14:textId="77777777" w:rsidR="00B83F2B" w:rsidRPr="00E25F8E" w:rsidRDefault="00B83F2B" w:rsidP="00684A5E">
      <w:pPr>
        <w:ind w:left="720" w:hanging="720"/>
        <w:jc w:val="center"/>
      </w:pPr>
    </w:p>
    <w:p w14:paraId="7D9FB7AD" w14:textId="77777777" w:rsidR="00B83F2B" w:rsidRPr="00E25F8E" w:rsidRDefault="00B83F2B" w:rsidP="00684A5E">
      <w:pPr>
        <w:ind w:left="720" w:hanging="720"/>
        <w:jc w:val="center"/>
      </w:pPr>
    </w:p>
    <w:p w14:paraId="73566F8A" w14:textId="77777777" w:rsidR="00B83F2B" w:rsidRPr="00E25F8E" w:rsidRDefault="00B83F2B" w:rsidP="00684A5E">
      <w:pPr>
        <w:ind w:left="720" w:hanging="720"/>
        <w:jc w:val="center"/>
      </w:pPr>
    </w:p>
    <w:p w14:paraId="5601FF89" w14:textId="77777777" w:rsidR="00B83F2B" w:rsidRPr="00E25F8E" w:rsidRDefault="00B83F2B" w:rsidP="00684A5E">
      <w:pPr>
        <w:ind w:left="720" w:hanging="720"/>
        <w:jc w:val="center"/>
      </w:pPr>
    </w:p>
    <w:p w14:paraId="25B51518" w14:textId="77777777" w:rsidR="00B83F2B" w:rsidRPr="00E25F8E" w:rsidRDefault="00B83F2B" w:rsidP="00684A5E">
      <w:pPr>
        <w:ind w:left="720" w:hanging="720"/>
        <w:jc w:val="center"/>
      </w:pPr>
    </w:p>
    <w:p w14:paraId="2EF709E5" w14:textId="77777777" w:rsidR="00B83F2B" w:rsidRPr="00E25F8E" w:rsidRDefault="00B83F2B" w:rsidP="00684A5E">
      <w:pPr>
        <w:ind w:left="720" w:hanging="720"/>
        <w:jc w:val="center"/>
      </w:pPr>
    </w:p>
    <w:p w14:paraId="5643574E" w14:textId="77777777" w:rsidR="00B83F2B" w:rsidRPr="00E25F8E" w:rsidRDefault="00B83F2B" w:rsidP="00684A5E">
      <w:pPr>
        <w:ind w:left="720" w:hanging="720"/>
        <w:jc w:val="center"/>
      </w:pPr>
    </w:p>
    <w:p w14:paraId="70791F41" w14:textId="77777777" w:rsidR="00B83F2B" w:rsidRPr="00E25F8E" w:rsidRDefault="00B83F2B" w:rsidP="00684A5E">
      <w:pPr>
        <w:ind w:left="720" w:hanging="720"/>
        <w:jc w:val="center"/>
      </w:pPr>
    </w:p>
    <w:p w14:paraId="71B0EB3C" w14:textId="77777777" w:rsidR="00B83F2B" w:rsidRPr="00E25F8E" w:rsidRDefault="00B83F2B" w:rsidP="00684A5E">
      <w:pPr>
        <w:ind w:left="720" w:hanging="720"/>
        <w:jc w:val="center"/>
      </w:pPr>
    </w:p>
    <w:p w14:paraId="2B3D48EC" w14:textId="77777777" w:rsidR="008F0F16" w:rsidRPr="00E25F8E" w:rsidRDefault="008F0F16" w:rsidP="0058267D"/>
    <w:p w14:paraId="69233D67" w14:textId="77777777" w:rsidR="00113BD3" w:rsidRPr="00E25F8E" w:rsidRDefault="00A852DA" w:rsidP="00855C08">
      <w:pPr>
        <w:pStyle w:val="Heading2"/>
      </w:pPr>
      <w:r w:rsidRPr="00E25F8E">
        <w:br w:type="column"/>
      </w:r>
      <w:bookmarkStart w:id="40" w:name="_Toc256581564"/>
      <w:r w:rsidR="00211FA8" w:rsidRPr="00E25F8E">
        <w:lastRenderedPageBreak/>
        <w:t>Schedule #4D—Calculation of Weighted Average Maturity</w:t>
      </w:r>
      <w:bookmarkEnd w:id="40"/>
    </w:p>
    <w:tbl>
      <w:tblPr>
        <w:tblW w:w="11070" w:type="dxa"/>
        <w:jc w:val="center"/>
        <w:tblLayout w:type="fixed"/>
        <w:tblLook w:val="0000" w:firstRow="0" w:lastRow="0" w:firstColumn="0" w:lastColumn="0" w:noHBand="0" w:noVBand="0"/>
      </w:tblPr>
      <w:tblGrid>
        <w:gridCol w:w="3195"/>
        <w:gridCol w:w="4590"/>
        <w:gridCol w:w="3285"/>
      </w:tblGrid>
      <w:tr w:rsidR="00B83F2B" w:rsidRPr="00E25F8E" w14:paraId="6709DA72" w14:textId="77777777">
        <w:trPr>
          <w:jc w:val="center"/>
        </w:trPr>
        <w:tc>
          <w:tcPr>
            <w:tcW w:w="3195" w:type="dxa"/>
            <w:tcBorders>
              <w:top w:val="single" w:sz="6" w:space="0" w:color="auto"/>
              <w:left w:val="single" w:sz="6" w:space="0" w:color="auto"/>
              <w:right w:val="single" w:sz="6" w:space="0" w:color="auto"/>
            </w:tcBorders>
          </w:tcPr>
          <w:p w14:paraId="07F7970D" w14:textId="77777777" w:rsidR="00B83F2B" w:rsidRPr="00E25F8E" w:rsidRDefault="00B83F2B" w:rsidP="000C13FA">
            <w:pPr>
              <w:jc w:val="center"/>
              <w:rPr>
                <w:rFonts w:cs="Arial"/>
                <w:b/>
                <w:bCs/>
                <w:sz w:val="16"/>
                <w:szCs w:val="16"/>
              </w:rPr>
            </w:pPr>
            <w:r w:rsidRPr="00E25F8E">
              <w:rPr>
                <w:rFonts w:cs="Arial"/>
                <w:b/>
                <w:bCs/>
                <w:sz w:val="16"/>
                <w:szCs w:val="16"/>
              </w:rPr>
              <w:t>For TEA Use Only</w:t>
            </w:r>
          </w:p>
        </w:tc>
        <w:tc>
          <w:tcPr>
            <w:tcW w:w="4590" w:type="dxa"/>
            <w:tcBorders>
              <w:left w:val="nil"/>
            </w:tcBorders>
          </w:tcPr>
          <w:p w14:paraId="406A8026" w14:textId="77777777" w:rsidR="00B83F2B" w:rsidRPr="00E25F8E" w:rsidRDefault="00B83F2B" w:rsidP="00A64F8F">
            <w:pPr>
              <w:tabs>
                <w:tab w:val="center" w:pos="5472"/>
                <w:tab w:val="right" w:pos="11160"/>
              </w:tabs>
              <w:jc w:val="center"/>
              <w:rPr>
                <w:rFonts w:cs="Arial"/>
                <w:b/>
                <w:bCs/>
                <w:sz w:val="18"/>
                <w:szCs w:val="18"/>
              </w:rPr>
            </w:pPr>
            <w:r w:rsidRPr="00E25F8E">
              <w:rPr>
                <w:rFonts w:cs="Arial"/>
                <w:b/>
                <w:bCs/>
                <w:sz w:val="18"/>
                <w:szCs w:val="18"/>
              </w:rPr>
              <w:t>TEXAS EDUCATION AGENCY</w:t>
            </w:r>
          </w:p>
        </w:tc>
        <w:tc>
          <w:tcPr>
            <w:tcW w:w="3285" w:type="dxa"/>
          </w:tcPr>
          <w:p w14:paraId="50C31502" w14:textId="77777777" w:rsidR="00B83F2B" w:rsidRPr="00E25F8E" w:rsidRDefault="008B7D7F" w:rsidP="007C297F">
            <w:pPr>
              <w:tabs>
                <w:tab w:val="center" w:pos="5472"/>
                <w:tab w:val="right" w:pos="11160"/>
              </w:tabs>
              <w:jc w:val="right"/>
              <w:rPr>
                <w:rFonts w:cs="Arial"/>
                <w:sz w:val="18"/>
                <w:szCs w:val="18"/>
              </w:rPr>
            </w:pPr>
            <w:r w:rsidRPr="00E25F8E">
              <w:rPr>
                <w:rFonts w:cs="Arial"/>
                <w:sz w:val="18"/>
                <w:szCs w:val="18"/>
                <w:u w:val="single"/>
              </w:rPr>
              <w:t xml:space="preserve">              </w:t>
            </w:r>
            <w:r w:rsidR="00B83F2B" w:rsidRPr="00E25F8E">
              <w:rPr>
                <w:rFonts w:cs="Arial"/>
                <w:sz w:val="18"/>
                <w:szCs w:val="18"/>
                <w:u w:val="single"/>
              </w:rPr>
              <w:t> </w:t>
            </w:r>
          </w:p>
        </w:tc>
      </w:tr>
      <w:tr w:rsidR="00B83F2B" w:rsidRPr="00E25F8E" w14:paraId="078FA1B4" w14:textId="77777777">
        <w:trPr>
          <w:jc w:val="center"/>
        </w:trPr>
        <w:tc>
          <w:tcPr>
            <w:tcW w:w="3195" w:type="dxa"/>
            <w:tcBorders>
              <w:top w:val="single" w:sz="6" w:space="0" w:color="auto"/>
              <w:left w:val="single" w:sz="6" w:space="0" w:color="auto"/>
              <w:right w:val="single" w:sz="6" w:space="0" w:color="auto"/>
            </w:tcBorders>
          </w:tcPr>
          <w:p w14:paraId="000E36C3" w14:textId="77777777" w:rsidR="00B83F2B" w:rsidRPr="00E25F8E" w:rsidRDefault="00B83F2B" w:rsidP="000C13FA">
            <w:pPr>
              <w:rPr>
                <w:rFonts w:cs="Arial"/>
                <w:sz w:val="16"/>
                <w:szCs w:val="16"/>
              </w:rPr>
            </w:pPr>
            <w:r w:rsidRPr="00E25F8E">
              <w:rPr>
                <w:rFonts w:cs="Arial"/>
                <w:sz w:val="16"/>
                <w:szCs w:val="16"/>
              </w:rPr>
              <w:t>Adjustments and/or annotations made</w:t>
            </w:r>
          </w:p>
        </w:tc>
        <w:tc>
          <w:tcPr>
            <w:tcW w:w="4590" w:type="dxa"/>
            <w:tcBorders>
              <w:left w:val="nil"/>
            </w:tcBorders>
          </w:tcPr>
          <w:p w14:paraId="3C57872B" w14:textId="77777777" w:rsidR="00B83F2B" w:rsidRPr="00E25F8E" w:rsidRDefault="00B83F2B" w:rsidP="00A64F8F">
            <w:pPr>
              <w:tabs>
                <w:tab w:val="center" w:pos="5472"/>
                <w:tab w:val="right" w:pos="11160"/>
              </w:tabs>
              <w:jc w:val="center"/>
              <w:rPr>
                <w:rFonts w:cs="Arial"/>
                <w:b/>
                <w:bCs/>
                <w:sz w:val="18"/>
                <w:szCs w:val="18"/>
              </w:rPr>
            </w:pPr>
            <w:r w:rsidRPr="00E25F8E">
              <w:rPr>
                <w:rFonts w:cs="Arial"/>
                <w:b/>
                <w:bCs/>
                <w:sz w:val="18"/>
                <w:szCs w:val="18"/>
              </w:rPr>
              <w:t>Standard Application System (SAS)</w:t>
            </w:r>
          </w:p>
        </w:tc>
        <w:tc>
          <w:tcPr>
            <w:tcW w:w="3285" w:type="dxa"/>
          </w:tcPr>
          <w:p w14:paraId="04E95C89" w14:textId="77777777" w:rsidR="00B83F2B" w:rsidRPr="00E25F8E" w:rsidRDefault="00CD2C01" w:rsidP="007C297F">
            <w:pPr>
              <w:tabs>
                <w:tab w:val="center" w:pos="5472"/>
                <w:tab w:val="right" w:pos="11160"/>
              </w:tabs>
              <w:jc w:val="right"/>
              <w:rPr>
                <w:rFonts w:cs="Arial"/>
                <w:sz w:val="14"/>
                <w:szCs w:val="14"/>
              </w:rPr>
            </w:pPr>
            <w:r w:rsidRPr="00E25F8E">
              <w:rPr>
                <w:rFonts w:cs="Arial"/>
                <w:sz w:val="14"/>
                <w:szCs w:val="14"/>
              </w:rPr>
              <w:t>County-</w:t>
            </w:r>
            <w:r w:rsidR="00B83F2B" w:rsidRPr="00E25F8E">
              <w:rPr>
                <w:rFonts w:cs="Arial"/>
                <w:sz w:val="14"/>
                <w:szCs w:val="14"/>
              </w:rPr>
              <w:t>District No.</w:t>
            </w:r>
          </w:p>
        </w:tc>
      </w:tr>
      <w:tr w:rsidR="00B83F2B" w:rsidRPr="00E25F8E" w14:paraId="1DC7F0FA" w14:textId="77777777">
        <w:trPr>
          <w:jc w:val="center"/>
        </w:trPr>
        <w:tc>
          <w:tcPr>
            <w:tcW w:w="3195" w:type="dxa"/>
            <w:tcBorders>
              <w:left w:val="single" w:sz="6" w:space="0" w:color="auto"/>
              <w:right w:val="single" w:sz="6" w:space="0" w:color="auto"/>
            </w:tcBorders>
          </w:tcPr>
          <w:p w14:paraId="2C3B3721" w14:textId="77777777" w:rsidR="00B83F2B" w:rsidRPr="00E25F8E" w:rsidRDefault="00B83F2B" w:rsidP="000C13FA">
            <w:pPr>
              <w:rPr>
                <w:rFonts w:cs="Arial"/>
                <w:sz w:val="16"/>
                <w:szCs w:val="16"/>
              </w:rPr>
            </w:pPr>
            <w:r w:rsidRPr="00E25F8E">
              <w:rPr>
                <w:rFonts w:cs="Arial"/>
                <w:sz w:val="16"/>
                <w:szCs w:val="16"/>
              </w:rPr>
              <w:t>on this (page) have been confirmed with</w:t>
            </w:r>
          </w:p>
        </w:tc>
        <w:tc>
          <w:tcPr>
            <w:tcW w:w="4590" w:type="dxa"/>
            <w:tcBorders>
              <w:left w:val="nil"/>
            </w:tcBorders>
          </w:tcPr>
          <w:p w14:paraId="76BEC46D" w14:textId="77777777" w:rsidR="00B83F2B" w:rsidRPr="00E25F8E" w:rsidRDefault="00B83F2B" w:rsidP="00A64F8F">
            <w:pPr>
              <w:tabs>
                <w:tab w:val="center" w:pos="5472"/>
                <w:tab w:val="right" w:pos="11160"/>
              </w:tabs>
              <w:jc w:val="center"/>
              <w:rPr>
                <w:rFonts w:cs="Arial"/>
                <w:b/>
                <w:bCs/>
                <w:sz w:val="18"/>
                <w:szCs w:val="18"/>
              </w:rPr>
            </w:pPr>
            <w:r w:rsidRPr="00E25F8E">
              <w:rPr>
                <w:rFonts w:cs="Arial"/>
                <w:b/>
                <w:bCs/>
                <w:sz w:val="18"/>
                <w:szCs w:val="18"/>
                <w:u w:val="single"/>
              </w:rPr>
              <w:t>Instructional Facilities Allotment</w:t>
            </w:r>
          </w:p>
        </w:tc>
        <w:tc>
          <w:tcPr>
            <w:tcW w:w="3285" w:type="dxa"/>
          </w:tcPr>
          <w:p w14:paraId="0F8288D4" w14:textId="77777777" w:rsidR="00B83F2B" w:rsidRPr="00E25F8E" w:rsidRDefault="00B83F2B" w:rsidP="007C297F">
            <w:pPr>
              <w:tabs>
                <w:tab w:val="center" w:pos="5472"/>
                <w:tab w:val="right" w:pos="11160"/>
              </w:tabs>
              <w:jc w:val="right"/>
              <w:rPr>
                <w:rFonts w:cs="Arial"/>
                <w:sz w:val="18"/>
                <w:szCs w:val="18"/>
              </w:rPr>
            </w:pPr>
          </w:p>
        </w:tc>
      </w:tr>
      <w:tr w:rsidR="00B83F2B" w:rsidRPr="00E25F8E" w14:paraId="2CCE5CBF" w14:textId="77777777">
        <w:trPr>
          <w:jc w:val="center"/>
        </w:trPr>
        <w:tc>
          <w:tcPr>
            <w:tcW w:w="3195" w:type="dxa"/>
            <w:tcBorders>
              <w:left w:val="single" w:sz="6" w:space="0" w:color="auto"/>
              <w:right w:val="single" w:sz="6" w:space="0" w:color="auto"/>
            </w:tcBorders>
          </w:tcPr>
          <w:p w14:paraId="1A7476FF" w14:textId="77777777" w:rsidR="00B83F2B" w:rsidRPr="00E25F8E" w:rsidRDefault="008B7D7F" w:rsidP="000C13FA">
            <w:pPr>
              <w:pBdr>
                <w:bottom w:val="single" w:sz="6" w:space="1" w:color="auto"/>
              </w:pBdr>
              <w:tabs>
                <w:tab w:val="left" w:leader="underscore" w:pos="3240"/>
              </w:tabs>
              <w:ind w:left="90" w:right="162" w:hanging="90"/>
              <w:rPr>
                <w:rFonts w:cs="Arial"/>
                <w:sz w:val="16"/>
                <w:szCs w:val="16"/>
                <w:u w:val="single"/>
              </w:rPr>
            </w:pPr>
            <w:r w:rsidRPr="00E25F8E">
              <w:rPr>
                <w:rFonts w:cs="Arial"/>
                <w:sz w:val="16"/>
                <w:szCs w:val="16"/>
                <w:u w:val="single"/>
              </w:rPr>
              <w:t xml:space="preserve">                             </w:t>
            </w:r>
            <w:r w:rsidR="00B83F2B" w:rsidRPr="00E25F8E">
              <w:rPr>
                <w:rFonts w:cs="Arial"/>
                <w:sz w:val="16"/>
                <w:szCs w:val="16"/>
                <w:u w:val="single"/>
              </w:rPr>
              <w:t xml:space="preserve"> </w:t>
            </w:r>
          </w:p>
        </w:tc>
        <w:tc>
          <w:tcPr>
            <w:tcW w:w="4590" w:type="dxa"/>
            <w:tcBorders>
              <w:left w:val="nil"/>
            </w:tcBorders>
          </w:tcPr>
          <w:p w14:paraId="0105D5C1" w14:textId="77777777" w:rsidR="00B83F2B" w:rsidRPr="00652A24" w:rsidRDefault="00B83F2B" w:rsidP="00A64F8F">
            <w:pPr>
              <w:pStyle w:val="Heading9"/>
              <w:tabs>
                <w:tab w:val="center" w:pos="5472"/>
                <w:tab w:val="right" w:pos="11160"/>
              </w:tabs>
              <w:jc w:val="center"/>
              <w:rPr>
                <w:rFonts w:ascii="Arial" w:hAnsi="Arial" w:cs="Arial"/>
              </w:rPr>
            </w:pPr>
            <w:r w:rsidRPr="00652A24">
              <w:rPr>
                <w:rFonts w:ascii="Arial" w:hAnsi="Arial" w:cs="Arial"/>
              </w:rPr>
              <w:t>APPLICATION</w:t>
            </w:r>
          </w:p>
        </w:tc>
        <w:tc>
          <w:tcPr>
            <w:tcW w:w="3285" w:type="dxa"/>
          </w:tcPr>
          <w:p w14:paraId="57E5FAAB" w14:textId="77777777" w:rsidR="00B83F2B" w:rsidRPr="00E25F8E" w:rsidRDefault="00B83F2B" w:rsidP="007C297F">
            <w:pPr>
              <w:tabs>
                <w:tab w:val="center" w:pos="5472"/>
                <w:tab w:val="right" w:pos="11160"/>
              </w:tabs>
              <w:jc w:val="right"/>
              <w:rPr>
                <w:rFonts w:cs="Arial"/>
                <w:sz w:val="18"/>
                <w:szCs w:val="18"/>
              </w:rPr>
            </w:pPr>
            <w:r w:rsidRPr="00E25F8E">
              <w:rPr>
                <w:rFonts w:cs="Arial"/>
                <w:sz w:val="14"/>
                <w:szCs w:val="14"/>
              </w:rPr>
              <w:t>Amendment No.</w:t>
            </w:r>
            <w:r w:rsidR="008B7D7F" w:rsidRPr="00E25F8E">
              <w:rPr>
                <w:rFonts w:cs="Arial"/>
                <w:sz w:val="14"/>
                <w:szCs w:val="14"/>
              </w:rPr>
              <w:t xml:space="preserve"> </w:t>
            </w:r>
            <w:r w:rsidR="008B7D7F" w:rsidRPr="00E25F8E">
              <w:rPr>
                <w:rFonts w:cs="Arial"/>
                <w:sz w:val="14"/>
                <w:szCs w:val="14"/>
                <w:u w:val="single"/>
              </w:rPr>
              <w:t xml:space="preserve">           </w:t>
            </w:r>
            <w:r w:rsidRPr="00E25F8E">
              <w:rPr>
                <w:rFonts w:cs="Arial"/>
                <w:sz w:val="14"/>
                <w:szCs w:val="14"/>
                <w:u w:val="single"/>
              </w:rPr>
              <w:t> </w:t>
            </w:r>
          </w:p>
        </w:tc>
      </w:tr>
      <w:tr w:rsidR="00B83F2B" w:rsidRPr="00E25F8E" w14:paraId="4E6B78FE" w14:textId="77777777">
        <w:trPr>
          <w:jc w:val="center"/>
        </w:trPr>
        <w:tc>
          <w:tcPr>
            <w:tcW w:w="3195" w:type="dxa"/>
            <w:tcBorders>
              <w:left w:val="single" w:sz="6" w:space="0" w:color="auto"/>
              <w:right w:val="single" w:sz="6" w:space="0" w:color="auto"/>
            </w:tcBorders>
          </w:tcPr>
          <w:p w14:paraId="03C8DC8A" w14:textId="77777777" w:rsidR="00B83F2B" w:rsidRPr="00E25F8E" w:rsidRDefault="00B83F2B" w:rsidP="000C13FA">
            <w:pPr>
              <w:rPr>
                <w:rFonts w:cs="Arial"/>
                <w:sz w:val="16"/>
                <w:szCs w:val="16"/>
              </w:rPr>
            </w:pPr>
          </w:p>
          <w:p w14:paraId="4BC142BE" w14:textId="3257755C" w:rsidR="00B83F2B" w:rsidRPr="00E25F8E" w:rsidRDefault="00CD2C01" w:rsidP="000C13FA">
            <w:pPr>
              <w:rPr>
                <w:rFonts w:cs="Arial"/>
                <w:sz w:val="16"/>
                <w:szCs w:val="16"/>
                <w:u w:val="single"/>
              </w:rPr>
            </w:pPr>
            <w:r w:rsidRPr="00E25F8E">
              <w:rPr>
                <w:rFonts w:cs="Arial"/>
                <w:sz w:val="16"/>
                <w:szCs w:val="16"/>
              </w:rPr>
              <w:t>by telephone/fax</w:t>
            </w:r>
            <w:r w:rsidR="001E29AD">
              <w:rPr>
                <w:rFonts w:cs="Arial"/>
                <w:sz w:val="16"/>
                <w:szCs w:val="16"/>
              </w:rPr>
              <w:t>/email</w:t>
            </w:r>
            <w:r w:rsidR="00B83F2B" w:rsidRPr="00E25F8E">
              <w:rPr>
                <w:rFonts w:cs="Arial"/>
                <w:sz w:val="16"/>
                <w:szCs w:val="16"/>
              </w:rPr>
              <w:t xml:space="preserve"> on</w:t>
            </w:r>
            <w:r w:rsidR="00ED009A" w:rsidRPr="00E25F8E">
              <w:rPr>
                <w:rFonts w:cs="Arial"/>
                <w:sz w:val="16"/>
                <w:szCs w:val="16"/>
              </w:rPr>
              <w:t xml:space="preserve"> </w:t>
            </w:r>
            <w:r w:rsidR="008B7D7F" w:rsidRPr="00E25F8E">
              <w:rPr>
                <w:rFonts w:cs="Arial"/>
                <w:sz w:val="16"/>
                <w:szCs w:val="16"/>
                <w:u w:val="single"/>
              </w:rPr>
              <w:t xml:space="preserve"> </w:t>
            </w:r>
            <w:r w:rsidR="00ED009A" w:rsidRPr="00E25F8E">
              <w:rPr>
                <w:rFonts w:cs="Arial"/>
                <w:sz w:val="16"/>
                <w:szCs w:val="16"/>
                <w:u w:val="single"/>
              </w:rPr>
              <w:t>________________</w:t>
            </w:r>
            <w:r w:rsidR="008B7D7F" w:rsidRPr="00E25F8E">
              <w:rPr>
                <w:rFonts w:cs="Arial"/>
                <w:sz w:val="16"/>
                <w:szCs w:val="16"/>
                <w:u w:val="single"/>
              </w:rPr>
              <w:t xml:space="preserve">             </w:t>
            </w:r>
          </w:p>
        </w:tc>
        <w:tc>
          <w:tcPr>
            <w:tcW w:w="4590" w:type="dxa"/>
            <w:tcBorders>
              <w:left w:val="nil"/>
            </w:tcBorders>
          </w:tcPr>
          <w:p w14:paraId="502A5E18" w14:textId="77777777" w:rsidR="00CD2C01" w:rsidRPr="00E25F8E" w:rsidRDefault="00B83F2B" w:rsidP="00CD2C01">
            <w:pPr>
              <w:tabs>
                <w:tab w:val="center" w:pos="5472"/>
                <w:tab w:val="right" w:pos="11160"/>
              </w:tabs>
              <w:jc w:val="center"/>
              <w:rPr>
                <w:rFonts w:cs="Arial"/>
                <w:b/>
                <w:bCs/>
                <w:sz w:val="18"/>
                <w:szCs w:val="18"/>
              </w:rPr>
            </w:pPr>
            <w:r w:rsidRPr="00E25F8E">
              <w:rPr>
                <w:rFonts w:cs="Arial"/>
                <w:b/>
                <w:bCs/>
                <w:sz w:val="18"/>
                <w:szCs w:val="18"/>
              </w:rPr>
              <w:t>SCHEDULE #4D</w:t>
            </w:r>
            <w:r w:rsidR="00CD2C01" w:rsidRPr="00E25F8E">
              <w:rPr>
                <w:rFonts w:cs="Arial"/>
                <w:b/>
                <w:bCs/>
                <w:sz w:val="18"/>
                <w:szCs w:val="18"/>
              </w:rPr>
              <w:t>—</w:t>
            </w:r>
            <w:r w:rsidRPr="00E25F8E">
              <w:rPr>
                <w:rFonts w:cs="Arial"/>
                <w:b/>
                <w:bCs/>
                <w:sz w:val="18"/>
                <w:szCs w:val="18"/>
              </w:rPr>
              <w:t xml:space="preserve">Calculation of </w:t>
            </w:r>
          </w:p>
          <w:p w14:paraId="0468AE37" w14:textId="77777777" w:rsidR="00B83F2B" w:rsidRPr="00E25F8E" w:rsidRDefault="00B83F2B" w:rsidP="00CD2C01">
            <w:pPr>
              <w:tabs>
                <w:tab w:val="center" w:pos="5472"/>
                <w:tab w:val="right" w:pos="11160"/>
              </w:tabs>
              <w:jc w:val="center"/>
              <w:rPr>
                <w:rFonts w:cs="Arial"/>
                <w:b/>
                <w:bCs/>
                <w:sz w:val="18"/>
                <w:szCs w:val="18"/>
              </w:rPr>
            </w:pPr>
            <w:r w:rsidRPr="00E25F8E">
              <w:rPr>
                <w:rFonts w:cs="Arial"/>
                <w:b/>
                <w:bCs/>
                <w:sz w:val="18"/>
                <w:szCs w:val="18"/>
              </w:rPr>
              <w:t>Weighted Average Maturity</w:t>
            </w:r>
          </w:p>
        </w:tc>
        <w:tc>
          <w:tcPr>
            <w:tcW w:w="3285" w:type="dxa"/>
          </w:tcPr>
          <w:p w14:paraId="3EF0323F" w14:textId="77777777" w:rsidR="00663FE5" w:rsidRPr="00E25F8E" w:rsidRDefault="00663FE5" w:rsidP="007C297F">
            <w:pPr>
              <w:jc w:val="right"/>
              <w:rPr>
                <w:rFonts w:cs="Arial"/>
                <w:b/>
                <w:bCs/>
                <w:sz w:val="18"/>
                <w:szCs w:val="18"/>
              </w:rPr>
            </w:pPr>
          </w:p>
          <w:p w14:paraId="1FC4728E" w14:textId="77777777" w:rsidR="00B83F2B" w:rsidRPr="00E25F8E" w:rsidRDefault="00663FE5" w:rsidP="007C297F">
            <w:pPr>
              <w:tabs>
                <w:tab w:val="center" w:pos="5472"/>
                <w:tab w:val="right" w:pos="11160"/>
              </w:tabs>
              <w:jc w:val="right"/>
              <w:rPr>
                <w:rFonts w:cs="Arial"/>
                <w:sz w:val="14"/>
                <w:szCs w:val="14"/>
              </w:rPr>
            </w:pPr>
            <w:r w:rsidRPr="00E25F8E">
              <w:rPr>
                <w:rFonts w:cs="Arial"/>
                <w:b/>
                <w:bCs/>
                <w:sz w:val="18"/>
                <w:szCs w:val="18"/>
              </w:rPr>
              <w:t>_________________________</w:t>
            </w:r>
          </w:p>
        </w:tc>
      </w:tr>
      <w:tr w:rsidR="00B83F2B" w:rsidRPr="00E25F8E" w14:paraId="502789AC" w14:textId="77777777">
        <w:trPr>
          <w:jc w:val="center"/>
        </w:trPr>
        <w:tc>
          <w:tcPr>
            <w:tcW w:w="3195" w:type="dxa"/>
            <w:tcBorders>
              <w:left w:val="single" w:sz="6" w:space="0" w:color="auto"/>
              <w:bottom w:val="single" w:sz="6" w:space="0" w:color="auto"/>
              <w:right w:val="single" w:sz="6" w:space="0" w:color="auto"/>
            </w:tcBorders>
          </w:tcPr>
          <w:p w14:paraId="0C0D8616" w14:textId="77777777" w:rsidR="00B83F2B" w:rsidRPr="00E25F8E" w:rsidRDefault="00B83F2B" w:rsidP="000C13FA">
            <w:pPr>
              <w:rPr>
                <w:rFonts w:cs="Arial"/>
                <w:sz w:val="16"/>
                <w:szCs w:val="16"/>
              </w:rPr>
            </w:pPr>
          </w:p>
          <w:p w14:paraId="7DDDBD59" w14:textId="77777777" w:rsidR="00B83F2B" w:rsidRPr="00E25F8E" w:rsidRDefault="00B83F2B" w:rsidP="000C13FA">
            <w:pPr>
              <w:rPr>
                <w:rFonts w:cs="Arial"/>
                <w:sz w:val="16"/>
                <w:szCs w:val="16"/>
              </w:rPr>
            </w:pPr>
            <w:r w:rsidRPr="00E25F8E">
              <w:rPr>
                <w:rFonts w:cs="Arial"/>
                <w:sz w:val="16"/>
                <w:szCs w:val="16"/>
              </w:rPr>
              <w:t>by</w:t>
            </w:r>
            <w:r w:rsidR="008B7D7F" w:rsidRPr="00E25F8E">
              <w:rPr>
                <w:rFonts w:cs="Arial"/>
                <w:sz w:val="16"/>
                <w:szCs w:val="16"/>
              </w:rPr>
              <w:t xml:space="preserve"> </w:t>
            </w:r>
            <w:r w:rsidR="008B7D7F" w:rsidRPr="00E25F8E">
              <w:rPr>
                <w:rFonts w:cs="Arial"/>
                <w:sz w:val="16"/>
                <w:szCs w:val="16"/>
                <w:u w:val="single"/>
              </w:rPr>
              <w:t xml:space="preserve">                     </w:t>
            </w:r>
            <w:r w:rsidR="008B7D7F" w:rsidRPr="00E25F8E">
              <w:rPr>
                <w:rFonts w:cs="Arial"/>
                <w:sz w:val="16"/>
                <w:szCs w:val="16"/>
              </w:rPr>
              <w:t xml:space="preserve"> </w:t>
            </w:r>
            <w:r w:rsidRPr="00E25F8E">
              <w:rPr>
                <w:rFonts w:cs="Arial"/>
                <w:sz w:val="16"/>
                <w:szCs w:val="16"/>
              </w:rPr>
              <w:t>of TEA.</w:t>
            </w:r>
          </w:p>
        </w:tc>
        <w:tc>
          <w:tcPr>
            <w:tcW w:w="4590" w:type="dxa"/>
            <w:tcBorders>
              <w:left w:val="nil"/>
            </w:tcBorders>
            <w:vAlign w:val="bottom"/>
          </w:tcPr>
          <w:p w14:paraId="3EB60AD9" w14:textId="77777777" w:rsidR="005A56CE" w:rsidRPr="00E25F8E" w:rsidRDefault="00211FA8" w:rsidP="00697C23">
            <w:pPr>
              <w:tabs>
                <w:tab w:val="center" w:pos="5472"/>
                <w:tab w:val="right" w:pos="11160"/>
              </w:tabs>
              <w:jc w:val="center"/>
              <w:rPr>
                <w:rFonts w:cs="Arial"/>
                <w:b/>
                <w:bCs/>
                <w:sz w:val="18"/>
                <w:szCs w:val="18"/>
              </w:rPr>
            </w:pPr>
            <w:r w:rsidRPr="00E25F8E">
              <w:rPr>
                <w:rFonts w:cs="Arial"/>
                <w:b/>
                <w:bCs/>
                <w:sz w:val="18"/>
                <w:szCs w:val="18"/>
              </w:rPr>
              <w:t>(Not Applicable to Lease-</w:t>
            </w:r>
            <w:r w:rsidR="00912934" w:rsidRPr="00E25F8E">
              <w:rPr>
                <w:rFonts w:cs="Arial"/>
                <w:b/>
                <w:bCs/>
                <w:sz w:val="18"/>
                <w:szCs w:val="18"/>
              </w:rPr>
              <w:t>Purchase Agreements)</w:t>
            </w:r>
          </w:p>
        </w:tc>
        <w:tc>
          <w:tcPr>
            <w:tcW w:w="3285" w:type="dxa"/>
          </w:tcPr>
          <w:p w14:paraId="68CB0910" w14:textId="77777777" w:rsidR="00B83F2B" w:rsidRPr="00E25F8E" w:rsidRDefault="00F61871" w:rsidP="007C297F">
            <w:pPr>
              <w:tabs>
                <w:tab w:val="center" w:pos="5472"/>
                <w:tab w:val="right" w:pos="11160"/>
              </w:tabs>
              <w:jc w:val="right"/>
              <w:rPr>
                <w:rFonts w:cs="Arial"/>
                <w:sz w:val="18"/>
                <w:szCs w:val="18"/>
              </w:rPr>
            </w:pPr>
            <w:r w:rsidRPr="00E25F8E">
              <w:rPr>
                <w:rFonts w:cs="Arial"/>
                <w:sz w:val="14"/>
                <w:szCs w:val="14"/>
              </w:rPr>
              <w:t>Title/Name of Applicable Bond I</w:t>
            </w:r>
            <w:r w:rsidR="00663FE5" w:rsidRPr="00E25F8E">
              <w:rPr>
                <w:rFonts w:cs="Arial"/>
                <w:sz w:val="14"/>
                <w:szCs w:val="14"/>
              </w:rPr>
              <w:t>ssue</w:t>
            </w:r>
          </w:p>
        </w:tc>
      </w:tr>
    </w:tbl>
    <w:p w14:paraId="17D963AE" w14:textId="77777777" w:rsidR="00912934" w:rsidRPr="00E25F8E" w:rsidRDefault="00912934" w:rsidP="00912934">
      <w:pPr>
        <w:pStyle w:val="Default"/>
        <w:rPr>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409"/>
        <w:gridCol w:w="2271"/>
      </w:tblGrid>
      <w:tr w:rsidR="00B83F2B" w:rsidRPr="00E25F8E" w14:paraId="50A7F6E7" w14:textId="77777777">
        <w:trPr>
          <w:jc w:val="center"/>
        </w:trPr>
        <w:tc>
          <w:tcPr>
            <w:tcW w:w="2700" w:type="dxa"/>
          </w:tcPr>
          <w:p w14:paraId="09D1B5AC" w14:textId="77777777" w:rsidR="00B83F2B" w:rsidRPr="00E25F8E" w:rsidRDefault="00B83F2B" w:rsidP="00684A5E">
            <w:pPr>
              <w:tabs>
                <w:tab w:val="center" w:pos="5472"/>
                <w:tab w:val="right" w:pos="10800"/>
              </w:tabs>
              <w:jc w:val="center"/>
              <w:rPr>
                <w:rFonts w:cs="Arial"/>
                <w:sz w:val="18"/>
                <w:szCs w:val="18"/>
              </w:rPr>
            </w:pPr>
            <w:r w:rsidRPr="00E25F8E">
              <w:rPr>
                <w:rFonts w:cs="Arial"/>
                <w:sz w:val="18"/>
                <w:szCs w:val="18"/>
              </w:rPr>
              <w:t>A.</w:t>
            </w:r>
          </w:p>
          <w:p w14:paraId="4D334872" w14:textId="77777777" w:rsidR="00B83F2B" w:rsidRPr="00E25F8E" w:rsidRDefault="00B83F2B" w:rsidP="00684A5E">
            <w:pPr>
              <w:tabs>
                <w:tab w:val="center" w:pos="5472"/>
                <w:tab w:val="right" w:pos="10800"/>
              </w:tabs>
              <w:jc w:val="center"/>
              <w:rPr>
                <w:rFonts w:cs="Arial"/>
                <w:sz w:val="18"/>
                <w:szCs w:val="18"/>
              </w:rPr>
            </w:pPr>
            <w:r w:rsidRPr="00E25F8E">
              <w:rPr>
                <w:rFonts w:cs="Arial"/>
                <w:sz w:val="18"/>
                <w:szCs w:val="18"/>
              </w:rPr>
              <w:t>Number of Years to Stated Maturity</w:t>
            </w:r>
          </w:p>
        </w:tc>
        <w:tc>
          <w:tcPr>
            <w:tcW w:w="2409" w:type="dxa"/>
          </w:tcPr>
          <w:p w14:paraId="436F29C3" w14:textId="77777777" w:rsidR="00B83F2B" w:rsidRPr="00E25F8E" w:rsidRDefault="00B83F2B" w:rsidP="00684A5E">
            <w:pPr>
              <w:tabs>
                <w:tab w:val="center" w:pos="5472"/>
                <w:tab w:val="right" w:pos="10800"/>
              </w:tabs>
              <w:jc w:val="center"/>
              <w:rPr>
                <w:rFonts w:cs="Arial"/>
                <w:sz w:val="18"/>
                <w:szCs w:val="18"/>
              </w:rPr>
            </w:pPr>
            <w:r w:rsidRPr="00E25F8E">
              <w:rPr>
                <w:rFonts w:cs="Arial"/>
                <w:sz w:val="18"/>
                <w:szCs w:val="18"/>
              </w:rPr>
              <w:t>B.</w:t>
            </w:r>
            <w:r w:rsidRPr="00E25F8E">
              <w:rPr>
                <w:rFonts w:cs="Arial"/>
                <w:sz w:val="18"/>
                <w:szCs w:val="18"/>
              </w:rPr>
              <w:br/>
              <w:t>Dollar Amount of Bonds in Thousands</w:t>
            </w:r>
          </w:p>
        </w:tc>
        <w:tc>
          <w:tcPr>
            <w:tcW w:w="2271" w:type="dxa"/>
          </w:tcPr>
          <w:p w14:paraId="1AA1EA58" w14:textId="77777777" w:rsidR="00B83F2B" w:rsidRPr="00E25F8E" w:rsidRDefault="00856F07" w:rsidP="00684A5E">
            <w:pPr>
              <w:tabs>
                <w:tab w:val="center" w:pos="5472"/>
                <w:tab w:val="right" w:pos="10800"/>
              </w:tabs>
              <w:jc w:val="center"/>
              <w:rPr>
                <w:rFonts w:cs="Arial"/>
                <w:sz w:val="18"/>
                <w:szCs w:val="18"/>
              </w:rPr>
            </w:pPr>
            <w:r w:rsidRPr="00E25F8E">
              <w:rPr>
                <w:rFonts w:cs="Arial"/>
                <w:sz w:val="18"/>
                <w:szCs w:val="18"/>
              </w:rPr>
              <w:t>C.</w:t>
            </w:r>
            <w:r w:rsidRPr="00E25F8E">
              <w:rPr>
                <w:rFonts w:cs="Arial"/>
                <w:sz w:val="18"/>
                <w:szCs w:val="18"/>
              </w:rPr>
              <w:br/>
              <w:t xml:space="preserve">Product of </w:t>
            </w:r>
            <w:r w:rsidRPr="00E25F8E">
              <w:rPr>
                <w:rFonts w:cs="Arial"/>
                <w:sz w:val="18"/>
                <w:szCs w:val="18"/>
              </w:rPr>
              <w:br/>
              <w:t>A T</w:t>
            </w:r>
            <w:r w:rsidR="00B83F2B" w:rsidRPr="00E25F8E">
              <w:rPr>
                <w:rFonts w:cs="Arial"/>
                <w:sz w:val="18"/>
                <w:szCs w:val="18"/>
              </w:rPr>
              <w:t>imes B</w:t>
            </w:r>
          </w:p>
        </w:tc>
      </w:tr>
      <w:tr w:rsidR="00B83F2B" w:rsidRPr="00E25F8E" w14:paraId="4A3C947F" w14:textId="77777777">
        <w:trPr>
          <w:jc w:val="center"/>
        </w:trPr>
        <w:tc>
          <w:tcPr>
            <w:tcW w:w="2700" w:type="dxa"/>
          </w:tcPr>
          <w:p w14:paraId="56B7D9F4"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w:t>
            </w:r>
          </w:p>
          <w:p w14:paraId="66313DE7"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w:t>
            </w:r>
          </w:p>
          <w:p w14:paraId="0A20C613"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3</w:t>
            </w:r>
          </w:p>
          <w:p w14:paraId="265B83BF"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4</w:t>
            </w:r>
          </w:p>
          <w:p w14:paraId="1FD9FCBF"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5</w:t>
            </w:r>
          </w:p>
          <w:p w14:paraId="08C1F45F"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6</w:t>
            </w:r>
          </w:p>
          <w:p w14:paraId="13C890D8"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7</w:t>
            </w:r>
          </w:p>
          <w:p w14:paraId="10696804"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8</w:t>
            </w:r>
          </w:p>
          <w:p w14:paraId="36C8281D"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9</w:t>
            </w:r>
          </w:p>
          <w:p w14:paraId="37B79F07"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10</w:t>
            </w:r>
          </w:p>
          <w:p w14:paraId="1A5C95C1"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11</w:t>
            </w:r>
          </w:p>
          <w:p w14:paraId="6CE9C828"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12</w:t>
            </w:r>
          </w:p>
          <w:p w14:paraId="5FB08577"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13</w:t>
            </w:r>
          </w:p>
          <w:p w14:paraId="11FD0578"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14</w:t>
            </w:r>
          </w:p>
          <w:p w14:paraId="32C77AE7"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15</w:t>
            </w:r>
          </w:p>
          <w:p w14:paraId="29C2AD23"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16</w:t>
            </w:r>
          </w:p>
          <w:p w14:paraId="2C78DA8D"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17</w:t>
            </w:r>
          </w:p>
          <w:p w14:paraId="33652DF6"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18</w:t>
            </w:r>
          </w:p>
          <w:p w14:paraId="4BA10EEF"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19</w:t>
            </w:r>
          </w:p>
          <w:p w14:paraId="7CC6B51F"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20</w:t>
            </w:r>
          </w:p>
          <w:p w14:paraId="6E1F5F58"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21</w:t>
            </w:r>
          </w:p>
          <w:p w14:paraId="4499A130"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22</w:t>
            </w:r>
          </w:p>
          <w:p w14:paraId="54C98FC5"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23</w:t>
            </w:r>
          </w:p>
          <w:p w14:paraId="539D5088"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24</w:t>
            </w:r>
          </w:p>
          <w:p w14:paraId="552754AF"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25</w:t>
            </w:r>
          </w:p>
          <w:p w14:paraId="60E8B143"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26</w:t>
            </w:r>
          </w:p>
          <w:p w14:paraId="59E54290"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27</w:t>
            </w:r>
          </w:p>
          <w:p w14:paraId="4B376561"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28</w:t>
            </w:r>
          </w:p>
          <w:p w14:paraId="273916A0"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29</w:t>
            </w:r>
          </w:p>
          <w:p w14:paraId="5425D08A"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30</w:t>
            </w:r>
          </w:p>
          <w:p w14:paraId="49BE24DC"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31</w:t>
            </w:r>
          </w:p>
          <w:p w14:paraId="1E98E6E3"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32</w:t>
            </w:r>
          </w:p>
          <w:p w14:paraId="6ADE5992"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33</w:t>
            </w:r>
          </w:p>
          <w:p w14:paraId="6F1F1E56"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34</w:t>
            </w:r>
          </w:p>
          <w:p w14:paraId="17DBC374" w14:textId="77777777" w:rsidR="00B83F2B" w:rsidRPr="00E25F8E" w:rsidRDefault="00B83F2B" w:rsidP="00684A5E">
            <w:pPr>
              <w:tabs>
                <w:tab w:val="center" w:pos="5472"/>
                <w:tab w:val="right" w:pos="10800"/>
              </w:tabs>
              <w:rPr>
                <w:rFonts w:cs="Arial"/>
                <w:sz w:val="18"/>
                <w:szCs w:val="18"/>
              </w:rPr>
            </w:pPr>
            <w:r w:rsidRPr="00E25F8E">
              <w:rPr>
                <w:rFonts w:cs="Arial"/>
                <w:sz w:val="18"/>
                <w:szCs w:val="18"/>
              </w:rPr>
              <w:t>35</w:t>
            </w:r>
          </w:p>
        </w:tc>
        <w:tc>
          <w:tcPr>
            <w:tcW w:w="2409" w:type="dxa"/>
          </w:tcPr>
          <w:p w14:paraId="64E5F681" w14:textId="77777777" w:rsidR="00B83F2B" w:rsidRPr="00E25F8E" w:rsidRDefault="00B83F2B" w:rsidP="00684A5E">
            <w:pPr>
              <w:tabs>
                <w:tab w:val="center" w:pos="5472"/>
                <w:tab w:val="right" w:pos="10800"/>
              </w:tabs>
              <w:jc w:val="center"/>
              <w:rPr>
                <w:rFonts w:cs="Arial"/>
                <w:sz w:val="18"/>
                <w:szCs w:val="18"/>
              </w:rPr>
            </w:pPr>
          </w:p>
        </w:tc>
        <w:tc>
          <w:tcPr>
            <w:tcW w:w="2271" w:type="dxa"/>
          </w:tcPr>
          <w:p w14:paraId="652EA9FF" w14:textId="77777777" w:rsidR="00B83F2B" w:rsidRPr="00E25F8E" w:rsidRDefault="00B83F2B" w:rsidP="00684A5E">
            <w:pPr>
              <w:tabs>
                <w:tab w:val="center" w:pos="5472"/>
                <w:tab w:val="right" w:pos="10800"/>
              </w:tabs>
              <w:jc w:val="center"/>
              <w:rPr>
                <w:rFonts w:cs="Arial"/>
                <w:sz w:val="18"/>
                <w:szCs w:val="18"/>
              </w:rPr>
            </w:pPr>
          </w:p>
        </w:tc>
      </w:tr>
      <w:tr w:rsidR="00B83F2B" w:rsidRPr="00E25F8E" w14:paraId="23509811" w14:textId="77777777">
        <w:trPr>
          <w:jc w:val="center"/>
        </w:trPr>
        <w:tc>
          <w:tcPr>
            <w:tcW w:w="2700" w:type="dxa"/>
          </w:tcPr>
          <w:p w14:paraId="1119A574" w14:textId="77777777" w:rsidR="00B83F2B" w:rsidRPr="00E25F8E" w:rsidRDefault="00B83F2B" w:rsidP="00684A5E">
            <w:pPr>
              <w:tabs>
                <w:tab w:val="center" w:pos="5472"/>
                <w:tab w:val="right" w:pos="10800"/>
              </w:tabs>
              <w:rPr>
                <w:rFonts w:cs="Arial"/>
                <w:sz w:val="18"/>
                <w:szCs w:val="18"/>
              </w:rPr>
            </w:pPr>
          </w:p>
        </w:tc>
        <w:tc>
          <w:tcPr>
            <w:tcW w:w="2409" w:type="dxa"/>
          </w:tcPr>
          <w:p w14:paraId="1FED1A66" w14:textId="77777777" w:rsidR="00B83F2B" w:rsidRPr="00E25F8E" w:rsidRDefault="00B83F2B" w:rsidP="00684A5E">
            <w:pPr>
              <w:tabs>
                <w:tab w:val="center" w:pos="5472"/>
                <w:tab w:val="right" w:pos="10800"/>
              </w:tabs>
              <w:jc w:val="center"/>
              <w:rPr>
                <w:rFonts w:cs="Arial"/>
                <w:sz w:val="18"/>
                <w:szCs w:val="18"/>
              </w:rPr>
            </w:pPr>
            <w:r w:rsidRPr="00E25F8E">
              <w:rPr>
                <w:rFonts w:cs="Arial"/>
                <w:sz w:val="18"/>
                <w:szCs w:val="18"/>
              </w:rPr>
              <w:t>Sum of Products</w:t>
            </w:r>
            <w:r w:rsidR="008B7D7F" w:rsidRPr="00E25F8E">
              <w:rPr>
                <w:rFonts w:cs="Arial"/>
                <w:sz w:val="18"/>
                <w:szCs w:val="18"/>
              </w:rPr>
              <w:t xml:space="preserve"> </w:t>
            </w:r>
            <w:r w:rsidRPr="00E25F8E">
              <w:rPr>
                <w:rFonts w:cs="Arial"/>
                <w:sz w:val="18"/>
                <w:szCs w:val="18"/>
              </w:rPr>
              <w:t>=</w:t>
            </w:r>
            <w:r w:rsidR="008B7D7F" w:rsidRPr="00E25F8E">
              <w:rPr>
                <w:rFonts w:cs="Arial"/>
                <w:sz w:val="18"/>
                <w:szCs w:val="18"/>
              </w:rPr>
              <w:t xml:space="preserve"> </w:t>
            </w:r>
          </w:p>
        </w:tc>
        <w:tc>
          <w:tcPr>
            <w:tcW w:w="2271" w:type="dxa"/>
          </w:tcPr>
          <w:p w14:paraId="661A8AED" w14:textId="77777777" w:rsidR="00B83F2B" w:rsidRPr="00E25F8E" w:rsidRDefault="00B83F2B" w:rsidP="00684A5E">
            <w:pPr>
              <w:tabs>
                <w:tab w:val="center" w:pos="5472"/>
                <w:tab w:val="right" w:pos="10800"/>
              </w:tabs>
              <w:jc w:val="center"/>
              <w:rPr>
                <w:rFonts w:cs="Arial"/>
                <w:sz w:val="18"/>
                <w:szCs w:val="18"/>
              </w:rPr>
            </w:pPr>
          </w:p>
        </w:tc>
      </w:tr>
    </w:tbl>
    <w:p w14:paraId="65E68237" w14:textId="77777777" w:rsidR="00B83F2B" w:rsidRPr="00E25F8E" w:rsidRDefault="00B83F2B" w:rsidP="00684A5E">
      <w:pPr>
        <w:tabs>
          <w:tab w:val="center" w:pos="7920"/>
          <w:tab w:val="right" w:pos="14400"/>
        </w:tabs>
        <w:rPr>
          <w:rFonts w:cs="Arial"/>
        </w:rPr>
      </w:pPr>
    </w:p>
    <w:p w14:paraId="571E611B" w14:textId="77777777" w:rsidR="00B83F2B" w:rsidRPr="00E25F8E" w:rsidRDefault="00B83F2B" w:rsidP="00684A5E">
      <w:pPr>
        <w:tabs>
          <w:tab w:val="center" w:pos="7920"/>
          <w:tab w:val="right" w:pos="14400"/>
        </w:tabs>
        <w:rPr>
          <w:rFonts w:cs="Arial"/>
          <w:sz w:val="20"/>
          <w:szCs w:val="20"/>
        </w:rPr>
      </w:pPr>
      <w:r w:rsidRPr="00E25F8E">
        <w:rPr>
          <w:rFonts w:cs="Arial"/>
          <w:sz w:val="20"/>
          <w:szCs w:val="20"/>
        </w:rPr>
        <w:t>Issue Price (par value plus accrued interest, less original issue discount or plus premium):</w:t>
      </w:r>
    </w:p>
    <w:p w14:paraId="43801C94" w14:textId="77777777" w:rsidR="00B83F2B" w:rsidRPr="00E25F8E" w:rsidRDefault="00B83F2B" w:rsidP="00684A5E">
      <w:pPr>
        <w:tabs>
          <w:tab w:val="center" w:pos="7920"/>
          <w:tab w:val="right" w:pos="14400"/>
        </w:tabs>
        <w:rPr>
          <w:rFonts w:cs="Arial"/>
          <w:sz w:val="20"/>
          <w:szCs w:val="20"/>
        </w:rPr>
      </w:pPr>
      <w:r w:rsidRPr="00E25F8E">
        <w:rPr>
          <w:rFonts w:cs="Arial"/>
          <w:sz w:val="20"/>
          <w:szCs w:val="20"/>
        </w:rPr>
        <w:t>Issue Price</w:t>
      </w:r>
      <w:r w:rsidR="008B7D7F" w:rsidRPr="00E25F8E">
        <w:rPr>
          <w:rFonts w:cs="Arial"/>
          <w:sz w:val="20"/>
          <w:szCs w:val="20"/>
        </w:rPr>
        <w:t xml:space="preserve"> </w:t>
      </w:r>
      <w:r w:rsidRPr="00E25F8E">
        <w:rPr>
          <w:rFonts w:cs="Arial"/>
          <w:sz w:val="20"/>
          <w:szCs w:val="20"/>
        </w:rPr>
        <w:t>=</w:t>
      </w:r>
      <w:r w:rsidR="008B7D7F" w:rsidRPr="00E25F8E">
        <w:rPr>
          <w:rFonts w:cs="Arial"/>
          <w:sz w:val="20"/>
          <w:szCs w:val="20"/>
        </w:rPr>
        <w:t xml:space="preserve">  </w:t>
      </w:r>
      <w:r w:rsidRPr="00E25F8E">
        <w:rPr>
          <w:rFonts w:cs="Arial"/>
          <w:sz w:val="20"/>
          <w:szCs w:val="20"/>
        </w:rPr>
        <w:t>___________________</w:t>
      </w:r>
    </w:p>
    <w:p w14:paraId="24D53674" w14:textId="77777777" w:rsidR="00B83F2B" w:rsidRPr="00E25F8E" w:rsidRDefault="00B83F2B" w:rsidP="00684A5E">
      <w:pPr>
        <w:tabs>
          <w:tab w:val="center" w:pos="7920"/>
          <w:tab w:val="right" w:pos="14400"/>
        </w:tabs>
        <w:rPr>
          <w:rFonts w:cs="Arial"/>
          <w:sz w:val="20"/>
          <w:szCs w:val="20"/>
        </w:rPr>
      </w:pPr>
    </w:p>
    <w:p w14:paraId="2296CE11" w14:textId="77777777" w:rsidR="00B83F2B" w:rsidRPr="00E25F8E" w:rsidRDefault="00B83F2B" w:rsidP="00684A5E">
      <w:pPr>
        <w:tabs>
          <w:tab w:val="center" w:pos="7920"/>
          <w:tab w:val="right" w:pos="14400"/>
        </w:tabs>
        <w:rPr>
          <w:rFonts w:cs="Arial"/>
          <w:sz w:val="20"/>
          <w:szCs w:val="20"/>
        </w:rPr>
      </w:pPr>
      <w:r w:rsidRPr="00E25F8E">
        <w:rPr>
          <w:rFonts w:cs="Arial"/>
          <w:sz w:val="20"/>
          <w:szCs w:val="20"/>
        </w:rPr>
        <w:t xml:space="preserve">Weighted </w:t>
      </w:r>
      <w:r w:rsidR="00856F07" w:rsidRPr="00E25F8E">
        <w:rPr>
          <w:rFonts w:cs="Arial"/>
          <w:sz w:val="20"/>
          <w:szCs w:val="20"/>
        </w:rPr>
        <w:t>Average Maturity = (Bond Years [“Sum of Products” above]</w:t>
      </w:r>
      <w:r w:rsidRPr="00E25F8E">
        <w:rPr>
          <w:rFonts w:cs="Arial"/>
          <w:sz w:val="20"/>
          <w:szCs w:val="20"/>
        </w:rPr>
        <w:t xml:space="preserve"> * 1000) / Issue Price</w:t>
      </w:r>
    </w:p>
    <w:p w14:paraId="0E6C386C" w14:textId="77777777" w:rsidR="00B83F2B" w:rsidRPr="00E25F8E" w:rsidRDefault="00B83F2B" w:rsidP="00684A5E">
      <w:pPr>
        <w:tabs>
          <w:tab w:val="center" w:pos="7920"/>
          <w:tab w:val="right" w:pos="14400"/>
        </w:tabs>
        <w:rPr>
          <w:rFonts w:cs="Arial"/>
          <w:sz w:val="20"/>
          <w:szCs w:val="20"/>
        </w:rPr>
      </w:pPr>
      <w:r w:rsidRPr="00E25F8E">
        <w:rPr>
          <w:rFonts w:cs="Arial"/>
          <w:sz w:val="20"/>
          <w:szCs w:val="20"/>
        </w:rPr>
        <w:t>Weighted Average Maturity</w:t>
      </w:r>
      <w:r w:rsidR="008B7D7F" w:rsidRPr="00E25F8E">
        <w:rPr>
          <w:rFonts w:cs="Arial"/>
          <w:sz w:val="20"/>
          <w:szCs w:val="20"/>
        </w:rPr>
        <w:t xml:space="preserve"> </w:t>
      </w:r>
      <w:r w:rsidRPr="00E25F8E">
        <w:rPr>
          <w:rFonts w:cs="Arial"/>
          <w:sz w:val="20"/>
          <w:szCs w:val="20"/>
        </w:rPr>
        <w:t>=</w:t>
      </w:r>
      <w:r w:rsidR="008B7D7F" w:rsidRPr="00E25F8E">
        <w:rPr>
          <w:rFonts w:cs="Arial"/>
          <w:sz w:val="20"/>
          <w:szCs w:val="20"/>
        </w:rPr>
        <w:t xml:space="preserve"> </w:t>
      </w:r>
      <w:r w:rsidRPr="00E25F8E">
        <w:rPr>
          <w:rFonts w:cs="Arial"/>
          <w:sz w:val="20"/>
          <w:szCs w:val="20"/>
        </w:rPr>
        <w:t>_____________________</w:t>
      </w:r>
    </w:p>
    <w:p w14:paraId="68BD3D55" w14:textId="77777777" w:rsidR="00B83F2B" w:rsidRPr="00E25F8E" w:rsidRDefault="00B83F2B" w:rsidP="00684A5E">
      <w:pPr>
        <w:tabs>
          <w:tab w:val="center" w:pos="7920"/>
          <w:tab w:val="right" w:pos="14400"/>
        </w:tabs>
        <w:rPr>
          <w:rFonts w:cs="Arial"/>
          <w:sz w:val="20"/>
          <w:szCs w:val="20"/>
        </w:rPr>
      </w:pPr>
    </w:p>
    <w:p w14:paraId="3EE6C543" w14:textId="77777777" w:rsidR="00B83F2B" w:rsidRPr="00E25F8E" w:rsidRDefault="00B83F2B" w:rsidP="00211FA8">
      <w:pPr>
        <w:pStyle w:val="BodyText2"/>
        <w:tabs>
          <w:tab w:val="center" w:pos="7920"/>
          <w:tab w:val="right" w:pos="14400"/>
        </w:tabs>
        <w:spacing w:line="240" w:lineRule="auto"/>
        <w:rPr>
          <w:rFonts w:cs="Arial"/>
        </w:rPr>
      </w:pPr>
      <w:r w:rsidRPr="00E25F8E">
        <w:rPr>
          <w:rFonts w:cs="Arial"/>
          <w:sz w:val="20"/>
          <w:szCs w:val="20"/>
        </w:rPr>
        <w:t>N</w:t>
      </w:r>
      <w:r w:rsidR="00856F07" w:rsidRPr="00E25F8E">
        <w:rPr>
          <w:rFonts w:cs="Arial"/>
          <w:sz w:val="20"/>
          <w:szCs w:val="20"/>
        </w:rPr>
        <w:t>ote</w:t>
      </w:r>
      <w:r w:rsidRPr="00E25F8E">
        <w:rPr>
          <w:rFonts w:cs="Arial"/>
          <w:sz w:val="20"/>
          <w:szCs w:val="20"/>
        </w:rPr>
        <w:t>:</w:t>
      </w:r>
      <w:r w:rsidR="008B7D7F" w:rsidRPr="00E25F8E">
        <w:rPr>
          <w:rFonts w:cs="Arial"/>
          <w:sz w:val="20"/>
          <w:szCs w:val="20"/>
        </w:rPr>
        <w:t xml:space="preserve"> </w:t>
      </w:r>
      <w:r w:rsidRPr="00E25F8E">
        <w:rPr>
          <w:rFonts w:cs="Arial"/>
          <w:b/>
          <w:bCs/>
          <w:sz w:val="20"/>
          <w:szCs w:val="20"/>
        </w:rPr>
        <w:t>Exclude ineligible refunding principal from this schedule.</w:t>
      </w:r>
      <w:r w:rsidR="008B7D7F" w:rsidRPr="00E25F8E">
        <w:rPr>
          <w:rFonts w:cs="Arial"/>
          <w:sz w:val="20"/>
          <w:szCs w:val="20"/>
        </w:rPr>
        <w:t xml:space="preserve"> </w:t>
      </w:r>
      <w:r w:rsidRPr="00E25F8E">
        <w:rPr>
          <w:rFonts w:cs="Arial"/>
          <w:sz w:val="20"/>
          <w:szCs w:val="20"/>
        </w:rPr>
        <w:t>Th</w:t>
      </w:r>
      <w:r w:rsidR="00856F07" w:rsidRPr="00E25F8E">
        <w:rPr>
          <w:rFonts w:cs="Arial"/>
          <w:sz w:val="20"/>
          <w:szCs w:val="20"/>
        </w:rPr>
        <w:t xml:space="preserve">is schedule should be amended </w:t>
      </w:r>
      <w:r w:rsidRPr="00E25F8E">
        <w:rPr>
          <w:rFonts w:cs="Arial"/>
          <w:sz w:val="20"/>
          <w:szCs w:val="20"/>
        </w:rPr>
        <w:t>on submission of the final official statement to reflect the actual debt ser</w:t>
      </w:r>
      <w:r w:rsidR="00856F07" w:rsidRPr="00E25F8E">
        <w:rPr>
          <w:rFonts w:cs="Arial"/>
          <w:sz w:val="20"/>
          <w:szCs w:val="20"/>
        </w:rPr>
        <w:t>vice schedule, if different from</w:t>
      </w:r>
      <w:r w:rsidRPr="00E25F8E">
        <w:rPr>
          <w:rFonts w:cs="Arial"/>
          <w:sz w:val="20"/>
          <w:szCs w:val="20"/>
        </w:rPr>
        <w:t xml:space="preserve"> proposed in original application.</w:t>
      </w:r>
      <w:r w:rsidRPr="00E25F8E">
        <w:rPr>
          <w:rFonts w:cs="Arial"/>
        </w:rPr>
        <w:t xml:space="preserve"> </w:t>
      </w:r>
    </w:p>
    <w:p w14:paraId="362A7DF2" w14:textId="77777777" w:rsidR="00B83F2B" w:rsidRPr="00E25F8E" w:rsidRDefault="00B83F2B" w:rsidP="00684A5E">
      <w:pPr>
        <w:pStyle w:val="Footer"/>
        <w:tabs>
          <w:tab w:val="center" w:pos="7920"/>
          <w:tab w:val="right" w:pos="14400"/>
        </w:tabs>
        <w:rPr>
          <w:rFonts w:cs="Arial"/>
        </w:rPr>
      </w:pPr>
    </w:p>
    <w:p w14:paraId="172E8841" w14:textId="77777777" w:rsidR="00B83F2B" w:rsidRPr="00E25F8E" w:rsidRDefault="00951ADF" w:rsidP="00684A5E">
      <w:pPr>
        <w:ind w:left="720" w:hanging="720"/>
        <w:jc w:val="center"/>
      </w:pPr>
      <w:r>
        <w:rPr>
          <w:noProof/>
        </w:rPr>
        <mc:AlternateContent>
          <mc:Choice Requires="wps">
            <w:drawing>
              <wp:anchor distT="0" distB="0" distL="114300" distR="114300" simplePos="0" relativeHeight="251651072" behindDoc="0" locked="0" layoutInCell="1" allowOverlap="1" wp14:anchorId="290E59C7" wp14:editId="5C290495">
                <wp:simplePos x="0" y="0"/>
                <wp:positionH relativeFrom="column">
                  <wp:posOffset>4562475</wp:posOffset>
                </wp:positionH>
                <wp:positionV relativeFrom="paragraph">
                  <wp:posOffset>120650</wp:posOffset>
                </wp:positionV>
                <wp:extent cx="1924050" cy="238125"/>
                <wp:effectExtent l="0" t="0" r="0" b="952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22674" w14:textId="2CA1B381" w:rsidR="00A41A07" w:rsidRPr="008A0B09" w:rsidRDefault="00A41A07" w:rsidP="00140F67">
                            <w:pPr>
                              <w:rPr>
                                <w:sz w:val="16"/>
                                <w:szCs w:val="16"/>
                              </w:rPr>
                            </w:pPr>
                            <w:r w:rsidRPr="008A0B09">
                              <w:rPr>
                                <w:sz w:val="16"/>
                                <w:szCs w:val="16"/>
                              </w:rPr>
                              <w:t>Rev</w:t>
                            </w:r>
                            <w:r>
                              <w:rPr>
                                <w:sz w:val="16"/>
                                <w:szCs w:val="16"/>
                              </w:rPr>
                              <w:t>.</w:t>
                            </w:r>
                            <w:r w:rsidRPr="008A0B09">
                              <w:rPr>
                                <w:sz w:val="16"/>
                                <w:szCs w:val="16"/>
                              </w:rPr>
                              <w:t xml:space="preserve"> </w:t>
                            </w:r>
                            <w:r>
                              <w:rPr>
                                <w:sz w:val="16"/>
                                <w:szCs w:val="16"/>
                              </w:rPr>
                              <w:t>December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59C7" id="Text Box 9" o:spid="_x0000_s1032" type="#_x0000_t202" style="position:absolute;left:0;text-align:left;margin-left:359.25pt;margin-top:9.5pt;width:151.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hG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" filled="f" stroked="f">
                <v:textbox>
                  <w:txbxContent>
                    <w:p w14:paraId="71222674" w14:textId="2CA1B381" w:rsidR="00A41A07" w:rsidRPr="008A0B09" w:rsidRDefault="00A41A07" w:rsidP="00140F67">
                      <w:pPr>
                        <w:rPr>
                          <w:sz w:val="16"/>
                          <w:szCs w:val="16"/>
                        </w:rPr>
                      </w:pPr>
                      <w:r w:rsidRPr="008A0B09">
                        <w:rPr>
                          <w:sz w:val="16"/>
                          <w:szCs w:val="16"/>
                        </w:rPr>
                        <w:t>Rev</w:t>
                      </w:r>
                      <w:r>
                        <w:rPr>
                          <w:sz w:val="16"/>
                          <w:szCs w:val="16"/>
                        </w:rPr>
                        <w:t>.</w:t>
                      </w:r>
                      <w:r w:rsidRPr="008A0B09">
                        <w:rPr>
                          <w:sz w:val="16"/>
                          <w:szCs w:val="16"/>
                        </w:rPr>
                        <w:t xml:space="preserve"> </w:t>
                      </w:r>
                      <w:r>
                        <w:rPr>
                          <w:sz w:val="16"/>
                          <w:szCs w:val="16"/>
                        </w:rPr>
                        <w:t>December 2015</w:t>
                      </w:r>
                    </w:p>
                  </w:txbxContent>
                </v:textbox>
              </v:shape>
            </w:pict>
          </mc:Fallback>
        </mc:AlternateContent>
      </w:r>
    </w:p>
    <w:p w14:paraId="6F2DE932" w14:textId="77777777" w:rsidR="00B83F2B" w:rsidRPr="00E25F8E" w:rsidRDefault="00B83F2B" w:rsidP="00684A5E">
      <w:pPr>
        <w:ind w:left="720" w:hanging="720"/>
        <w:jc w:val="center"/>
      </w:pPr>
    </w:p>
    <w:p w14:paraId="4F581D39" w14:textId="77777777" w:rsidR="00B83F2B" w:rsidRPr="00E25F8E" w:rsidRDefault="00B83F2B" w:rsidP="00684A5E">
      <w:pPr>
        <w:ind w:left="720" w:hanging="720"/>
        <w:jc w:val="center"/>
      </w:pPr>
    </w:p>
    <w:p w14:paraId="0265E981" w14:textId="77777777" w:rsidR="003A72BA" w:rsidRDefault="003A72BA" w:rsidP="00DA7CF6">
      <w:pPr>
        <w:ind w:left="720" w:hanging="720"/>
        <w:jc w:val="center"/>
        <w:rPr>
          <w:i/>
        </w:rPr>
      </w:pPr>
    </w:p>
    <w:p w14:paraId="1ABBAC84" w14:textId="77777777" w:rsidR="00DA7CF6" w:rsidRPr="00E25F8E" w:rsidRDefault="00DA7CF6" w:rsidP="00DA7CF6">
      <w:pPr>
        <w:ind w:left="720" w:hanging="720"/>
        <w:jc w:val="center"/>
        <w:rPr>
          <w:i/>
        </w:rPr>
      </w:pPr>
      <w:r w:rsidRPr="00E25F8E">
        <w:rPr>
          <w:i/>
        </w:rPr>
        <w:t>This page is intentionally left blank.</w:t>
      </w:r>
    </w:p>
    <w:p w14:paraId="2CD615B4" w14:textId="77777777" w:rsidR="00B83F2B" w:rsidRPr="00E25F8E" w:rsidRDefault="00B83F2B" w:rsidP="00684A5E">
      <w:pPr>
        <w:ind w:left="720" w:hanging="720"/>
        <w:jc w:val="center"/>
      </w:pPr>
    </w:p>
    <w:p w14:paraId="2C0B6B64" w14:textId="77777777" w:rsidR="00166B8C" w:rsidRPr="00E25F8E" w:rsidRDefault="00166B8C" w:rsidP="00166B8C">
      <w:pPr>
        <w:pStyle w:val="Default"/>
      </w:pPr>
    </w:p>
    <w:p w14:paraId="4D239C5E" w14:textId="77777777" w:rsidR="00166B8C" w:rsidRPr="00E25F8E" w:rsidRDefault="00166B8C" w:rsidP="00166B8C">
      <w:pPr>
        <w:pStyle w:val="Default"/>
      </w:pPr>
    </w:p>
    <w:p w14:paraId="6A328F19" w14:textId="77777777" w:rsidR="00166B8C" w:rsidRPr="00E25F8E" w:rsidRDefault="00166B8C" w:rsidP="00166B8C">
      <w:pPr>
        <w:pStyle w:val="Default"/>
      </w:pPr>
    </w:p>
    <w:p w14:paraId="30A8A0D4" w14:textId="77777777" w:rsidR="00166B8C" w:rsidRPr="00E25F8E" w:rsidRDefault="00166B8C" w:rsidP="00166B8C">
      <w:pPr>
        <w:pStyle w:val="Default"/>
      </w:pPr>
    </w:p>
    <w:p w14:paraId="502EAA53" w14:textId="77777777" w:rsidR="00166B8C" w:rsidRPr="00E25F8E" w:rsidRDefault="00166B8C" w:rsidP="00166B8C">
      <w:pPr>
        <w:pStyle w:val="Default"/>
      </w:pPr>
    </w:p>
    <w:p w14:paraId="29490CAB" w14:textId="77777777" w:rsidR="008F0F16" w:rsidRPr="00E25F8E" w:rsidRDefault="008F0F16" w:rsidP="00166B8C">
      <w:pPr>
        <w:pStyle w:val="Default"/>
      </w:pPr>
    </w:p>
    <w:p w14:paraId="7277BFC7" w14:textId="77777777" w:rsidR="008F0F16" w:rsidRPr="00E25F8E" w:rsidRDefault="008F0F16" w:rsidP="00166B8C">
      <w:pPr>
        <w:pStyle w:val="Default"/>
      </w:pPr>
    </w:p>
    <w:p w14:paraId="77053651" w14:textId="77777777" w:rsidR="008F0F16" w:rsidRPr="00E25F8E" w:rsidRDefault="008F0F16" w:rsidP="00166B8C">
      <w:pPr>
        <w:pStyle w:val="Default"/>
      </w:pPr>
    </w:p>
    <w:p w14:paraId="1E01B98A" w14:textId="77777777" w:rsidR="008F0F16" w:rsidRPr="00E25F8E" w:rsidRDefault="008F0F16" w:rsidP="00166B8C">
      <w:pPr>
        <w:pStyle w:val="Default"/>
      </w:pPr>
    </w:p>
    <w:p w14:paraId="43379D34" w14:textId="77777777" w:rsidR="008F0F16" w:rsidRPr="00E25F8E" w:rsidRDefault="008F0F16" w:rsidP="00166B8C">
      <w:pPr>
        <w:pStyle w:val="Default"/>
      </w:pPr>
    </w:p>
    <w:p w14:paraId="4796A4F7" w14:textId="77777777" w:rsidR="008F0F16" w:rsidRPr="00E25F8E" w:rsidRDefault="008F0F16" w:rsidP="00166B8C">
      <w:pPr>
        <w:pStyle w:val="Default"/>
      </w:pPr>
    </w:p>
    <w:p w14:paraId="79435FBC" w14:textId="77777777" w:rsidR="008F0F16" w:rsidRPr="00E25F8E" w:rsidRDefault="008F0F16" w:rsidP="00166B8C">
      <w:pPr>
        <w:pStyle w:val="Default"/>
      </w:pPr>
    </w:p>
    <w:p w14:paraId="28BC9E7E" w14:textId="77777777" w:rsidR="00166B8C" w:rsidRPr="00E25F8E" w:rsidRDefault="00166B8C" w:rsidP="00166B8C">
      <w:pPr>
        <w:pStyle w:val="Default"/>
      </w:pPr>
    </w:p>
    <w:p w14:paraId="67191087" w14:textId="77777777" w:rsidR="00166B8C" w:rsidRPr="00E25F8E" w:rsidRDefault="00166B8C" w:rsidP="00166B8C">
      <w:pPr>
        <w:pStyle w:val="Default"/>
      </w:pPr>
    </w:p>
    <w:p w14:paraId="479BF331" w14:textId="77777777" w:rsidR="00B83F2B" w:rsidRPr="00E25F8E" w:rsidRDefault="00B83F2B" w:rsidP="00684A5E">
      <w:pPr>
        <w:ind w:left="720" w:hanging="720"/>
        <w:jc w:val="center"/>
      </w:pPr>
    </w:p>
    <w:p w14:paraId="44CD8B12" w14:textId="77777777" w:rsidR="00B83F2B" w:rsidRPr="00E25F8E" w:rsidRDefault="00B83F2B" w:rsidP="00684A5E">
      <w:pPr>
        <w:ind w:left="720" w:hanging="720"/>
        <w:jc w:val="center"/>
      </w:pPr>
    </w:p>
    <w:p w14:paraId="1C5D1D70" w14:textId="77777777" w:rsidR="00B83F2B" w:rsidRPr="00E25F8E" w:rsidRDefault="00B83F2B" w:rsidP="00684A5E">
      <w:pPr>
        <w:ind w:left="720" w:hanging="720"/>
        <w:jc w:val="center"/>
      </w:pPr>
    </w:p>
    <w:p w14:paraId="3B3F1ABE" w14:textId="77777777" w:rsidR="00B83F2B" w:rsidRPr="00E25F8E" w:rsidRDefault="00B83F2B" w:rsidP="00684A5E">
      <w:pPr>
        <w:ind w:left="720" w:hanging="720"/>
        <w:jc w:val="center"/>
      </w:pPr>
    </w:p>
    <w:p w14:paraId="7EF1C8AE" w14:textId="77777777" w:rsidR="00B83F2B" w:rsidRPr="00E25F8E" w:rsidRDefault="00B83F2B" w:rsidP="00684A5E">
      <w:pPr>
        <w:ind w:left="720" w:hanging="720"/>
        <w:jc w:val="center"/>
      </w:pPr>
    </w:p>
    <w:p w14:paraId="1CACBD5D" w14:textId="77777777" w:rsidR="00B83F2B" w:rsidRPr="00E25F8E" w:rsidRDefault="00B83F2B" w:rsidP="00684A5E">
      <w:pPr>
        <w:ind w:left="720" w:hanging="720"/>
        <w:jc w:val="center"/>
      </w:pPr>
    </w:p>
    <w:p w14:paraId="29E95FE5" w14:textId="77777777" w:rsidR="00B83F2B" w:rsidRPr="00E25F8E" w:rsidRDefault="00B83F2B" w:rsidP="00684A5E">
      <w:pPr>
        <w:ind w:left="720" w:hanging="720"/>
        <w:jc w:val="center"/>
      </w:pPr>
    </w:p>
    <w:p w14:paraId="79109620" w14:textId="77777777" w:rsidR="00B83F2B" w:rsidRPr="00E25F8E" w:rsidRDefault="00B83F2B" w:rsidP="00684A5E">
      <w:pPr>
        <w:ind w:left="720" w:hanging="720"/>
        <w:jc w:val="center"/>
      </w:pPr>
    </w:p>
    <w:p w14:paraId="0C5C43D6" w14:textId="77777777" w:rsidR="00B83F2B" w:rsidRPr="00E25F8E" w:rsidRDefault="00B83F2B" w:rsidP="00684A5E">
      <w:pPr>
        <w:ind w:left="720" w:hanging="720"/>
        <w:jc w:val="center"/>
      </w:pPr>
    </w:p>
    <w:p w14:paraId="4AA3261C" w14:textId="77777777" w:rsidR="00B83F2B" w:rsidRPr="00E25F8E" w:rsidRDefault="00B83F2B" w:rsidP="00684A5E">
      <w:pPr>
        <w:ind w:left="720" w:hanging="720"/>
        <w:jc w:val="center"/>
      </w:pPr>
    </w:p>
    <w:p w14:paraId="6FF9D0F1" w14:textId="77777777" w:rsidR="00B83F2B" w:rsidRPr="00E25F8E" w:rsidRDefault="00B83F2B" w:rsidP="00684A5E">
      <w:pPr>
        <w:ind w:left="720" w:hanging="720"/>
        <w:jc w:val="center"/>
      </w:pPr>
    </w:p>
    <w:p w14:paraId="5DD1A669" w14:textId="77777777" w:rsidR="00B83F2B" w:rsidRPr="00E25F8E" w:rsidRDefault="00B83F2B" w:rsidP="00684A5E">
      <w:pPr>
        <w:ind w:left="720" w:hanging="720"/>
        <w:jc w:val="center"/>
      </w:pPr>
    </w:p>
    <w:p w14:paraId="4EE9E389" w14:textId="77777777" w:rsidR="00B83F2B" w:rsidRPr="00E25F8E" w:rsidRDefault="00B83F2B" w:rsidP="00684A5E">
      <w:pPr>
        <w:ind w:left="720" w:hanging="720"/>
        <w:jc w:val="center"/>
      </w:pPr>
    </w:p>
    <w:p w14:paraId="7DCACCFE" w14:textId="77777777" w:rsidR="00B83F2B" w:rsidRPr="00E25F8E" w:rsidRDefault="00B83F2B" w:rsidP="00684A5E">
      <w:pPr>
        <w:ind w:left="720" w:hanging="720"/>
        <w:jc w:val="center"/>
      </w:pPr>
    </w:p>
    <w:p w14:paraId="68271E63" w14:textId="77777777" w:rsidR="00B83F2B" w:rsidRPr="00E25F8E" w:rsidRDefault="00B83F2B" w:rsidP="00684A5E">
      <w:pPr>
        <w:ind w:left="720" w:hanging="720"/>
        <w:jc w:val="center"/>
      </w:pPr>
    </w:p>
    <w:p w14:paraId="3FC5AE61" w14:textId="77777777" w:rsidR="008F0F16" w:rsidRPr="00E25F8E" w:rsidRDefault="008F0F16" w:rsidP="00684A5E">
      <w:pPr>
        <w:ind w:left="720" w:hanging="720"/>
        <w:jc w:val="center"/>
      </w:pPr>
    </w:p>
    <w:p w14:paraId="1DBFA717" w14:textId="77777777" w:rsidR="008F0F16" w:rsidRPr="00E25F8E" w:rsidRDefault="008F0F16" w:rsidP="00684A5E">
      <w:pPr>
        <w:ind w:left="720" w:hanging="720"/>
        <w:jc w:val="center"/>
      </w:pPr>
    </w:p>
    <w:p w14:paraId="5C79EDC1" w14:textId="77777777" w:rsidR="008F0F16" w:rsidRPr="00E25F8E" w:rsidRDefault="008F0F16" w:rsidP="00684A5E">
      <w:pPr>
        <w:ind w:left="720" w:hanging="720"/>
        <w:jc w:val="center"/>
      </w:pPr>
    </w:p>
    <w:p w14:paraId="4CA2DB21" w14:textId="77777777" w:rsidR="008F0F16" w:rsidRPr="00E25F8E" w:rsidRDefault="008F0F16" w:rsidP="00684A5E">
      <w:pPr>
        <w:ind w:left="720" w:hanging="720"/>
        <w:jc w:val="center"/>
      </w:pPr>
    </w:p>
    <w:p w14:paraId="1EBD6EE9" w14:textId="77777777" w:rsidR="008F0F16" w:rsidRPr="00E25F8E" w:rsidRDefault="008F0F16" w:rsidP="00684A5E">
      <w:pPr>
        <w:ind w:left="720" w:hanging="720"/>
        <w:jc w:val="center"/>
      </w:pPr>
    </w:p>
    <w:p w14:paraId="6454A607" w14:textId="77777777" w:rsidR="008F0F16" w:rsidRPr="00E25F8E" w:rsidRDefault="008F0F16" w:rsidP="00684A5E">
      <w:pPr>
        <w:ind w:left="720" w:hanging="720"/>
        <w:jc w:val="center"/>
      </w:pPr>
    </w:p>
    <w:p w14:paraId="1E723C07" w14:textId="77777777" w:rsidR="008F0F16" w:rsidRPr="00E25F8E" w:rsidRDefault="008F0F16" w:rsidP="00684A5E">
      <w:pPr>
        <w:ind w:left="720" w:hanging="720"/>
        <w:jc w:val="center"/>
      </w:pPr>
    </w:p>
    <w:p w14:paraId="1F759816" w14:textId="77777777" w:rsidR="008F0F16" w:rsidRPr="00E25F8E" w:rsidRDefault="008F0F16" w:rsidP="00684A5E">
      <w:pPr>
        <w:ind w:left="720" w:hanging="720"/>
        <w:jc w:val="center"/>
      </w:pPr>
    </w:p>
    <w:p w14:paraId="7D5838AA" w14:textId="77777777" w:rsidR="008F0F16" w:rsidRPr="00E25F8E" w:rsidRDefault="008F0F16" w:rsidP="00684A5E">
      <w:pPr>
        <w:ind w:left="720" w:hanging="720"/>
        <w:jc w:val="center"/>
      </w:pPr>
    </w:p>
    <w:p w14:paraId="3C82C632" w14:textId="77777777" w:rsidR="008F0F16" w:rsidRPr="00E25F8E" w:rsidRDefault="008F0F16" w:rsidP="00684A5E">
      <w:pPr>
        <w:ind w:left="720" w:hanging="720"/>
        <w:jc w:val="center"/>
      </w:pPr>
    </w:p>
    <w:p w14:paraId="7FFA507D" w14:textId="77777777" w:rsidR="008F0F16" w:rsidRPr="00E25F8E" w:rsidRDefault="008F0F16" w:rsidP="00684A5E">
      <w:pPr>
        <w:ind w:left="720" w:hanging="720"/>
        <w:jc w:val="center"/>
      </w:pPr>
    </w:p>
    <w:p w14:paraId="40EED3EE" w14:textId="77777777" w:rsidR="008F0F16" w:rsidRPr="00E25F8E" w:rsidRDefault="008F0F16" w:rsidP="00684A5E">
      <w:pPr>
        <w:ind w:left="720" w:hanging="720"/>
        <w:jc w:val="center"/>
      </w:pPr>
    </w:p>
    <w:p w14:paraId="25452981" w14:textId="77777777" w:rsidR="008F0F16" w:rsidRPr="00E25F8E" w:rsidRDefault="008F0F16" w:rsidP="00684A5E">
      <w:pPr>
        <w:ind w:left="720" w:hanging="720"/>
        <w:jc w:val="center"/>
      </w:pPr>
    </w:p>
    <w:p w14:paraId="6955FDBF" w14:textId="77777777" w:rsidR="008F0F16" w:rsidRPr="00E25F8E" w:rsidRDefault="008F0F16" w:rsidP="00684A5E">
      <w:pPr>
        <w:ind w:left="720" w:hanging="720"/>
        <w:jc w:val="center"/>
      </w:pPr>
    </w:p>
    <w:p w14:paraId="22F477F5" w14:textId="77777777" w:rsidR="008F0F16" w:rsidRPr="00E25F8E" w:rsidRDefault="008F0F16" w:rsidP="00684A5E">
      <w:pPr>
        <w:ind w:left="720" w:hanging="720"/>
        <w:jc w:val="center"/>
      </w:pPr>
    </w:p>
    <w:p w14:paraId="17AAB73E" w14:textId="77777777" w:rsidR="008F0F16" w:rsidRPr="00E25F8E" w:rsidRDefault="008F0F16" w:rsidP="00684A5E">
      <w:pPr>
        <w:ind w:left="720" w:hanging="720"/>
        <w:jc w:val="center"/>
      </w:pPr>
    </w:p>
    <w:p w14:paraId="0B4472B5" w14:textId="77777777" w:rsidR="008F0F16" w:rsidRPr="00E25F8E" w:rsidRDefault="008F0F16" w:rsidP="00684A5E">
      <w:pPr>
        <w:ind w:left="720" w:hanging="720"/>
        <w:jc w:val="center"/>
      </w:pPr>
    </w:p>
    <w:p w14:paraId="5BF15189" w14:textId="77777777" w:rsidR="008F0F16" w:rsidRPr="00E25F8E" w:rsidRDefault="008F0F16" w:rsidP="00684A5E">
      <w:pPr>
        <w:ind w:left="720" w:hanging="720"/>
        <w:jc w:val="center"/>
      </w:pPr>
    </w:p>
    <w:p w14:paraId="53D1CF0F" w14:textId="77777777" w:rsidR="008F0F16" w:rsidRPr="00E25F8E" w:rsidRDefault="008F0F16" w:rsidP="00684A5E">
      <w:pPr>
        <w:ind w:left="720" w:hanging="720"/>
        <w:jc w:val="center"/>
      </w:pPr>
    </w:p>
    <w:p w14:paraId="33014792" w14:textId="77777777" w:rsidR="00B83F2B" w:rsidRPr="00E25F8E" w:rsidRDefault="00B83F2B" w:rsidP="006F1A22">
      <w:pPr>
        <w:ind w:left="720" w:hanging="720"/>
      </w:pPr>
    </w:p>
    <w:p w14:paraId="53236CB4" w14:textId="77777777" w:rsidR="0058267D" w:rsidRPr="00E25F8E" w:rsidRDefault="00DA7CF6" w:rsidP="00855C08">
      <w:pPr>
        <w:pStyle w:val="Heading2"/>
      </w:pPr>
      <w:r w:rsidRPr="00E25F8E">
        <w:br w:type="column"/>
      </w:r>
      <w:bookmarkStart w:id="41" w:name="_Toc256581565"/>
      <w:r w:rsidR="0058267D" w:rsidRPr="00E25F8E">
        <w:lastRenderedPageBreak/>
        <w:t>Schedule #4E—Refunding Bond Requirements and Calculations</w:t>
      </w:r>
      <w:bookmarkEnd w:id="41"/>
    </w:p>
    <w:tbl>
      <w:tblPr>
        <w:tblW w:w="10980" w:type="dxa"/>
        <w:jc w:val="center"/>
        <w:tblLayout w:type="fixed"/>
        <w:tblLook w:val="0000" w:firstRow="0" w:lastRow="0" w:firstColumn="0" w:lastColumn="0" w:noHBand="0" w:noVBand="0"/>
      </w:tblPr>
      <w:tblGrid>
        <w:gridCol w:w="3690"/>
        <w:gridCol w:w="4050"/>
        <w:gridCol w:w="3240"/>
      </w:tblGrid>
      <w:tr w:rsidR="0058267D" w:rsidRPr="00E25F8E" w14:paraId="75BAB751" w14:textId="77777777" w:rsidTr="004078D2">
        <w:trPr>
          <w:trHeight w:val="210"/>
          <w:jc w:val="center"/>
        </w:trPr>
        <w:tc>
          <w:tcPr>
            <w:tcW w:w="3690" w:type="dxa"/>
            <w:tcBorders>
              <w:top w:val="single" w:sz="6" w:space="0" w:color="auto"/>
              <w:left w:val="single" w:sz="6" w:space="0" w:color="auto"/>
              <w:right w:val="single" w:sz="6" w:space="0" w:color="auto"/>
            </w:tcBorders>
          </w:tcPr>
          <w:p w14:paraId="110E05DE" w14:textId="77777777" w:rsidR="0058267D" w:rsidRPr="00E25F8E" w:rsidRDefault="0058267D" w:rsidP="0058267D">
            <w:pPr>
              <w:jc w:val="center"/>
              <w:rPr>
                <w:rFonts w:ascii="Georgia" w:hAnsi="Georgia" w:cs="Georgia"/>
                <w:sz w:val="20"/>
                <w:szCs w:val="20"/>
              </w:rPr>
            </w:pPr>
          </w:p>
          <w:p w14:paraId="6203CC45" w14:textId="77777777" w:rsidR="0058267D" w:rsidRPr="00E25F8E" w:rsidRDefault="0058267D" w:rsidP="0058267D">
            <w:pPr>
              <w:jc w:val="center"/>
              <w:rPr>
                <w:rFonts w:cs="Arial"/>
                <w:b/>
                <w:bCs/>
                <w:sz w:val="16"/>
                <w:szCs w:val="16"/>
              </w:rPr>
            </w:pPr>
            <w:r w:rsidRPr="00E25F8E">
              <w:rPr>
                <w:rFonts w:ascii="Georgia" w:hAnsi="Georgia" w:cs="Georgia"/>
                <w:sz w:val="20"/>
                <w:szCs w:val="20"/>
              </w:rPr>
              <w:br w:type="page"/>
            </w:r>
            <w:r w:rsidRPr="00E25F8E">
              <w:rPr>
                <w:rFonts w:cs="Arial"/>
                <w:sz w:val="18"/>
                <w:szCs w:val="18"/>
              </w:rPr>
              <w:br w:type="page"/>
            </w:r>
            <w:r w:rsidRPr="00E25F8E">
              <w:rPr>
                <w:rFonts w:cs="Arial"/>
                <w:b/>
                <w:bCs/>
                <w:sz w:val="16"/>
                <w:szCs w:val="16"/>
              </w:rPr>
              <w:t>For TEA Use Only</w:t>
            </w:r>
          </w:p>
        </w:tc>
        <w:tc>
          <w:tcPr>
            <w:tcW w:w="4050" w:type="dxa"/>
            <w:tcBorders>
              <w:left w:val="nil"/>
            </w:tcBorders>
          </w:tcPr>
          <w:p w14:paraId="46C05CDD" w14:textId="77777777" w:rsidR="0058267D" w:rsidRPr="00E25F8E" w:rsidRDefault="0058267D" w:rsidP="0058267D">
            <w:pPr>
              <w:tabs>
                <w:tab w:val="center" w:pos="5472"/>
                <w:tab w:val="right" w:pos="11160"/>
              </w:tabs>
              <w:jc w:val="center"/>
              <w:rPr>
                <w:rFonts w:cs="Arial"/>
                <w:b/>
                <w:bCs/>
                <w:sz w:val="18"/>
                <w:szCs w:val="18"/>
              </w:rPr>
            </w:pPr>
            <w:r w:rsidRPr="00E25F8E">
              <w:rPr>
                <w:rFonts w:cs="Arial"/>
                <w:b/>
                <w:bCs/>
                <w:sz w:val="18"/>
                <w:szCs w:val="18"/>
              </w:rPr>
              <w:t>TEXAS EDUCATION AGENCY</w:t>
            </w:r>
          </w:p>
        </w:tc>
        <w:tc>
          <w:tcPr>
            <w:tcW w:w="3240" w:type="dxa"/>
          </w:tcPr>
          <w:p w14:paraId="5CB77668" w14:textId="77777777" w:rsidR="0058267D" w:rsidRPr="00E25F8E" w:rsidRDefault="0058267D" w:rsidP="0058267D">
            <w:pPr>
              <w:tabs>
                <w:tab w:val="center" w:pos="5472"/>
                <w:tab w:val="right" w:pos="11160"/>
              </w:tabs>
              <w:jc w:val="right"/>
              <w:rPr>
                <w:rFonts w:cs="Arial"/>
                <w:sz w:val="18"/>
                <w:szCs w:val="18"/>
                <w:u w:val="single"/>
              </w:rPr>
            </w:pPr>
          </w:p>
          <w:p w14:paraId="054651BF" w14:textId="77777777" w:rsidR="0058267D" w:rsidRPr="00E25F8E" w:rsidRDefault="0058267D" w:rsidP="0058267D">
            <w:pPr>
              <w:tabs>
                <w:tab w:val="center" w:pos="5472"/>
                <w:tab w:val="right" w:pos="11160"/>
              </w:tabs>
              <w:jc w:val="right"/>
              <w:rPr>
                <w:rFonts w:cs="Arial"/>
                <w:sz w:val="18"/>
                <w:szCs w:val="18"/>
              </w:rPr>
            </w:pPr>
            <w:r w:rsidRPr="00E25F8E">
              <w:rPr>
                <w:rFonts w:cs="Arial"/>
                <w:sz w:val="18"/>
                <w:szCs w:val="18"/>
                <w:u w:val="single"/>
              </w:rPr>
              <w:t xml:space="preserve">               </w:t>
            </w:r>
          </w:p>
        </w:tc>
      </w:tr>
      <w:tr w:rsidR="0058267D" w:rsidRPr="00E25F8E" w14:paraId="0F7CF510" w14:textId="77777777" w:rsidTr="004078D2">
        <w:trPr>
          <w:jc w:val="center"/>
        </w:trPr>
        <w:tc>
          <w:tcPr>
            <w:tcW w:w="3690" w:type="dxa"/>
            <w:tcBorders>
              <w:top w:val="single" w:sz="6" w:space="0" w:color="auto"/>
              <w:left w:val="single" w:sz="6" w:space="0" w:color="auto"/>
              <w:right w:val="single" w:sz="6" w:space="0" w:color="auto"/>
            </w:tcBorders>
          </w:tcPr>
          <w:p w14:paraId="1717A1B4" w14:textId="77777777" w:rsidR="0058267D" w:rsidRPr="00E25F8E" w:rsidRDefault="0058267D" w:rsidP="0058267D">
            <w:pPr>
              <w:rPr>
                <w:rFonts w:cs="Arial"/>
                <w:sz w:val="16"/>
                <w:szCs w:val="16"/>
              </w:rPr>
            </w:pPr>
            <w:r w:rsidRPr="00E25F8E">
              <w:rPr>
                <w:rFonts w:cs="Arial"/>
                <w:sz w:val="16"/>
                <w:szCs w:val="16"/>
              </w:rPr>
              <w:t>Adjustments and/or annotations made</w:t>
            </w:r>
          </w:p>
        </w:tc>
        <w:tc>
          <w:tcPr>
            <w:tcW w:w="4050" w:type="dxa"/>
            <w:tcBorders>
              <w:left w:val="nil"/>
            </w:tcBorders>
          </w:tcPr>
          <w:p w14:paraId="00A332DD" w14:textId="77777777" w:rsidR="0058267D" w:rsidRPr="00E25F8E" w:rsidRDefault="0058267D" w:rsidP="0058267D">
            <w:pPr>
              <w:tabs>
                <w:tab w:val="center" w:pos="5472"/>
                <w:tab w:val="right" w:pos="11160"/>
              </w:tabs>
              <w:jc w:val="center"/>
              <w:rPr>
                <w:rFonts w:cs="Arial"/>
                <w:b/>
                <w:bCs/>
                <w:sz w:val="18"/>
                <w:szCs w:val="18"/>
              </w:rPr>
            </w:pPr>
            <w:r w:rsidRPr="00E25F8E">
              <w:rPr>
                <w:rFonts w:cs="Arial"/>
                <w:b/>
                <w:bCs/>
                <w:sz w:val="18"/>
                <w:szCs w:val="18"/>
              </w:rPr>
              <w:t>Standard Application System (SAS)</w:t>
            </w:r>
          </w:p>
        </w:tc>
        <w:tc>
          <w:tcPr>
            <w:tcW w:w="3240" w:type="dxa"/>
          </w:tcPr>
          <w:p w14:paraId="0FE2EBCE" w14:textId="77777777" w:rsidR="0058267D" w:rsidRPr="00E25F8E" w:rsidRDefault="0058267D" w:rsidP="0058267D">
            <w:pPr>
              <w:tabs>
                <w:tab w:val="center" w:pos="5472"/>
                <w:tab w:val="right" w:pos="11160"/>
              </w:tabs>
              <w:jc w:val="right"/>
              <w:rPr>
                <w:rFonts w:cs="Arial"/>
                <w:sz w:val="14"/>
                <w:szCs w:val="14"/>
              </w:rPr>
            </w:pPr>
            <w:r w:rsidRPr="00E25F8E">
              <w:rPr>
                <w:rFonts w:cs="Arial"/>
                <w:sz w:val="14"/>
                <w:szCs w:val="14"/>
              </w:rPr>
              <w:t>County-District No.</w:t>
            </w:r>
          </w:p>
        </w:tc>
      </w:tr>
      <w:tr w:rsidR="0058267D" w:rsidRPr="00E25F8E" w14:paraId="621A1885" w14:textId="77777777" w:rsidTr="004078D2">
        <w:trPr>
          <w:jc w:val="center"/>
        </w:trPr>
        <w:tc>
          <w:tcPr>
            <w:tcW w:w="3690" w:type="dxa"/>
            <w:tcBorders>
              <w:left w:val="single" w:sz="6" w:space="0" w:color="auto"/>
              <w:right w:val="single" w:sz="6" w:space="0" w:color="auto"/>
            </w:tcBorders>
          </w:tcPr>
          <w:p w14:paraId="47D220C5" w14:textId="77777777" w:rsidR="0058267D" w:rsidRPr="00E25F8E" w:rsidRDefault="0058267D" w:rsidP="0058267D">
            <w:pPr>
              <w:rPr>
                <w:rFonts w:cs="Arial"/>
                <w:sz w:val="16"/>
                <w:szCs w:val="16"/>
              </w:rPr>
            </w:pPr>
            <w:r w:rsidRPr="00E25F8E">
              <w:rPr>
                <w:rFonts w:cs="Arial"/>
                <w:sz w:val="16"/>
                <w:szCs w:val="16"/>
              </w:rPr>
              <w:t>on this (page) have been confirmed with</w:t>
            </w:r>
          </w:p>
        </w:tc>
        <w:tc>
          <w:tcPr>
            <w:tcW w:w="4050" w:type="dxa"/>
            <w:tcBorders>
              <w:left w:val="nil"/>
            </w:tcBorders>
          </w:tcPr>
          <w:p w14:paraId="633FFF5E" w14:textId="77777777" w:rsidR="0058267D" w:rsidRPr="00E25F8E" w:rsidRDefault="0058267D" w:rsidP="0058267D">
            <w:pPr>
              <w:tabs>
                <w:tab w:val="center" w:pos="5472"/>
                <w:tab w:val="right" w:pos="11160"/>
              </w:tabs>
              <w:jc w:val="center"/>
              <w:rPr>
                <w:rFonts w:cs="Arial"/>
                <w:b/>
                <w:bCs/>
                <w:sz w:val="18"/>
                <w:szCs w:val="18"/>
              </w:rPr>
            </w:pPr>
            <w:r w:rsidRPr="00E25F8E">
              <w:rPr>
                <w:rFonts w:cs="Arial"/>
                <w:b/>
                <w:bCs/>
                <w:sz w:val="18"/>
                <w:szCs w:val="18"/>
                <w:u w:val="single"/>
              </w:rPr>
              <w:t>Instructional Facilities Allotment</w:t>
            </w:r>
          </w:p>
        </w:tc>
        <w:tc>
          <w:tcPr>
            <w:tcW w:w="3240" w:type="dxa"/>
          </w:tcPr>
          <w:p w14:paraId="29349A8F" w14:textId="77777777" w:rsidR="0058267D" w:rsidRPr="00E25F8E" w:rsidRDefault="0058267D" w:rsidP="0058267D">
            <w:pPr>
              <w:tabs>
                <w:tab w:val="center" w:pos="5472"/>
                <w:tab w:val="right" w:pos="11160"/>
              </w:tabs>
              <w:jc w:val="right"/>
              <w:rPr>
                <w:rFonts w:cs="Arial"/>
                <w:sz w:val="18"/>
                <w:szCs w:val="18"/>
              </w:rPr>
            </w:pPr>
          </w:p>
        </w:tc>
      </w:tr>
      <w:tr w:rsidR="0058267D" w:rsidRPr="00E25F8E" w14:paraId="54483AC7" w14:textId="77777777" w:rsidTr="004078D2">
        <w:trPr>
          <w:jc w:val="center"/>
        </w:trPr>
        <w:tc>
          <w:tcPr>
            <w:tcW w:w="3690" w:type="dxa"/>
            <w:tcBorders>
              <w:left w:val="single" w:sz="6" w:space="0" w:color="auto"/>
              <w:right w:val="single" w:sz="6" w:space="0" w:color="auto"/>
            </w:tcBorders>
          </w:tcPr>
          <w:p w14:paraId="1E2B857A" w14:textId="77777777" w:rsidR="0058267D" w:rsidRPr="00E25F8E" w:rsidRDefault="0058267D" w:rsidP="0058267D">
            <w:pPr>
              <w:pBdr>
                <w:bottom w:val="single" w:sz="6" w:space="1" w:color="auto"/>
              </w:pBdr>
              <w:tabs>
                <w:tab w:val="left" w:leader="underscore" w:pos="3240"/>
              </w:tabs>
              <w:ind w:left="90" w:right="162" w:hanging="90"/>
              <w:rPr>
                <w:rFonts w:cs="Arial"/>
                <w:sz w:val="16"/>
                <w:szCs w:val="16"/>
                <w:u w:val="single"/>
              </w:rPr>
            </w:pPr>
            <w:r w:rsidRPr="00E25F8E">
              <w:rPr>
                <w:rFonts w:cs="Arial"/>
                <w:sz w:val="16"/>
                <w:szCs w:val="16"/>
                <w:u w:val="single"/>
              </w:rPr>
              <w:t xml:space="preserve">                              </w:t>
            </w:r>
          </w:p>
        </w:tc>
        <w:tc>
          <w:tcPr>
            <w:tcW w:w="4050" w:type="dxa"/>
            <w:tcBorders>
              <w:left w:val="nil"/>
            </w:tcBorders>
          </w:tcPr>
          <w:p w14:paraId="06AC6706" w14:textId="77777777" w:rsidR="0058267D" w:rsidRPr="00E25F8E" w:rsidRDefault="0058267D" w:rsidP="0058267D">
            <w:pPr>
              <w:widowControl w:val="0"/>
              <w:tabs>
                <w:tab w:val="center" w:pos="5472"/>
                <w:tab w:val="right" w:pos="11160"/>
              </w:tabs>
              <w:autoSpaceDE w:val="0"/>
              <w:autoSpaceDN w:val="0"/>
              <w:adjustRightInd w:val="0"/>
              <w:jc w:val="center"/>
              <w:outlineLvl w:val="8"/>
              <w:rPr>
                <w:rFonts w:cs="Arial"/>
                <w:sz w:val="24"/>
                <w:szCs w:val="24"/>
              </w:rPr>
            </w:pPr>
            <w:r w:rsidRPr="00E25F8E">
              <w:rPr>
                <w:rFonts w:cs="Arial"/>
                <w:sz w:val="24"/>
                <w:szCs w:val="24"/>
              </w:rPr>
              <w:t>APPLICATION</w:t>
            </w:r>
          </w:p>
        </w:tc>
        <w:tc>
          <w:tcPr>
            <w:tcW w:w="3240" w:type="dxa"/>
          </w:tcPr>
          <w:p w14:paraId="1EF91285" w14:textId="77777777" w:rsidR="0058267D" w:rsidRPr="00E25F8E" w:rsidRDefault="0058267D" w:rsidP="0058267D">
            <w:pPr>
              <w:tabs>
                <w:tab w:val="center" w:pos="5472"/>
                <w:tab w:val="right" w:pos="11160"/>
              </w:tabs>
              <w:jc w:val="right"/>
              <w:rPr>
                <w:rFonts w:cs="Arial"/>
                <w:sz w:val="18"/>
                <w:szCs w:val="18"/>
              </w:rPr>
            </w:pPr>
            <w:r w:rsidRPr="00E25F8E">
              <w:rPr>
                <w:rFonts w:cs="Arial"/>
                <w:sz w:val="14"/>
                <w:szCs w:val="14"/>
              </w:rPr>
              <w:t xml:space="preserve">Amendment No. </w:t>
            </w:r>
            <w:r w:rsidRPr="00E25F8E">
              <w:rPr>
                <w:rFonts w:cs="Arial"/>
                <w:sz w:val="14"/>
                <w:szCs w:val="14"/>
                <w:u w:val="single"/>
              </w:rPr>
              <w:t xml:space="preserve">            </w:t>
            </w:r>
          </w:p>
        </w:tc>
      </w:tr>
      <w:tr w:rsidR="0058267D" w:rsidRPr="00E25F8E" w14:paraId="3A6DAE2A" w14:textId="77777777" w:rsidTr="004078D2">
        <w:trPr>
          <w:jc w:val="center"/>
        </w:trPr>
        <w:tc>
          <w:tcPr>
            <w:tcW w:w="3690" w:type="dxa"/>
            <w:tcBorders>
              <w:left w:val="single" w:sz="6" w:space="0" w:color="auto"/>
              <w:right w:val="single" w:sz="6" w:space="0" w:color="auto"/>
            </w:tcBorders>
          </w:tcPr>
          <w:p w14:paraId="7203C28D" w14:textId="77777777" w:rsidR="0058267D" w:rsidRPr="00E25F8E" w:rsidRDefault="0058267D" w:rsidP="0058267D">
            <w:pPr>
              <w:rPr>
                <w:rFonts w:cs="Arial"/>
                <w:sz w:val="16"/>
                <w:szCs w:val="16"/>
              </w:rPr>
            </w:pPr>
          </w:p>
          <w:p w14:paraId="154B8865" w14:textId="77777777" w:rsidR="0058267D" w:rsidRPr="00E25F8E" w:rsidRDefault="0058267D" w:rsidP="0058267D">
            <w:pPr>
              <w:rPr>
                <w:rFonts w:cs="Arial"/>
                <w:sz w:val="16"/>
                <w:szCs w:val="16"/>
                <w:u w:val="single"/>
              </w:rPr>
            </w:pPr>
            <w:r w:rsidRPr="00E25F8E">
              <w:rPr>
                <w:rFonts w:cs="Arial"/>
                <w:sz w:val="16"/>
                <w:szCs w:val="16"/>
              </w:rPr>
              <w:t xml:space="preserve">by telephone/fax on </w:t>
            </w:r>
            <w:r w:rsidRPr="00E25F8E">
              <w:rPr>
                <w:rFonts w:cs="Arial"/>
                <w:sz w:val="16"/>
                <w:szCs w:val="16"/>
                <w:u w:val="single"/>
              </w:rPr>
              <w:t xml:space="preserve"> _____________________             </w:t>
            </w:r>
          </w:p>
        </w:tc>
        <w:tc>
          <w:tcPr>
            <w:tcW w:w="4050" w:type="dxa"/>
            <w:tcBorders>
              <w:left w:val="nil"/>
            </w:tcBorders>
          </w:tcPr>
          <w:p w14:paraId="0DBC5732" w14:textId="77777777" w:rsidR="0058267D" w:rsidRPr="00E25F8E" w:rsidRDefault="0058267D" w:rsidP="0058267D">
            <w:pPr>
              <w:tabs>
                <w:tab w:val="center" w:pos="5472"/>
                <w:tab w:val="right" w:pos="11160"/>
              </w:tabs>
              <w:jc w:val="center"/>
              <w:rPr>
                <w:rFonts w:cs="Arial"/>
                <w:b/>
                <w:bCs/>
                <w:sz w:val="18"/>
                <w:szCs w:val="18"/>
              </w:rPr>
            </w:pPr>
            <w:r w:rsidRPr="00E25F8E">
              <w:rPr>
                <w:rFonts w:cs="Arial"/>
                <w:b/>
                <w:bCs/>
                <w:sz w:val="18"/>
                <w:szCs w:val="18"/>
              </w:rPr>
              <w:t>SCHEDULE #4E—Refunding Bond Requirements and Calculations</w:t>
            </w:r>
          </w:p>
        </w:tc>
        <w:tc>
          <w:tcPr>
            <w:tcW w:w="3240" w:type="dxa"/>
          </w:tcPr>
          <w:p w14:paraId="0D69DE1A" w14:textId="77777777" w:rsidR="0058267D" w:rsidRPr="00E25F8E" w:rsidRDefault="0058267D" w:rsidP="0058267D">
            <w:pPr>
              <w:jc w:val="right"/>
              <w:rPr>
                <w:rFonts w:cs="Arial"/>
                <w:b/>
                <w:bCs/>
                <w:sz w:val="18"/>
                <w:szCs w:val="18"/>
              </w:rPr>
            </w:pPr>
          </w:p>
          <w:p w14:paraId="317A431E" w14:textId="77777777" w:rsidR="0058267D" w:rsidRPr="00E25F8E" w:rsidRDefault="0058267D" w:rsidP="0058267D">
            <w:pPr>
              <w:tabs>
                <w:tab w:val="center" w:pos="5472"/>
                <w:tab w:val="right" w:pos="11160"/>
              </w:tabs>
              <w:jc w:val="right"/>
              <w:rPr>
                <w:rFonts w:cs="Arial"/>
                <w:sz w:val="14"/>
                <w:szCs w:val="14"/>
              </w:rPr>
            </w:pPr>
            <w:r w:rsidRPr="00E25F8E">
              <w:rPr>
                <w:rFonts w:cs="Arial"/>
                <w:b/>
                <w:bCs/>
                <w:sz w:val="18"/>
                <w:szCs w:val="18"/>
              </w:rPr>
              <w:t>_____________________</w:t>
            </w:r>
          </w:p>
        </w:tc>
      </w:tr>
      <w:tr w:rsidR="0058267D" w:rsidRPr="00E25F8E" w14:paraId="3E166880" w14:textId="77777777" w:rsidTr="004078D2">
        <w:trPr>
          <w:jc w:val="center"/>
        </w:trPr>
        <w:tc>
          <w:tcPr>
            <w:tcW w:w="3690" w:type="dxa"/>
            <w:tcBorders>
              <w:left w:val="single" w:sz="6" w:space="0" w:color="auto"/>
              <w:bottom w:val="single" w:sz="6" w:space="0" w:color="auto"/>
              <w:right w:val="single" w:sz="6" w:space="0" w:color="auto"/>
            </w:tcBorders>
          </w:tcPr>
          <w:p w14:paraId="1CBF5A0D" w14:textId="77777777" w:rsidR="0058267D" w:rsidRPr="00E25F8E" w:rsidRDefault="0058267D" w:rsidP="0058267D">
            <w:pPr>
              <w:rPr>
                <w:rFonts w:cs="Arial"/>
                <w:sz w:val="16"/>
                <w:szCs w:val="16"/>
              </w:rPr>
            </w:pPr>
          </w:p>
          <w:p w14:paraId="73EE6190" w14:textId="77777777" w:rsidR="0058267D" w:rsidRPr="00E25F8E" w:rsidRDefault="0058267D" w:rsidP="0058267D">
            <w:pPr>
              <w:rPr>
                <w:rFonts w:cs="Arial"/>
                <w:sz w:val="16"/>
                <w:szCs w:val="16"/>
              </w:rPr>
            </w:pPr>
            <w:r w:rsidRPr="00E25F8E">
              <w:rPr>
                <w:rFonts w:cs="Arial"/>
                <w:sz w:val="16"/>
                <w:szCs w:val="16"/>
              </w:rPr>
              <w:t xml:space="preserve">by </w:t>
            </w:r>
            <w:r w:rsidRPr="00E25F8E">
              <w:rPr>
                <w:rFonts w:cs="Arial"/>
                <w:sz w:val="16"/>
                <w:szCs w:val="16"/>
                <w:u w:val="single"/>
              </w:rPr>
              <w:t xml:space="preserve">                     </w:t>
            </w:r>
            <w:r w:rsidRPr="00E25F8E">
              <w:rPr>
                <w:rFonts w:cs="Arial"/>
                <w:sz w:val="16"/>
                <w:szCs w:val="16"/>
              </w:rPr>
              <w:t xml:space="preserve"> of TEA.</w:t>
            </w:r>
          </w:p>
        </w:tc>
        <w:tc>
          <w:tcPr>
            <w:tcW w:w="4050" w:type="dxa"/>
            <w:tcBorders>
              <w:left w:val="nil"/>
            </w:tcBorders>
          </w:tcPr>
          <w:p w14:paraId="1B21BE09" w14:textId="77777777" w:rsidR="0058267D" w:rsidRPr="00E25F8E" w:rsidRDefault="0058267D" w:rsidP="0058267D">
            <w:pPr>
              <w:tabs>
                <w:tab w:val="center" w:pos="5472"/>
                <w:tab w:val="right" w:pos="11160"/>
              </w:tabs>
              <w:jc w:val="center"/>
              <w:rPr>
                <w:rFonts w:cs="Arial"/>
                <w:b/>
                <w:bCs/>
                <w:sz w:val="18"/>
                <w:szCs w:val="18"/>
              </w:rPr>
            </w:pPr>
          </w:p>
          <w:p w14:paraId="78842852" w14:textId="77777777" w:rsidR="0058267D" w:rsidRPr="00E25F8E" w:rsidRDefault="0058267D" w:rsidP="0058267D">
            <w:pPr>
              <w:tabs>
                <w:tab w:val="center" w:pos="5472"/>
                <w:tab w:val="right" w:pos="11160"/>
              </w:tabs>
              <w:jc w:val="center"/>
              <w:rPr>
                <w:rFonts w:cs="Arial"/>
                <w:sz w:val="18"/>
                <w:szCs w:val="18"/>
              </w:rPr>
            </w:pPr>
          </w:p>
        </w:tc>
        <w:tc>
          <w:tcPr>
            <w:tcW w:w="3240" w:type="dxa"/>
          </w:tcPr>
          <w:p w14:paraId="010BD5D1" w14:textId="77777777" w:rsidR="0058267D" w:rsidRPr="00E25F8E" w:rsidRDefault="0058267D" w:rsidP="0058267D">
            <w:pPr>
              <w:tabs>
                <w:tab w:val="center" w:pos="5472"/>
                <w:tab w:val="right" w:pos="11160"/>
              </w:tabs>
              <w:jc w:val="right"/>
              <w:rPr>
                <w:rFonts w:cs="Arial"/>
                <w:sz w:val="18"/>
                <w:szCs w:val="18"/>
              </w:rPr>
            </w:pPr>
            <w:r w:rsidRPr="00E25F8E">
              <w:rPr>
                <w:rFonts w:cs="Arial"/>
                <w:sz w:val="12"/>
                <w:szCs w:val="12"/>
              </w:rPr>
              <w:t>Title/Name of Applicable Bond Issue or Lease-Purchase</w:t>
            </w:r>
          </w:p>
        </w:tc>
      </w:tr>
    </w:tbl>
    <w:p w14:paraId="7CB3CB77" w14:textId="77777777" w:rsidR="0058267D" w:rsidRPr="00E25F8E" w:rsidRDefault="0058267D" w:rsidP="0058267D">
      <w:pPr>
        <w:ind w:right="-187"/>
        <w:jc w:val="center"/>
        <w:rPr>
          <w:rFonts w:cs="Arial"/>
          <w:b/>
          <w:bCs/>
          <w:sz w:val="20"/>
          <w:szCs w:val="20"/>
        </w:rPr>
      </w:pPr>
      <w:r w:rsidRPr="00E25F8E">
        <w:rPr>
          <w:rFonts w:cs="Arial"/>
          <w:b/>
          <w:bCs/>
          <w:sz w:val="20"/>
          <w:szCs w:val="20"/>
        </w:rPr>
        <w:t>AN AMENDED APPLICATION IS REQUIRED FOR ANY ELIGIBLE REFUNDING BONDS, REGARDLESS OF WHETHER A COMPLETE OR PARTIAL REFUNDING IS ACCOMPLISHED. ADDITIONAL DOCUMENTATION MAY BE REQUIRED DEPENDING ON THE NATURE OF THE REFUNDING TRANSACTION.</w:t>
      </w:r>
    </w:p>
    <w:p w14:paraId="18919F26" w14:textId="77777777" w:rsidR="0058267D" w:rsidRPr="00E25F8E" w:rsidRDefault="0058267D" w:rsidP="0058267D">
      <w:pPr>
        <w:ind w:right="-187"/>
        <w:jc w:val="center"/>
        <w:rPr>
          <w:rFonts w:cs="Arial"/>
          <w:b/>
          <w:bCs/>
          <w:sz w:val="20"/>
          <w:szCs w:val="20"/>
        </w:rPr>
      </w:pPr>
      <w:r w:rsidRPr="00E25F8E">
        <w:rPr>
          <w:rFonts w:cs="Arial"/>
          <w:b/>
          <w:bCs/>
          <w:sz w:val="20"/>
          <w:szCs w:val="20"/>
        </w:rPr>
        <w:t>If the debt is for a refunding or a combination of refunding and new debt, the refunding portion must meet the same eligibility criteria with respect to dates of first debt service as a new issue as defined by the Texas Education Code (TEC), §46.003(d)(1).</w:t>
      </w:r>
    </w:p>
    <w:p w14:paraId="259345A7" w14:textId="77777777" w:rsidR="0058267D" w:rsidRPr="00E25F8E" w:rsidRDefault="00951ADF" w:rsidP="0058267D">
      <w:pPr>
        <w:ind w:left="1080" w:right="-187"/>
        <w:rPr>
          <w:rFonts w:ascii="Georgia" w:hAnsi="Georgia" w:cs="Georgia"/>
          <w:sz w:val="20"/>
          <w:szCs w:val="20"/>
        </w:rPr>
      </w:pPr>
      <w:r>
        <w:rPr>
          <w:rFonts w:ascii="Georgia" w:hAnsi="Georgia" w:cs="Georgia"/>
          <w:noProof/>
          <w:sz w:val="20"/>
          <w:szCs w:val="20"/>
        </w:rPr>
        <mc:AlternateContent>
          <mc:Choice Requires="wps">
            <w:drawing>
              <wp:anchor distT="0" distB="0" distL="114300" distR="114300" simplePos="0" relativeHeight="251657216" behindDoc="0" locked="0" layoutInCell="1" allowOverlap="1" wp14:anchorId="066FF0EE" wp14:editId="0F7A85FF">
                <wp:simplePos x="0" y="0"/>
                <wp:positionH relativeFrom="column">
                  <wp:posOffset>-62865</wp:posOffset>
                </wp:positionH>
                <wp:positionV relativeFrom="paragraph">
                  <wp:posOffset>101600</wp:posOffset>
                </wp:positionV>
                <wp:extent cx="6861810" cy="1066800"/>
                <wp:effectExtent l="13335" t="6350" r="11430" b="1270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066800"/>
                        </a:xfrm>
                        <a:prstGeom prst="rect">
                          <a:avLst/>
                        </a:prstGeom>
                        <a:solidFill>
                          <a:srgbClr val="FFFFFF"/>
                        </a:solidFill>
                        <a:ln w="9525">
                          <a:solidFill>
                            <a:srgbClr val="000000"/>
                          </a:solidFill>
                          <a:miter lim="800000"/>
                          <a:headEnd/>
                          <a:tailEnd/>
                        </a:ln>
                      </wps:spPr>
                      <wps:txbx>
                        <w:txbxContent>
                          <w:p w14:paraId="5B373598" w14:textId="77777777" w:rsidR="00A41A07" w:rsidRPr="00FE0440" w:rsidRDefault="00A41A07" w:rsidP="0058267D">
                            <w:pPr>
                              <w:tabs>
                                <w:tab w:val="center" w:pos="5472"/>
                                <w:tab w:val="right" w:pos="10800"/>
                              </w:tabs>
                              <w:ind w:right="-36"/>
                              <w:rPr>
                                <w:rFonts w:cs="Arial"/>
                                <w:sz w:val="18"/>
                                <w:szCs w:val="18"/>
                              </w:rPr>
                            </w:pPr>
                            <w:r w:rsidRPr="00FE0440">
                              <w:rPr>
                                <w:rFonts w:cs="Arial"/>
                                <w:sz w:val="18"/>
                                <w:szCs w:val="18"/>
                              </w:rPr>
                              <w:t>Refunding bonds must also meet the following criteria as defined by TEC, §46.007:</w:t>
                            </w:r>
                          </w:p>
                          <w:p w14:paraId="700FF11E" w14:textId="77777777" w:rsidR="00A41A07" w:rsidRPr="00FE0440" w:rsidRDefault="00A41A07" w:rsidP="0058267D">
                            <w:pPr>
                              <w:rPr>
                                <w:rFonts w:cs="Arial"/>
                                <w:b/>
                                <w:bCs/>
                                <w:sz w:val="18"/>
                                <w:szCs w:val="18"/>
                              </w:rPr>
                            </w:pPr>
                            <w:r w:rsidRPr="00FE0440">
                              <w:rPr>
                                <w:rFonts w:cs="Arial"/>
                                <w:sz w:val="18"/>
                                <w:szCs w:val="18"/>
                                <w:u w:val="single"/>
                              </w:rPr>
                              <w:t>Present Value (PV) Savings</w:t>
                            </w:r>
                            <w:r w:rsidRPr="00FE0440">
                              <w:rPr>
                                <w:rFonts w:cs="Arial"/>
                                <w:sz w:val="18"/>
                                <w:szCs w:val="18"/>
                              </w:rPr>
                              <w:t xml:space="preserve">: Eligible refunding bonds must result in a PV savings.  PV is determined by computing the net PV of the difference between each scheduled payment on the original bonds and each scheduled </w:t>
                            </w:r>
                            <w:r>
                              <w:rPr>
                                <w:rFonts w:cs="Arial"/>
                                <w:sz w:val="18"/>
                                <w:szCs w:val="18"/>
                              </w:rPr>
                              <w:t>payment on the refunding bonds.</w:t>
                            </w:r>
                            <w:r w:rsidRPr="00FE0440">
                              <w:rPr>
                                <w:rFonts w:cs="Arial"/>
                                <w:sz w:val="18"/>
                                <w:szCs w:val="18"/>
                              </w:rPr>
                              <w:t xml:space="preserve"> </w:t>
                            </w:r>
                            <w:r w:rsidRPr="00FE0440">
                              <w:rPr>
                                <w:rFonts w:cs="Arial"/>
                                <w:b/>
                                <w:bCs/>
                                <w:sz w:val="18"/>
                                <w:szCs w:val="18"/>
                              </w:rPr>
                              <w:t>PV savings shall be computed at the true interest cost of the refunding bonds.</w:t>
                            </w:r>
                          </w:p>
                          <w:p w14:paraId="2EA1F121" w14:textId="77777777" w:rsidR="00A41A07" w:rsidRPr="00FE0440" w:rsidRDefault="00A41A07" w:rsidP="0058267D">
                            <w:pPr>
                              <w:rPr>
                                <w:rFonts w:cs="Arial"/>
                                <w:b/>
                                <w:bCs/>
                                <w:sz w:val="18"/>
                                <w:szCs w:val="18"/>
                              </w:rPr>
                            </w:pPr>
                            <w:r w:rsidRPr="00FE0440">
                              <w:rPr>
                                <w:rFonts w:cs="Arial"/>
                                <w:sz w:val="18"/>
                                <w:szCs w:val="18"/>
                                <w:u w:val="single"/>
                              </w:rPr>
                              <w:t>Redemption Date</w:t>
                            </w:r>
                            <w:r w:rsidRPr="00FE0440">
                              <w:rPr>
                                <w:rFonts w:cs="Arial"/>
                                <w:sz w:val="18"/>
                                <w:szCs w:val="18"/>
                              </w:rPr>
                              <w:t>: Eligible refunding bonds may not be called for redemption earlier than the earliest call date of the bonds being refunded.</w:t>
                            </w:r>
                          </w:p>
                          <w:p w14:paraId="15AC41C1" w14:textId="77777777" w:rsidR="00A41A07" w:rsidRPr="00FE0440" w:rsidRDefault="00A41A07" w:rsidP="0058267D">
                            <w:pPr>
                              <w:rPr>
                                <w:rFonts w:cs="Arial"/>
                                <w:sz w:val="18"/>
                                <w:szCs w:val="18"/>
                              </w:rPr>
                            </w:pPr>
                            <w:r w:rsidRPr="00FE0440">
                              <w:rPr>
                                <w:rFonts w:cs="Arial"/>
                                <w:sz w:val="18"/>
                                <w:szCs w:val="18"/>
                                <w:u w:val="single"/>
                              </w:rPr>
                              <w:t>Maturity Date</w:t>
                            </w:r>
                            <w:r w:rsidRPr="00FE0440">
                              <w:rPr>
                                <w:rFonts w:cs="Arial"/>
                                <w:sz w:val="18"/>
                                <w:szCs w:val="18"/>
                              </w:rPr>
                              <w:t>: Eligible refunding bonds must not have a maturity date later than the final maturity date of the bonds being refunded.</w:t>
                            </w:r>
                          </w:p>
                          <w:p w14:paraId="0C633686" w14:textId="77777777" w:rsidR="00A41A07" w:rsidRDefault="00A41A07" w:rsidP="0058267D">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FF0EE" id="Text Box 34" o:spid="_x0000_s1033" type="#_x0000_t202" style="position:absolute;left:0;text-align:left;margin-left:-4.95pt;margin-top:8pt;width:540.3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">
                <v:textbox>
                  <w:txbxContent>
                    <w:p w14:paraId="5B373598" w14:textId="77777777" w:rsidR="00A41A07" w:rsidRPr="00FE0440" w:rsidRDefault="00A41A07" w:rsidP="0058267D">
                      <w:pPr>
                        <w:tabs>
                          <w:tab w:val="center" w:pos="5472"/>
                          <w:tab w:val="right" w:pos="10800"/>
                        </w:tabs>
                        <w:ind w:right="-36"/>
                        <w:rPr>
                          <w:rFonts w:cs="Arial"/>
                          <w:sz w:val="18"/>
                          <w:szCs w:val="18"/>
                        </w:rPr>
                      </w:pPr>
                      <w:r w:rsidRPr="00FE0440">
                        <w:rPr>
                          <w:rFonts w:cs="Arial"/>
                          <w:sz w:val="18"/>
                          <w:szCs w:val="18"/>
                        </w:rPr>
                        <w:t>Refunding bonds must also meet the following criteria as defined by TEC, §46.007:</w:t>
                      </w:r>
                    </w:p>
                    <w:p w14:paraId="700FF11E" w14:textId="77777777" w:rsidR="00A41A07" w:rsidRPr="00FE0440" w:rsidRDefault="00A41A07" w:rsidP="0058267D">
                      <w:pPr>
                        <w:rPr>
                          <w:rFonts w:cs="Arial"/>
                          <w:b/>
                          <w:bCs/>
                          <w:sz w:val="18"/>
                          <w:szCs w:val="18"/>
                        </w:rPr>
                      </w:pPr>
                      <w:r w:rsidRPr="00FE0440">
                        <w:rPr>
                          <w:rFonts w:cs="Arial"/>
                          <w:sz w:val="18"/>
                          <w:szCs w:val="18"/>
                          <w:u w:val="single"/>
                        </w:rPr>
                        <w:t>Present Value (PV) Savings</w:t>
                      </w:r>
                      <w:r w:rsidRPr="00FE0440">
                        <w:rPr>
                          <w:rFonts w:cs="Arial"/>
                          <w:sz w:val="18"/>
                          <w:szCs w:val="18"/>
                        </w:rPr>
                        <w:t xml:space="preserve">: Eligible refunding bonds must result in a PV savings.  PV is determined by computing the net PV of the difference between each scheduled payment on the original bonds and each scheduled </w:t>
                      </w:r>
                      <w:r>
                        <w:rPr>
                          <w:rFonts w:cs="Arial"/>
                          <w:sz w:val="18"/>
                          <w:szCs w:val="18"/>
                        </w:rPr>
                        <w:t>payment on the refunding bonds.</w:t>
                      </w:r>
                      <w:r w:rsidRPr="00FE0440">
                        <w:rPr>
                          <w:rFonts w:cs="Arial"/>
                          <w:sz w:val="18"/>
                          <w:szCs w:val="18"/>
                        </w:rPr>
                        <w:t xml:space="preserve"> </w:t>
                      </w:r>
                      <w:r w:rsidRPr="00FE0440">
                        <w:rPr>
                          <w:rFonts w:cs="Arial"/>
                          <w:b/>
                          <w:bCs/>
                          <w:sz w:val="18"/>
                          <w:szCs w:val="18"/>
                        </w:rPr>
                        <w:t>PV savings shall be computed at the true interest cost of the refunding bonds.</w:t>
                      </w:r>
                    </w:p>
                    <w:p w14:paraId="2EA1F121" w14:textId="77777777" w:rsidR="00A41A07" w:rsidRPr="00FE0440" w:rsidRDefault="00A41A07" w:rsidP="0058267D">
                      <w:pPr>
                        <w:rPr>
                          <w:rFonts w:cs="Arial"/>
                          <w:b/>
                          <w:bCs/>
                          <w:sz w:val="18"/>
                          <w:szCs w:val="18"/>
                        </w:rPr>
                      </w:pPr>
                      <w:r w:rsidRPr="00FE0440">
                        <w:rPr>
                          <w:rFonts w:cs="Arial"/>
                          <w:sz w:val="18"/>
                          <w:szCs w:val="18"/>
                          <w:u w:val="single"/>
                        </w:rPr>
                        <w:t>Redemption Date</w:t>
                      </w:r>
                      <w:r w:rsidRPr="00FE0440">
                        <w:rPr>
                          <w:rFonts w:cs="Arial"/>
                          <w:sz w:val="18"/>
                          <w:szCs w:val="18"/>
                        </w:rPr>
                        <w:t>: Eligible refunding bonds may not be called for redemption earlier than the earliest call date of the bonds being refunded.</w:t>
                      </w:r>
                    </w:p>
                    <w:p w14:paraId="15AC41C1" w14:textId="77777777" w:rsidR="00A41A07" w:rsidRPr="00FE0440" w:rsidRDefault="00A41A07" w:rsidP="0058267D">
                      <w:pPr>
                        <w:rPr>
                          <w:rFonts w:cs="Arial"/>
                          <w:sz w:val="18"/>
                          <w:szCs w:val="18"/>
                        </w:rPr>
                      </w:pPr>
                      <w:r w:rsidRPr="00FE0440">
                        <w:rPr>
                          <w:rFonts w:cs="Arial"/>
                          <w:sz w:val="18"/>
                          <w:szCs w:val="18"/>
                          <w:u w:val="single"/>
                        </w:rPr>
                        <w:t>Maturity Date</w:t>
                      </w:r>
                      <w:r w:rsidRPr="00FE0440">
                        <w:rPr>
                          <w:rFonts w:cs="Arial"/>
                          <w:sz w:val="18"/>
                          <w:szCs w:val="18"/>
                        </w:rPr>
                        <w:t>: Eligible refunding bonds must not have a maturity date later than the final maturity date of the bonds being refunded.</w:t>
                      </w:r>
                    </w:p>
                    <w:p w14:paraId="0C633686" w14:textId="77777777" w:rsidR="00A41A07" w:rsidRDefault="00A41A07" w:rsidP="0058267D">
                      <w:r>
                        <w:tab/>
                      </w:r>
                    </w:p>
                  </w:txbxContent>
                </v:textbox>
              </v:shape>
            </w:pict>
          </mc:Fallback>
        </mc:AlternateContent>
      </w:r>
    </w:p>
    <w:p w14:paraId="1DE3F122" w14:textId="77777777" w:rsidR="0058267D" w:rsidRPr="00E25F8E" w:rsidRDefault="0058267D" w:rsidP="00A3312C">
      <w:pPr>
        <w:numPr>
          <w:ilvl w:val="0"/>
          <w:numId w:val="1"/>
        </w:numPr>
        <w:tabs>
          <w:tab w:val="clear" w:pos="720"/>
        </w:tabs>
        <w:ind w:left="1080" w:right="-187" w:firstLine="0"/>
        <w:rPr>
          <w:rFonts w:ascii="Georgia" w:hAnsi="Georgia" w:cs="Georgia"/>
          <w:sz w:val="20"/>
          <w:szCs w:val="20"/>
        </w:rPr>
      </w:pPr>
    </w:p>
    <w:p w14:paraId="4CA67A8B" w14:textId="77777777" w:rsidR="0058267D" w:rsidRPr="00E25F8E" w:rsidRDefault="0058267D" w:rsidP="00A3312C">
      <w:pPr>
        <w:numPr>
          <w:ilvl w:val="0"/>
          <w:numId w:val="1"/>
        </w:numPr>
        <w:tabs>
          <w:tab w:val="clear" w:pos="720"/>
        </w:tabs>
        <w:ind w:left="1080" w:right="-187" w:firstLine="0"/>
        <w:rPr>
          <w:rFonts w:ascii="Georgia" w:hAnsi="Georgia" w:cs="Georgia"/>
          <w:sz w:val="20"/>
          <w:szCs w:val="20"/>
        </w:rPr>
      </w:pPr>
    </w:p>
    <w:p w14:paraId="29B8147E" w14:textId="77777777" w:rsidR="0058267D" w:rsidRPr="00E25F8E" w:rsidRDefault="0058267D" w:rsidP="00A3312C">
      <w:pPr>
        <w:numPr>
          <w:ilvl w:val="0"/>
          <w:numId w:val="1"/>
        </w:numPr>
        <w:tabs>
          <w:tab w:val="clear" w:pos="720"/>
        </w:tabs>
        <w:ind w:left="1080" w:right="-187" w:firstLine="0"/>
        <w:rPr>
          <w:rFonts w:ascii="Georgia" w:hAnsi="Georgia" w:cs="Georgia"/>
          <w:sz w:val="20"/>
          <w:szCs w:val="20"/>
        </w:rPr>
      </w:pPr>
    </w:p>
    <w:p w14:paraId="15F6F221" w14:textId="77777777" w:rsidR="0058267D" w:rsidRPr="00E25F8E" w:rsidRDefault="0058267D" w:rsidP="00A3312C">
      <w:pPr>
        <w:numPr>
          <w:ilvl w:val="0"/>
          <w:numId w:val="1"/>
        </w:numPr>
        <w:tabs>
          <w:tab w:val="clear" w:pos="720"/>
        </w:tabs>
        <w:ind w:left="1080" w:right="-187" w:firstLine="0"/>
        <w:rPr>
          <w:rFonts w:ascii="Georgia" w:hAnsi="Georgia" w:cs="Georgia"/>
          <w:sz w:val="20"/>
          <w:szCs w:val="20"/>
        </w:rPr>
      </w:pPr>
    </w:p>
    <w:p w14:paraId="3DB392FC" w14:textId="77777777" w:rsidR="0058267D" w:rsidRPr="00E25F8E" w:rsidRDefault="0058267D" w:rsidP="0058267D">
      <w:pPr>
        <w:tabs>
          <w:tab w:val="center" w:pos="5472"/>
          <w:tab w:val="right" w:pos="10800"/>
        </w:tabs>
        <w:ind w:right="-36"/>
        <w:rPr>
          <w:rFonts w:cs="Arial"/>
          <w:b/>
          <w:bCs/>
          <w:sz w:val="18"/>
          <w:szCs w:val="18"/>
        </w:rPr>
      </w:pPr>
    </w:p>
    <w:p w14:paraId="2D1AB3D3" w14:textId="77777777" w:rsidR="0058267D" w:rsidRPr="00E25F8E" w:rsidRDefault="0058267D" w:rsidP="0058267D">
      <w:pPr>
        <w:ind w:left="720"/>
        <w:rPr>
          <w:rFonts w:ascii="Georgia" w:hAnsi="Georgia" w:cs="Georgia"/>
          <w:sz w:val="20"/>
          <w:szCs w:val="20"/>
        </w:rPr>
      </w:pPr>
      <w:r w:rsidRPr="00E25F8E">
        <w:rPr>
          <w:rFonts w:ascii="Georgia" w:hAnsi="Georgia" w:cs="Georgia"/>
          <w:sz w:val="20"/>
          <w:szCs w:val="20"/>
        </w:rPr>
        <w:tab/>
      </w:r>
      <w:r w:rsidRPr="00E25F8E">
        <w:rPr>
          <w:rFonts w:ascii="Georgia" w:hAnsi="Georgia" w:cs="Georgia"/>
          <w:sz w:val="20"/>
          <w:szCs w:val="20"/>
        </w:rPr>
        <w:tab/>
      </w:r>
      <w:r w:rsidRPr="00E25F8E">
        <w:rPr>
          <w:rFonts w:ascii="Georgia" w:hAnsi="Georgia" w:cs="Georgia"/>
          <w:sz w:val="20"/>
          <w:szCs w:val="20"/>
        </w:rPr>
        <w:tab/>
      </w:r>
    </w:p>
    <w:p w14:paraId="74717D2A" w14:textId="77777777" w:rsidR="0058267D" w:rsidRPr="00E25F8E" w:rsidRDefault="0058267D" w:rsidP="0058267D">
      <w:pPr>
        <w:jc w:val="center"/>
        <w:rPr>
          <w:rFonts w:cs="Arial"/>
          <w:b/>
          <w:bCs/>
          <w:sz w:val="18"/>
          <w:szCs w:val="18"/>
        </w:rPr>
      </w:pPr>
    </w:p>
    <w:p w14:paraId="40DBBA74" w14:textId="77777777" w:rsidR="0058267D" w:rsidRPr="00E25F8E" w:rsidRDefault="0058267D" w:rsidP="0058267D">
      <w:pPr>
        <w:jc w:val="center"/>
        <w:rPr>
          <w:rFonts w:cs="Arial"/>
          <w:b/>
          <w:bCs/>
          <w:sz w:val="18"/>
          <w:szCs w:val="18"/>
        </w:rPr>
      </w:pPr>
    </w:p>
    <w:p w14:paraId="488CDA45" w14:textId="77777777" w:rsidR="0058267D" w:rsidRPr="00E25F8E" w:rsidRDefault="0058267D" w:rsidP="0058267D">
      <w:pPr>
        <w:jc w:val="center"/>
        <w:rPr>
          <w:rFonts w:cs="Arial"/>
          <w:b/>
          <w:bCs/>
          <w:sz w:val="18"/>
          <w:szCs w:val="18"/>
        </w:rPr>
      </w:pPr>
      <w:r w:rsidRPr="00E25F8E">
        <w:rPr>
          <w:rFonts w:cs="Arial"/>
          <w:b/>
          <w:bCs/>
          <w:sz w:val="18"/>
          <w:szCs w:val="18"/>
        </w:rPr>
        <w:t>Note: If any portion of a maturity is refunded at a present value cost or with an extension of the te</w:t>
      </w:r>
      <w:r w:rsidR="00564D5B" w:rsidRPr="00E25F8E">
        <w:rPr>
          <w:rFonts w:cs="Arial"/>
          <w:b/>
          <w:bCs/>
          <w:sz w:val="18"/>
          <w:szCs w:val="18"/>
        </w:rPr>
        <w:t>rm, that portion of the debt wi</w:t>
      </w:r>
      <w:r w:rsidRPr="00E25F8E">
        <w:rPr>
          <w:rFonts w:cs="Arial"/>
          <w:b/>
          <w:bCs/>
          <w:sz w:val="18"/>
          <w:szCs w:val="18"/>
        </w:rPr>
        <w:t>ll be removed from eligibility.</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205"/>
        <w:gridCol w:w="2250"/>
        <w:gridCol w:w="2520"/>
        <w:gridCol w:w="2505"/>
      </w:tblGrid>
      <w:tr w:rsidR="0058267D" w:rsidRPr="00E25F8E" w14:paraId="1CD60CF2" w14:textId="77777777" w:rsidTr="004078D2">
        <w:trPr>
          <w:jc w:val="center"/>
        </w:trPr>
        <w:tc>
          <w:tcPr>
            <w:tcW w:w="1305" w:type="dxa"/>
          </w:tcPr>
          <w:p w14:paraId="5E9E52A5" w14:textId="77777777" w:rsidR="0058267D" w:rsidRPr="00E25F8E" w:rsidRDefault="0058267D" w:rsidP="0058267D">
            <w:pPr>
              <w:jc w:val="center"/>
              <w:rPr>
                <w:rFonts w:cs="Arial"/>
                <w:sz w:val="18"/>
                <w:szCs w:val="18"/>
              </w:rPr>
            </w:pPr>
            <w:r w:rsidRPr="00E25F8E">
              <w:rPr>
                <w:rFonts w:cs="Arial"/>
                <w:sz w:val="18"/>
                <w:szCs w:val="18"/>
              </w:rPr>
              <w:t>Fiscal Year of Payments</w:t>
            </w:r>
          </w:p>
        </w:tc>
        <w:tc>
          <w:tcPr>
            <w:tcW w:w="2205" w:type="dxa"/>
          </w:tcPr>
          <w:p w14:paraId="7AD56C03" w14:textId="77777777" w:rsidR="0058267D" w:rsidRPr="00E25F8E" w:rsidRDefault="0058267D" w:rsidP="0058267D">
            <w:pPr>
              <w:jc w:val="center"/>
              <w:rPr>
                <w:rFonts w:cs="Arial"/>
                <w:sz w:val="18"/>
                <w:szCs w:val="18"/>
              </w:rPr>
            </w:pPr>
            <w:r w:rsidRPr="00E25F8E">
              <w:rPr>
                <w:rFonts w:cs="Arial"/>
                <w:sz w:val="18"/>
                <w:szCs w:val="18"/>
              </w:rPr>
              <w:t xml:space="preserve"> A.</w:t>
            </w:r>
          </w:p>
          <w:p w14:paraId="689DBAC1" w14:textId="77777777" w:rsidR="0058267D" w:rsidRPr="00E25F8E" w:rsidRDefault="0058267D" w:rsidP="0058267D">
            <w:pPr>
              <w:jc w:val="center"/>
              <w:rPr>
                <w:rFonts w:cs="Arial"/>
                <w:sz w:val="18"/>
                <w:szCs w:val="18"/>
              </w:rPr>
            </w:pPr>
            <w:r w:rsidRPr="00E25F8E">
              <w:rPr>
                <w:rFonts w:cs="Arial"/>
                <w:sz w:val="18"/>
                <w:szCs w:val="18"/>
              </w:rPr>
              <w:t>Original Debt Service</w:t>
            </w:r>
          </w:p>
        </w:tc>
        <w:tc>
          <w:tcPr>
            <w:tcW w:w="2250" w:type="dxa"/>
          </w:tcPr>
          <w:p w14:paraId="06126E23" w14:textId="77777777" w:rsidR="0058267D" w:rsidRPr="00E25F8E" w:rsidRDefault="0058267D" w:rsidP="0058267D">
            <w:pPr>
              <w:jc w:val="center"/>
              <w:rPr>
                <w:rFonts w:cs="Arial"/>
                <w:sz w:val="18"/>
                <w:szCs w:val="18"/>
              </w:rPr>
            </w:pPr>
            <w:r w:rsidRPr="00E25F8E">
              <w:rPr>
                <w:rFonts w:cs="Arial"/>
                <w:sz w:val="18"/>
                <w:szCs w:val="18"/>
              </w:rPr>
              <w:t>B.</w:t>
            </w:r>
          </w:p>
          <w:p w14:paraId="0C17D709" w14:textId="77777777" w:rsidR="0058267D" w:rsidRPr="00E25F8E" w:rsidRDefault="0058267D" w:rsidP="0058267D">
            <w:pPr>
              <w:jc w:val="center"/>
              <w:rPr>
                <w:rFonts w:cs="Arial"/>
                <w:sz w:val="18"/>
                <w:szCs w:val="18"/>
              </w:rPr>
            </w:pPr>
            <w:r w:rsidRPr="00E25F8E">
              <w:rPr>
                <w:rFonts w:cs="Arial"/>
                <w:sz w:val="18"/>
                <w:szCs w:val="18"/>
              </w:rPr>
              <w:t>New Debt Service</w:t>
            </w:r>
          </w:p>
        </w:tc>
        <w:tc>
          <w:tcPr>
            <w:tcW w:w="2520" w:type="dxa"/>
          </w:tcPr>
          <w:p w14:paraId="09A12F18" w14:textId="77777777" w:rsidR="0058267D" w:rsidRPr="00E25F8E" w:rsidRDefault="0058267D" w:rsidP="0058267D">
            <w:pPr>
              <w:jc w:val="center"/>
              <w:rPr>
                <w:rFonts w:cs="Arial"/>
                <w:sz w:val="18"/>
                <w:szCs w:val="18"/>
              </w:rPr>
            </w:pPr>
            <w:r w:rsidRPr="00E25F8E">
              <w:rPr>
                <w:rFonts w:cs="Arial"/>
                <w:sz w:val="18"/>
                <w:szCs w:val="18"/>
              </w:rPr>
              <w:t>C.</w:t>
            </w:r>
          </w:p>
          <w:p w14:paraId="07984F63" w14:textId="77777777" w:rsidR="0058267D" w:rsidRPr="00E25F8E" w:rsidRDefault="0058267D" w:rsidP="0058267D">
            <w:pPr>
              <w:jc w:val="center"/>
              <w:rPr>
                <w:rFonts w:cs="Arial"/>
                <w:sz w:val="18"/>
                <w:szCs w:val="18"/>
              </w:rPr>
            </w:pPr>
            <w:r w:rsidRPr="00E25F8E">
              <w:rPr>
                <w:rFonts w:cs="Arial"/>
                <w:sz w:val="18"/>
                <w:szCs w:val="18"/>
              </w:rPr>
              <w:t>Savings (A less B)</w:t>
            </w:r>
          </w:p>
        </w:tc>
        <w:tc>
          <w:tcPr>
            <w:tcW w:w="2505" w:type="dxa"/>
          </w:tcPr>
          <w:p w14:paraId="792A4E1F" w14:textId="77777777" w:rsidR="0058267D" w:rsidRPr="00E25F8E" w:rsidRDefault="0058267D" w:rsidP="0058267D">
            <w:pPr>
              <w:jc w:val="center"/>
              <w:rPr>
                <w:rFonts w:cs="Arial"/>
                <w:sz w:val="18"/>
                <w:szCs w:val="18"/>
              </w:rPr>
            </w:pPr>
            <w:r w:rsidRPr="00E25F8E">
              <w:rPr>
                <w:rFonts w:cs="Arial"/>
                <w:sz w:val="18"/>
                <w:szCs w:val="18"/>
              </w:rPr>
              <w:t>D.</w:t>
            </w:r>
          </w:p>
          <w:p w14:paraId="6703EE33" w14:textId="77777777" w:rsidR="0058267D" w:rsidRPr="00E25F8E" w:rsidRDefault="0058267D" w:rsidP="0058267D">
            <w:pPr>
              <w:jc w:val="center"/>
              <w:rPr>
                <w:rFonts w:cs="Arial"/>
                <w:sz w:val="18"/>
                <w:szCs w:val="18"/>
              </w:rPr>
            </w:pPr>
            <w:r w:rsidRPr="00E25F8E">
              <w:rPr>
                <w:rFonts w:cs="Arial"/>
                <w:sz w:val="18"/>
                <w:szCs w:val="18"/>
              </w:rPr>
              <w:t>PV of Savings</w:t>
            </w:r>
          </w:p>
        </w:tc>
      </w:tr>
      <w:tr w:rsidR="0058267D" w:rsidRPr="00E25F8E" w14:paraId="5BC02691" w14:textId="77777777" w:rsidTr="004078D2">
        <w:trPr>
          <w:jc w:val="center"/>
        </w:trPr>
        <w:tc>
          <w:tcPr>
            <w:tcW w:w="1305" w:type="dxa"/>
          </w:tcPr>
          <w:p w14:paraId="5ABB6166"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16</w:t>
            </w:r>
            <w:r w:rsidRPr="00E25F8E">
              <w:rPr>
                <w:rFonts w:cs="Arial"/>
                <w:sz w:val="18"/>
                <w:szCs w:val="18"/>
              </w:rPr>
              <w:t>–201</w:t>
            </w:r>
            <w:r w:rsidR="00CC5B10">
              <w:rPr>
                <w:rFonts w:cs="Arial"/>
                <w:sz w:val="18"/>
                <w:szCs w:val="18"/>
              </w:rPr>
              <w:t>7</w:t>
            </w:r>
          </w:p>
          <w:p w14:paraId="61947CD0" w14:textId="77777777" w:rsidR="0058267D" w:rsidRPr="00E25F8E" w:rsidRDefault="0058267D" w:rsidP="0058267D">
            <w:pPr>
              <w:jc w:val="center"/>
              <w:rPr>
                <w:rFonts w:cs="Arial"/>
                <w:sz w:val="18"/>
                <w:szCs w:val="18"/>
              </w:rPr>
            </w:pPr>
            <w:r w:rsidRPr="00E25F8E">
              <w:rPr>
                <w:rFonts w:cs="Arial"/>
                <w:sz w:val="18"/>
                <w:szCs w:val="18"/>
              </w:rPr>
              <w:t>201</w:t>
            </w:r>
            <w:r w:rsidR="00CC5B10">
              <w:rPr>
                <w:rFonts w:cs="Arial"/>
                <w:sz w:val="18"/>
                <w:szCs w:val="18"/>
              </w:rPr>
              <w:t>7</w:t>
            </w:r>
            <w:r w:rsidRPr="00E25F8E">
              <w:rPr>
                <w:rFonts w:cs="Arial"/>
                <w:sz w:val="18"/>
                <w:szCs w:val="18"/>
              </w:rPr>
              <w:t>–201</w:t>
            </w:r>
            <w:r w:rsidR="00CC5B10">
              <w:rPr>
                <w:rFonts w:cs="Arial"/>
                <w:sz w:val="18"/>
                <w:szCs w:val="18"/>
              </w:rPr>
              <w:t>8</w:t>
            </w:r>
          </w:p>
          <w:p w14:paraId="188533F2" w14:textId="77777777" w:rsidR="0058267D" w:rsidRPr="00E25F8E" w:rsidRDefault="0058267D" w:rsidP="0058267D">
            <w:pPr>
              <w:jc w:val="center"/>
              <w:rPr>
                <w:rFonts w:cs="Arial"/>
                <w:sz w:val="18"/>
                <w:szCs w:val="18"/>
              </w:rPr>
            </w:pPr>
            <w:r w:rsidRPr="00E25F8E">
              <w:rPr>
                <w:rFonts w:cs="Arial"/>
                <w:sz w:val="18"/>
                <w:szCs w:val="18"/>
              </w:rPr>
              <w:t>201</w:t>
            </w:r>
            <w:r w:rsidR="00CC5B10">
              <w:rPr>
                <w:rFonts w:cs="Arial"/>
                <w:sz w:val="18"/>
                <w:szCs w:val="18"/>
              </w:rPr>
              <w:t>8</w:t>
            </w:r>
            <w:r w:rsidRPr="00E25F8E">
              <w:rPr>
                <w:rFonts w:cs="Arial"/>
                <w:sz w:val="18"/>
                <w:szCs w:val="18"/>
              </w:rPr>
              <w:t>–201</w:t>
            </w:r>
            <w:r w:rsidR="00CC5B10">
              <w:rPr>
                <w:rFonts w:cs="Arial"/>
                <w:sz w:val="18"/>
                <w:szCs w:val="18"/>
              </w:rPr>
              <w:t>9</w:t>
            </w:r>
          </w:p>
          <w:p w14:paraId="49269278" w14:textId="77777777" w:rsidR="0058267D" w:rsidRPr="00E25F8E" w:rsidRDefault="0058267D" w:rsidP="0058267D">
            <w:pPr>
              <w:jc w:val="center"/>
              <w:rPr>
                <w:rFonts w:cs="Arial"/>
                <w:sz w:val="18"/>
                <w:szCs w:val="18"/>
              </w:rPr>
            </w:pPr>
            <w:r w:rsidRPr="00E25F8E">
              <w:rPr>
                <w:rFonts w:cs="Arial"/>
                <w:sz w:val="18"/>
                <w:szCs w:val="18"/>
              </w:rPr>
              <w:t>201</w:t>
            </w:r>
            <w:r w:rsidR="00CC5B10">
              <w:rPr>
                <w:rFonts w:cs="Arial"/>
                <w:sz w:val="18"/>
                <w:szCs w:val="18"/>
              </w:rPr>
              <w:t>9</w:t>
            </w:r>
            <w:r w:rsidRPr="00E25F8E">
              <w:rPr>
                <w:rFonts w:cs="Arial"/>
                <w:sz w:val="18"/>
                <w:szCs w:val="18"/>
              </w:rPr>
              <w:t>–20</w:t>
            </w:r>
            <w:r w:rsidR="00CC5B10">
              <w:rPr>
                <w:rFonts w:cs="Arial"/>
                <w:sz w:val="18"/>
                <w:szCs w:val="18"/>
              </w:rPr>
              <w:t>20</w:t>
            </w:r>
          </w:p>
          <w:p w14:paraId="67CDF157"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20</w:t>
            </w:r>
            <w:r w:rsidRPr="00E25F8E">
              <w:rPr>
                <w:rFonts w:cs="Arial"/>
                <w:sz w:val="18"/>
                <w:szCs w:val="18"/>
              </w:rPr>
              <w:t>–20</w:t>
            </w:r>
            <w:r w:rsidR="00CC5B10">
              <w:rPr>
                <w:rFonts w:cs="Arial"/>
                <w:sz w:val="18"/>
                <w:szCs w:val="18"/>
              </w:rPr>
              <w:t>21</w:t>
            </w:r>
          </w:p>
          <w:p w14:paraId="62B07816"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21</w:t>
            </w:r>
            <w:r w:rsidRPr="00E25F8E">
              <w:rPr>
                <w:rFonts w:cs="Arial"/>
                <w:sz w:val="18"/>
                <w:szCs w:val="18"/>
              </w:rPr>
              <w:t>–20</w:t>
            </w:r>
            <w:r w:rsidR="00CC5B10">
              <w:rPr>
                <w:rFonts w:cs="Arial"/>
                <w:sz w:val="18"/>
                <w:szCs w:val="18"/>
              </w:rPr>
              <w:t>22</w:t>
            </w:r>
          </w:p>
          <w:p w14:paraId="26FBC9E6"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22</w:t>
            </w:r>
            <w:r w:rsidRPr="00E25F8E">
              <w:rPr>
                <w:rFonts w:cs="Arial"/>
                <w:sz w:val="18"/>
                <w:szCs w:val="18"/>
              </w:rPr>
              <w:t>–20</w:t>
            </w:r>
            <w:r w:rsidR="00CC5B10">
              <w:rPr>
                <w:rFonts w:cs="Arial"/>
                <w:sz w:val="18"/>
                <w:szCs w:val="18"/>
              </w:rPr>
              <w:t>23</w:t>
            </w:r>
          </w:p>
          <w:p w14:paraId="247D313B"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23</w:t>
            </w:r>
            <w:r w:rsidRPr="00E25F8E">
              <w:rPr>
                <w:rFonts w:cs="Arial"/>
                <w:sz w:val="18"/>
                <w:szCs w:val="18"/>
              </w:rPr>
              <w:t>–20</w:t>
            </w:r>
            <w:r w:rsidR="00CC5B10">
              <w:rPr>
                <w:rFonts w:cs="Arial"/>
                <w:sz w:val="18"/>
                <w:szCs w:val="18"/>
              </w:rPr>
              <w:t>24</w:t>
            </w:r>
          </w:p>
          <w:p w14:paraId="71D67282"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24</w:t>
            </w:r>
            <w:r w:rsidRPr="00E25F8E">
              <w:rPr>
                <w:rFonts w:cs="Arial"/>
                <w:sz w:val="18"/>
                <w:szCs w:val="18"/>
              </w:rPr>
              <w:t>–20</w:t>
            </w:r>
            <w:r w:rsidR="00CC5B10">
              <w:rPr>
                <w:rFonts w:cs="Arial"/>
                <w:sz w:val="18"/>
                <w:szCs w:val="18"/>
              </w:rPr>
              <w:t>25</w:t>
            </w:r>
          </w:p>
          <w:p w14:paraId="4AF3C968"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25</w:t>
            </w:r>
            <w:r w:rsidRPr="00E25F8E">
              <w:rPr>
                <w:rFonts w:cs="Arial"/>
                <w:sz w:val="18"/>
                <w:szCs w:val="18"/>
              </w:rPr>
              <w:t>–20</w:t>
            </w:r>
            <w:r w:rsidR="00CC5B10">
              <w:rPr>
                <w:rFonts w:cs="Arial"/>
                <w:sz w:val="18"/>
                <w:szCs w:val="18"/>
              </w:rPr>
              <w:t>26</w:t>
            </w:r>
          </w:p>
          <w:p w14:paraId="05826F14"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26</w:t>
            </w:r>
            <w:r w:rsidRPr="00E25F8E">
              <w:rPr>
                <w:rFonts w:cs="Arial"/>
                <w:sz w:val="18"/>
                <w:szCs w:val="18"/>
              </w:rPr>
              <w:t>–202</w:t>
            </w:r>
            <w:r w:rsidR="00CC5B10">
              <w:rPr>
                <w:rFonts w:cs="Arial"/>
                <w:sz w:val="18"/>
                <w:szCs w:val="18"/>
              </w:rPr>
              <w:t>7</w:t>
            </w:r>
          </w:p>
          <w:p w14:paraId="77EC1300" w14:textId="77777777" w:rsidR="0058267D" w:rsidRPr="00E25F8E" w:rsidRDefault="0058267D" w:rsidP="0058267D">
            <w:pPr>
              <w:jc w:val="center"/>
              <w:rPr>
                <w:rFonts w:cs="Arial"/>
                <w:sz w:val="18"/>
                <w:szCs w:val="18"/>
              </w:rPr>
            </w:pPr>
            <w:r w:rsidRPr="00E25F8E">
              <w:rPr>
                <w:rFonts w:cs="Arial"/>
                <w:sz w:val="18"/>
                <w:szCs w:val="18"/>
              </w:rPr>
              <w:t>202</w:t>
            </w:r>
            <w:r w:rsidR="00CC5B10">
              <w:rPr>
                <w:rFonts w:cs="Arial"/>
                <w:sz w:val="18"/>
                <w:szCs w:val="18"/>
              </w:rPr>
              <w:t>7</w:t>
            </w:r>
            <w:r w:rsidRPr="00E25F8E">
              <w:rPr>
                <w:rFonts w:cs="Arial"/>
                <w:sz w:val="18"/>
                <w:szCs w:val="18"/>
              </w:rPr>
              <w:t>–202</w:t>
            </w:r>
            <w:r w:rsidR="00CC5B10">
              <w:rPr>
                <w:rFonts w:cs="Arial"/>
                <w:sz w:val="18"/>
                <w:szCs w:val="18"/>
              </w:rPr>
              <w:t>8</w:t>
            </w:r>
          </w:p>
          <w:p w14:paraId="36A1E4CE" w14:textId="77777777" w:rsidR="0058267D" w:rsidRPr="00E25F8E" w:rsidRDefault="0058267D" w:rsidP="0058267D">
            <w:pPr>
              <w:jc w:val="center"/>
              <w:rPr>
                <w:rFonts w:cs="Arial"/>
                <w:sz w:val="18"/>
                <w:szCs w:val="18"/>
              </w:rPr>
            </w:pPr>
            <w:r w:rsidRPr="00E25F8E">
              <w:rPr>
                <w:rFonts w:cs="Arial"/>
                <w:sz w:val="18"/>
                <w:szCs w:val="18"/>
              </w:rPr>
              <w:t>202</w:t>
            </w:r>
            <w:r w:rsidR="00CC5B10">
              <w:rPr>
                <w:rFonts w:cs="Arial"/>
                <w:sz w:val="18"/>
                <w:szCs w:val="18"/>
              </w:rPr>
              <w:t>8</w:t>
            </w:r>
            <w:r w:rsidRPr="00E25F8E">
              <w:rPr>
                <w:rFonts w:cs="Arial"/>
                <w:sz w:val="18"/>
                <w:szCs w:val="18"/>
              </w:rPr>
              <w:t>–202</w:t>
            </w:r>
            <w:r w:rsidR="00CC5B10">
              <w:rPr>
                <w:rFonts w:cs="Arial"/>
                <w:sz w:val="18"/>
                <w:szCs w:val="18"/>
              </w:rPr>
              <w:t>9</w:t>
            </w:r>
          </w:p>
          <w:p w14:paraId="7BD38BC6" w14:textId="77777777" w:rsidR="0058267D" w:rsidRPr="00E25F8E" w:rsidRDefault="0058267D" w:rsidP="0058267D">
            <w:pPr>
              <w:jc w:val="center"/>
              <w:rPr>
                <w:rFonts w:cs="Arial"/>
                <w:sz w:val="18"/>
                <w:szCs w:val="18"/>
              </w:rPr>
            </w:pPr>
            <w:r w:rsidRPr="00E25F8E">
              <w:rPr>
                <w:rFonts w:cs="Arial"/>
                <w:sz w:val="18"/>
                <w:szCs w:val="18"/>
              </w:rPr>
              <w:t>202</w:t>
            </w:r>
            <w:r w:rsidR="00CC5B10">
              <w:rPr>
                <w:rFonts w:cs="Arial"/>
                <w:sz w:val="18"/>
                <w:szCs w:val="18"/>
              </w:rPr>
              <w:t>9</w:t>
            </w:r>
            <w:r w:rsidRPr="00E25F8E">
              <w:rPr>
                <w:rFonts w:cs="Arial"/>
                <w:sz w:val="18"/>
                <w:szCs w:val="18"/>
              </w:rPr>
              <w:t>–20</w:t>
            </w:r>
            <w:r w:rsidR="00CC5B10">
              <w:rPr>
                <w:rFonts w:cs="Arial"/>
                <w:sz w:val="18"/>
                <w:szCs w:val="18"/>
              </w:rPr>
              <w:t>30</w:t>
            </w:r>
          </w:p>
          <w:p w14:paraId="7DA61C11"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30</w:t>
            </w:r>
            <w:r w:rsidRPr="00E25F8E">
              <w:rPr>
                <w:rFonts w:cs="Arial"/>
                <w:sz w:val="18"/>
                <w:szCs w:val="18"/>
              </w:rPr>
              <w:t>–20</w:t>
            </w:r>
            <w:r w:rsidR="00CC5B10">
              <w:rPr>
                <w:rFonts w:cs="Arial"/>
                <w:sz w:val="18"/>
                <w:szCs w:val="18"/>
              </w:rPr>
              <w:t>31</w:t>
            </w:r>
          </w:p>
          <w:p w14:paraId="688FC32A"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31</w:t>
            </w:r>
            <w:r w:rsidRPr="00E25F8E">
              <w:rPr>
                <w:rFonts w:cs="Arial"/>
                <w:sz w:val="18"/>
                <w:szCs w:val="18"/>
              </w:rPr>
              <w:t>–20</w:t>
            </w:r>
            <w:r w:rsidR="00CC5B10">
              <w:rPr>
                <w:rFonts w:cs="Arial"/>
                <w:sz w:val="18"/>
                <w:szCs w:val="18"/>
              </w:rPr>
              <w:t>32</w:t>
            </w:r>
          </w:p>
          <w:p w14:paraId="6E3F205C"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32</w:t>
            </w:r>
            <w:r w:rsidRPr="00E25F8E">
              <w:rPr>
                <w:rFonts w:cs="Arial"/>
                <w:sz w:val="18"/>
                <w:szCs w:val="18"/>
              </w:rPr>
              <w:t>–20</w:t>
            </w:r>
            <w:r w:rsidR="00CC5B10">
              <w:rPr>
                <w:rFonts w:cs="Arial"/>
                <w:sz w:val="18"/>
                <w:szCs w:val="18"/>
              </w:rPr>
              <w:t>33</w:t>
            </w:r>
          </w:p>
          <w:p w14:paraId="06C95E2A"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33</w:t>
            </w:r>
            <w:r w:rsidRPr="00E25F8E">
              <w:rPr>
                <w:rFonts w:cs="Arial"/>
                <w:sz w:val="18"/>
                <w:szCs w:val="18"/>
              </w:rPr>
              <w:t>–20</w:t>
            </w:r>
            <w:r w:rsidR="00CC5B10">
              <w:rPr>
                <w:rFonts w:cs="Arial"/>
                <w:sz w:val="18"/>
                <w:szCs w:val="18"/>
              </w:rPr>
              <w:t>34</w:t>
            </w:r>
          </w:p>
          <w:p w14:paraId="762E24BB"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34</w:t>
            </w:r>
            <w:r w:rsidRPr="00E25F8E">
              <w:rPr>
                <w:rFonts w:cs="Arial"/>
                <w:sz w:val="18"/>
                <w:szCs w:val="18"/>
              </w:rPr>
              <w:t>–20</w:t>
            </w:r>
            <w:r w:rsidR="00CC5B10">
              <w:rPr>
                <w:rFonts w:cs="Arial"/>
                <w:sz w:val="18"/>
                <w:szCs w:val="18"/>
              </w:rPr>
              <w:t>35</w:t>
            </w:r>
          </w:p>
          <w:p w14:paraId="634411F8" w14:textId="77777777" w:rsidR="0058267D" w:rsidRPr="00E25F8E" w:rsidRDefault="0058267D" w:rsidP="0058267D">
            <w:pPr>
              <w:jc w:val="center"/>
              <w:rPr>
                <w:rFonts w:cs="Arial"/>
                <w:sz w:val="18"/>
                <w:szCs w:val="18"/>
              </w:rPr>
            </w:pPr>
            <w:r w:rsidRPr="00E25F8E">
              <w:rPr>
                <w:rFonts w:cs="Arial"/>
                <w:sz w:val="18"/>
                <w:szCs w:val="18"/>
              </w:rPr>
              <w:t>20</w:t>
            </w:r>
            <w:r w:rsidR="00CC5B10">
              <w:rPr>
                <w:rFonts w:cs="Arial"/>
                <w:sz w:val="18"/>
                <w:szCs w:val="18"/>
              </w:rPr>
              <w:t>35</w:t>
            </w:r>
            <w:r w:rsidRPr="00E25F8E">
              <w:rPr>
                <w:rFonts w:cs="Arial"/>
                <w:sz w:val="18"/>
                <w:szCs w:val="18"/>
              </w:rPr>
              <w:t>–20</w:t>
            </w:r>
            <w:r w:rsidR="00CC5B10">
              <w:rPr>
                <w:rFonts w:cs="Arial"/>
                <w:sz w:val="18"/>
                <w:szCs w:val="18"/>
              </w:rPr>
              <w:t>36</w:t>
            </w:r>
          </w:p>
          <w:p w14:paraId="457230A2" w14:textId="77777777" w:rsidR="0058267D" w:rsidRPr="00E25F8E" w:rsidRDefault="0058267D" w:rsidP="0058267D">
            <w:pPr>
              <w:widowControl w:val="0"/>
              <w:autoSpaceDE w:val="0"/>
              <w:autoSpaceDN w:val="0"/>
              <w:adjustRightInd w:val="0"/>
              <w:jc w:val="center"/>
              <w:rPr>
                <w:rFonts w:cs="Arial"/>
                <w:color w:val="000000"/>
                <w:sz w:val="18"/>
                <w:szCs w:val="18"/>
              </w:rPr>
            </w:pPr>
            <w:r w:rsidRPr="00E25F8E">
              <w:rPr>
                <w:rFonts w:cs="Arial"/>
                <w:color w:val="000000"/>
                <w:sz w:val="18"/>
                <w:szCs w:val="18"/>
              </w:rPr>
              <w:t>20</w:t>
            </w:r>
            <w:r w:rsidR="00CC5B10">
              <w:rPr>
                <w:rFonts w:cs="Arial"/>
                <w:color w:val="000000"/>
                <w:sz w:val="18"/>
                <w:szCs w:val="18"/>
              </w:rPr>
              <w:t>36</w:t>
            </w:r>
            <w:r w:rsidRPr="00E25F8E">
              <w:rPr>
                <w:rFonts w:cs="Arial"/>
                <w:color w:val="000000"/>
                <w:sz w:val="18"/>
                <w:szCs w:val="18"/>
              </w:rPr>
              <w:t>–203</w:t>
            </w:r>
            <w:r w:rsidR="00CC5B10">
              <w:rPr>
                <w:rFonts w:cs="Arial"/>
                <w:color w:val="000000"/>
                <w:sz w:val="18"/>
                <w:szCs w:val="18"/>
              </w:rPr>
              <w:t>7</w:t>
            </w:r>
          </w:p>
          <w:p w14:paraId="48C09303" w14:textId="77777777" w:rsidR="0058267D" w:rsidRPr="00E25F8E" w:rsidRDefault="0058267D" w:rsidP="0058267D">
            <w:pPr>
              <w:widowControl w:val="0"/>
              <w:autoSpaceDE w:val="0"/>
              <w:autoSpaceDN w:val="0"/>
              <w:adjustRightInd w:val="0"/>
              <w:jc w:val="center"/>
              <w:rPr>
                <w:rFonts w:cs="Arial"/>
                <w:color w:val="000000"/>
                <w:sz w:val="18"/>
                <w:szCs w:val="18"/>
              </w:rPr>
            </w:pPr>
            <w:r w:rsidRPr="00E25F8E">
              <w:rPr>
                <w:rFonts w:cs="Arial"/>
                <w:color w:val="000000"/>
                <w:sz w:val="18"/>
                <w:szCs w:val="18"/>
              </w:rPr>
              <w:t>203</w:t>
            </w:r>
            <w:r w:rsidR="00CC5B10">
              <w:rPr>
                <w:rFonts w:cs="Arial"/>
                <w:color w:val="000000"/>
                <w:sz w:val="18"/>
                <w:szCs w:val="18"/>
              </w:rPr>
              <w:t>7</w:t>
            </w:r>
            <w:r w:rsidRPr="00E25F8E">
              <w:rPr>
                <w:rFonts w:cs="Arial"/>
                <w:color w:val="000000"/>
                <w:sz w:val="18"/>
                <w:szCs w:val="18"/>
              </w:rPr>
              <w:t>–203</w:t>
            </w:r>
            <w:r w:rsidR="00CC5B10">
              <w:rPr>
                <w:rFonts w:cs="Arial"/>
                <w:color w:val="000000"/>
                <w:sz w:val="18"/>
                <w:szCs w:val="18"/>
              </w:rPr>
              <w:t>8</w:t>
            </w:r>
          </w:p>
          <w:p w14:paraId="1ED4C3F7" w14:textId="77777777" w:rsidR="0058267D" w:rsidRPr="00E25F8E" w:rsidRDefault="0058267D" w:rsidP="0058267D">
            <w:pPr>
              <w:widowControl w:val="0"/>
              <w:autoSpaceDE w:val="0"/>
              <w:autoSpaceDN w:val="0"/>
              <w:adjustRightInd w:val="0"/>
              <w:jc w:val="center"/>
              <w:rPr>
                <w:rFonts w:cs="Arial"/>
                <w:color w:val="000000"/>
                <w:sz w:val="18"/>
                <w:szCs w:val="18"/>
              </w:rPr>
            </w:pPr>
            <w:r w:rsidRPr="00E25F8E">
              <w:rPr>
                <w:rFonts w:cs="Arial"/>
                <w:color w:val="000000"/>
                <w:sz w:val="18"/>
                <w:szCs w:val="18"/>
              </w:rPr>
              <w:t>203</w:t>
            </w:r>
            <w:r w:rsidR="00CC5B10">
              <w:rPr>
                <w:rFonts w:cs="Arial"/>
                <w:color w:val="000000"/>
                <w:sz w:val="18"/>
                <w:szCs w:val="18"/>
              </w:rPr>
              <w:t>8</w:t>
            </w:r>
            <w:r w:rsidRPr="00E25F8E">
              <w:rPr>
                <w:rFonts w:cs="Arial"/>
                <w:color w:val="000000"/>
                <w:sz w:val="18"/>
                <w:szCs w:val="18"/>
              </w:rPr>
              <w:t>–203</w:t>
            </w:r>
            <w:r w:rsidR="00CC5B10">
              <w:rPr>
                <w:rFonts w:cs="Arial"/>
                <w:color w:val="000000"/>
                <w:sz w:val="18"/>
                <w:szCs w:val="18"/>
              </w:rPr>
              <w:t>9</w:t>
            </w:r>
          </w:p>
          <w:p w14:paraId="636EA775" w14:textId="77777777" w:rsidR="0058267D" w:rsidRPr="00E25F8E" w:rsidRDefault="0058267D" w:rsidP="00CC5B10">
            <w:pPr>
              <w:widowControl w:val="0"/>
              <w:autoSpaceDE w:val="0"/>
              <w:autoSpaceDN w:val="0"/>
              <w:adjustRightInd w:val="0"/>
              <w:jc w:val="center"/>
              <w:rPr>
                <w:rFonts w:ascii="Georgia" w:hAnsi="Georgia" w:cs="Georgia"/>
                <w:color w:val="000000"/>
                <w:sz w:val="24"/>
                <w:szCs w:val="24"/>
              </w:rPr>
            </w:pPr>
            <w:r w:rsidRPr="00E25F8E">
              <w:rPr>
                <w:rFonts w:cs="Arial"/>
                <w:color w:val="000000"/>
                <w:sz w:val="18"/>
                <w:szCs w:val="18"/>
              </w:rPr>
              <w:t>203</w:t>
            </w:r>
            <w:r w:rsidR="00CC5B10">
              <w:rPr>
                <w:rFonts w:cs="Arial"/>
                <w:color w:val="000000"/>
                <w:sz w:val="18"/>
                <w:szCs w:val="18"/>
              </w:rPr>
              <w:t>9</w:t>
            </w:r>
            <w:r w:rsidRPr="00E25F8E">
              <w:rPr>
                <w:rFonts w:cs="Arial"/>
                <w:color w:val="000000"/>
                <w:sz w:val="18"/>
                <w:szCs w:val="18"/>
              </w:rPr>
              <w:t>–20</w:t>
            </w:r>
            <w:r w:rsidR="00CC5B10">
              <w:rPr>
                <w:rFonts w:cs="Arial"/>
                <w:color w:val="000000"/>
                <w:sz w:val="18"/>
                <w:szCs w:val="18"/>
              </w:rPr>
              <w:t>40</w:t>
            </w:r>
          </w:p>
        </w:tc>
        <w:tc>
          <w:tcPr>
            <w:tcW w:w="2205" w:type="dxa"/>
          </w:tcPr>
          <w:p w14:paraId="271B0D58" w14:textId="77777777" w:rsidR="0058267D" w:rsidRPr="00E25F8E" w:rsidRDefault="0058267D" w:rsidP="0058267D">
            <w:pPr>
              <w:jc w:val="center"/>
              <w:rPr>
                <w:rFonts w:cs="Arial"/>
                <w:sz w:val="18"/>
                <w:szCs w:val="18"/>
              </w:rPr>
            </w:pPr>
          </w:p>
          <w:p w14:paraId="53DBBAA4" w14:textId="77777777" w:rsidR="0058267D" w:rsidRPr="00E25F8E" w:rsidRDefault="0058267D" w:rsidP="0058267D">
            <w:pPr>
              <w:jc w:val="center"/>
              <w:rPr>
                <w:rFonts w:cs="Arial"/>
                <w:sz w:val="18"/>
                <w:szCs w:val="18"/>
              </w:rPr>
            </w:pPr>
          </w:p>
          <w:p w14:paraId="2F93FEF8" w14:textId="77777777" w:rsidR="0058267D" w:rsidRPr="00E25F8E" w:rsidRDefault="0058267D" w:rsidP="0058267D">
            <w:pPr>
              <w:jc w:val="center"/>
              <w:rPr>
                <w:rFonts w:cs="Arial"/>
                <w:sz w:val="18"/>
                <w:szCs w:val="18"/>
              </w:rPr>
            </w:pPr>
          </w:p>
          <w:p w14:paraId="5BA93E51" w14:textId="77777777" w:rsidR="0058267D" w:rsidRPr="00E25F8E" w:rsidRDefault="0058267D" w:rsidP="0058267D">
            <w:pPr>
              <w:jc w:val="center"/>
              <w:rPr>
                <w:rFonts w:cs="Arial"/>
                <w:sz w:val="18"/>
                <w:szCs w:val="18"/>
              </w:rPr>
            </w:pPr>
          </w:p>
          <w:p w14:paraId="06C89B8C" w14:textId="77777777" w:rsidR="0058267D" w:rsidRPr="00E25F8E" w:rsidRDefault="0058267D" w:rsidP="0058267D">
            <w:pPr>
              <w:jc w:val="center"/>
              <w:rPr>
                <w:rFonts w:cs="Arial"/>
                <w:sz w:val="18"/>
                <w:szCs w:val="18"/>
              </w:rPr>
            </w:pPr>
          </w:p>
          <w:p w14:paraId="5903EF79" w14:textId="77777777" w:rsidR="0058267D" w:rsidRPr="00E25F8E" w:rsidRDefault="0058267D" w:rsidP="0058267D">
            <w:pPr>
              <w:jc w:val="center"/>
              <w:rPr>
                <w:rFonts w:cs="Arial"/>
                <w:sz w:val="18"/>
                <w:szCs w:val="18"/>
              </w:rPr>
            </w:pPr>
          </w:p>
          <w:p w14:paraId="0706D5D8" w14:textId="77777777" w:rsidR="0058267D" w:rsidRPr="00E25F8E" w:rsidRDefault="0058267D" w:rsidP="0058267D">
            <w:pPr>
              <w:jc w:val="center"/>
              <w:rPr>
                <w:rFonts w:cs="Arial"/>
                <w:sz w:val="18"/>
                <w:szCs w:val="18"/>
              </w:rPr>
            </w:pPr>
          </w:p>
          <w:p w14:paraId="2C466DA0" w14:textId="77777777" w:rsidR="0058267D" w:rsidRPr="00E25F8E" w:rsidRDefault="0058267D" w:rsidP="0058267D">
            <w:pPr>
              <w:jc w:val="center"/>
              <w:rPr>
                <w:rFonts w:cs="Arial"/>
                <w:sz w:val="18"/>
                <w:szCs w:val="18"/>
              </w:rPr>
            </w:pPr>
          </w:p>
          <w:p w14:paraId="24E868C5" w14:textId="77777777" w:rsidR="0058267D" w:rsidRPr="00E25F8E" w:rsidRDefault="0058267D" w:rsidP="0058267D">
            <w:pPr>
              <w:jc w:val="center"/>
              <w:rPr>
                <w:rFonts w:cs="Arial"/>
                <w:sz w:val="18"/>
                <w:szCs w:val="18"/>
              </w:rPr>
            </w:pPr>
          </w:p>
          <w:p w14:paraId="030818A6" w14:textId="77777777" w:rsidR="0058267D" w:rsidRPr="00E25F8E" w:rsidRDefault="0058267D" w:rsidP="0058267D">
            <w:pPr>
              <w:jc w:val="center"/>
              <w:rPr>
                <w:rFonts w:cs="Arial"/>
                <w:sz w:val="18"/>
                <w:szCs w:val="18"/>
              </w:rPr>
            </w:pPr>
          </w:p>
          <w:p w14:paraId="68A64BEE" w14:textId="77777777" w:rsidR="0058267D" w:rsidRPr="00E25F8E" w:rsidRDefault="0058267D" w:rsidP="0058267D">
            <w:pPr>
              <w:jc w:val="center"/>
              <w:rPr>
                <w:rFonts w:cs="Arial"/>
                <w:sz w:val="18"/>
                <w:szCs w:val="18"/>
              </w:rPr>
            </w:pPr>
          </w:p>
          <w:p w14:paraId="4EBBC912" w14:textId="77777777" w:rsidR="0058267D" w:rsidRPr="00E25F8E" w:rsidRDefault="0058267D" w:rsidP="0058267D">
            <w:pPr>
              <w:jc w:val="center"/>
              <w:rPr>
                <w:rFonts w:cs="Arial"/>
                <w:sz w:val="18"/>
                <w:szCs w:val="18"/>
              </w:rPr>
            </w:pPr>
          </w:p>
          <w:p w14:paraId="151D9FB1" w14:textId="77777777" w:rsidR="0058267D" w:rsidRPr="00E25F8E" w:rsidRDefault="0058267D" w:rsidP="0058267D">
            <w:pPr>
              <w:jc w:val="center"/>
              <w:rPr>
                <w:rFonts w:cs="Arial"/>
                <w:sz w:val="18"/>
                <w:szCs w:val="18"/>
              </w:rPr>
            </w:pPr>
          </w:p>
          <w:p w14:paraId="2C840F36" w14:textId="77777777" w:rsidR="0058267D" w:rsidRPr="00E25F8E" w:rsidRDefault="0058267D" w:rsidP="0058267D">
            <w:pPr>
              <w:jc w:val="center"/>
              <w:rPr>
                <w:rFonts w:cs="Arial"/>
                <w:sz w:val="18"/>
                <w:szCs w:val="18"/>
              </w:rPr>
            </w:pPr>
          </w:p>
          <w:p w14:paraId="61485026" w14:textId="77777777" w:rsidR="0058267D" w:rsidRPr="00E25F8E" w:rsidRDefault="0058267D" w:rsidP="0058267D">
            <w:pPr>
              <w:jc w:val="center"/>
              <w:rPr>
                <w:rFonts w:cs="Arial"/>
                <w:sz w:val="18"/>
                <w:szCs w:val="18"/>
              </w:rPr>
            </w:pPr>
          </w:p>
          <w:p w14:paraId="2E37B139" w14:textId="77777777" w:rsidR="0058267D" w:rsidRPr="00E25F8E" w:rsidRDefault="0058267D" w:rsidP="0058267D">
            <w:pPr>
              <w:jc w:val="center"/>
              <w:rPr>
                <w:rFonts w:cs="Arial"/>
                <w:sz w:val="18"/>
                <w:szCs w:val="18"/>
              </w:rPr>
            </w:pPr>
          </w:p>
          <w:p w14:paraId="2996B55E" w14:textId="77777777" w:rsidR="0058267D" w:rsidRPr="00E25F8E" w:rsidRDefault="0058267D" w:rsidP="0058267D">
            <w:pPr>
              <w:jc w:val="center"/>
              <w:rPr>
                <w:rFonts w:cs="Arial"/>
                <w:sz w:val="18"/>
                <w:szCs w:val="18"/>
              </w:rPr>
            </w:pPr>
          </w:p>
          <w:p w14:paraId="15B8B2F0" w14:textId="77777777" w:rsidR="0058267D" w:rsidRPr="00E25F8E" w:rsidRDefault="0058267D" w:rsidP="0058267D">
            <w:pPr>
              <w:jc w:val="center"/>
              <w:rPr>
                <w:rFonts w:cs="Arial"/>
                <w:sz w:val="18"/>
                <w:szCs w:val="18"/>
              </w:rPr>
            </w:pPr>
          </w:p>
          <w:p w14:paraId="69B56838" w14:textId="77777777" w:rsidR="0058267D" w:rsidRPr="00E25F8E" w:rsidRDefault="0058267D" w:rsidP="0058267D">
            <w:pPr>
              <w:jc w:val="center"/>
              <w:rPr>
                <w:rFonts w:cs="Arial"/>
                <w:sz w:val="18"/>
                <w:szCs w:val="18"/>
              </w:rPr>
            </w:pPr>
          </w:p>
          <w:p w14:paraId="6F6C0DAC" w14:textId="77777777" w:rsidR="0058267D" w:rsidRPr="00E25F8E" w:rsidRDefault="0058267D" w:rsidP="0058267D">
            <w:pPr>
              <w:jc w:val="center"/>
              <w:rPr>
                <w:rFonts w:cs="Arial"/>
                <w:sz w:val="18"/>
                <w:szCs w:val="18"/>
              </w:rPr>
            </w:pPr>
          </w:p>
          <w:p w14:paraId="1F557DD1" w14:textId="77777777" w:rsidR="0058267D" w:rsidRPr="00E25F8E" w:rsidRDefault="0058267D" w:rsidP="0058267D">
            <w:pPr>
              <w:jc w:val="center"/>
              <w:rPr>
                <w:rFonts w:cs="Arial"/>
                <w:sz w:val="18"/>
                <w:szCs w:val="18"/>
              </w:rPr>
            </w:pPr>
          </w:p>
          <w:p w14:paraId="2DC877FE" w14:textId="77777777" w:rsidR="0058267D" w:rsidRPr="00E25F8E" w:rsidRDefault="0058267D" w:rsidP="0058267D">
            <w:pPr>
              <w:jc w:val="center"/>
              <w:rPr>
                <w:rFonts w:cs="Arial"/>
                <w:sz w:val="18"/>
                <w:szCs w:val="18"/>
              </w:rPr>
            </w:pPr>
          </w:p>
          <w:p w14:paraId="7EB02688" w14:textId="77777777" w:rsidR="0058267D" w:rsidRPr="00E25F8E" w:rsidRDefault="0058267D" w:rsidP="0058267D">
            <w:pPr>
              <w:jc w:val="center"/>
              <w:rPr>
                <w:rFonts w:cs="Arial"/>
                <w:sz w:val="18"/>
                <w:szCs w:val="18"/>
              </w:rPr>
            </w:pPr>
          </w:p>
        </w:tc>
        <w:tc>
          <w:tcPr>
            <w:tcW w:w="2250" w:type="dxa"/>
          </w:tcPr>
          <w:p w14:paraId="46C338C0" w14:textId="77777777" w:rsidR="0058267D" w:rsidRPr="00E25F8E" w:rsidRDefault="0058267D" w:rsidP="0058267D">
            <w:pPr>
              <w:jc w:val="center"/>
              <w:rPr>
                <w:rFonts w:cs="Arial"/>
                <w:sz w:val="18"/>
                <w:szCs w:val="18"/>
              </w:rPr>
            </w:pPr>
          </w:p>
          <w:p w14:paraId="4A64F5A4" w14:textId="77777777" w:rsidR="0058267D" w:rsidRPr="00E25F8E" w:rsidRDefault="0058267D" w:rsidP="0058267D">
            <w:pPr>
              <w:jc w:val="center"/>
              <w:rPr>
                <w:rFonts w:cs="Arial"/>
                <w:sz w:val="18"/>
                <w:szCs w:val="18"/>
              </w:rPr>
            </w:pPr>
          </w:p>
          <w:p w14:paraId="1E3070E4" w14:textId="77777777" w:rsidR="0058267D" w:rsidRPr="00E25F8E" w:rsidRDefault="0058267D" w:rsidP="0058267D">
            <w:pPr>
              <w:jc w:val="center"/>
              <w:rPr>
                <w:rFonts w:cs="Arial"/>
                <w:sz w:val="18"/>
                <w:szCs w:val="18"/>
              </w:rPr>
            </w:pPr>
          </w:p>
          <w:p w14:paraId="4367AC46" w14:textId="77777777" w:rsidR="0058267D" w:rsidRPr="00E25F8E" w:rsidRDefault="0058267D" w:rsidP="0058267D">
            <w:pPr>
              <w:jc w:val="center"/>
              <w:rPr>
                <w:rFonts w:cs="Arial"/>
                <w:sz w:val="18"/>
                <w:szCs w:val="18"/>
              </w:rPr>
            </w:pPr>
          </w:p>
          <w:p w14:paraId="7B48E446" w14:textId="77777777" w:rsidR="0058267D" w:rsidRPr="00E25F8E" w:rsidRDefault="0058267D" w:rsidP="0058267D">
            <w:pPr>
              <w:jc w:val="center"/>
              <w:rPr>
                <w:rFonts w:cs="Arial"/>
                <w:sz w:val="18"/>
                <w:szCs w:val="18"/>
              </w:rPr>
            </w:pPr>
          </w:p>
          <w:p w14:paraId="366A5262" w14:textId="77777777" w:rsidR="0058267D" w:rsidRPr="00E25F8E" w:rsidRDefault="0058267D" w:rsidP="0058267D">
            <w:pPr>
              <w:jc w:val="center"/>
              <w:rPr>
                <w:rFonts w:cs="Arial"/>
                <w:sz w:val="18"/>
                <w:szCs w:val="18"/>
              </w:rPr>
            </w:pPr>
          </w:p>
          <w:p w14:paraId="27E7444F" w14:textId="77777777" w:rsidR="0058267D" w:rsidRPr="00E25F8E" w:rsidRDefault="0058267D" w:rsidP="0058267D">
            <w:pPr>
              <w:jc w:val="center"/>
              <w:rPr>
                <w:rFonts w:cs="Arial"/>
                <w:sz w:val="18"/>
                <w:szCs w:val="18"/>
              </w:rPr>
            </w:pPr>
          </w:p>
          <w:p w14:paraId="6E3441D8" w14:textId="77777777" w:rsidR="0058267D" w:rsidRPr="00E25F8E" w:rsidRDefault="0058267D" w:rsidP="0058267D">
            <w:pPr>
              <w:jc w:val="center"/>
              <w:rPr>
                <w:rFonts w:cs="Arial"/>
                <w:sz w:val="18"/>
                <w:szCs w:val="18"/>
              </w:rPr>
            </w:pPr>
          </w:p>
          <w:p w14:paraId="65CEEFAE" w14:textId="77777777" w:rsidR="0058267D" w:rsidRPr="00E25F8E" w:rsidRDefault="0058267D" w:rsidP="0058267D">
            <w:pPr>
              <w:jc w:val="center"/>
              <w:rPr>
                <w:rFonts w:cs="Arial"/>
                <w:sz w:val="18"/>
                <w:szCs w:val="18"/>
              </w:rPr>
            </w:pPr>
          </w:p>
          <w:p w14:paraId="4ECDDBEC" w14:textId="77777777" w:rsidR="0058267D" w:rsidRPr="00E25F8E" w:rsidRDefault="0058267D" w:rsidP="0058267D">
            <w:pPr>
              <w:jc w:val="center"/>
              <w:rPr>
                <w:rFonts w:cs="Arial"/>
                <w:sz w:val="18"/>
                <w:szCs w:val="18"/>
              </w:rPr>
            </w:pPr>
          </w:p>
          <w:p w14:paraId="4A7AD449" w14:textId="77777777" w:rsidR="0058267D" w:rsidRPr="00E25F8E" w:rsidRDefault="0058267D" w:rsidP="0058267D">
            <w:pPr>
              <w:jc w:val="center"/>
              <w:rPr>
                <w:rFonts w:cs="Arial"/>
                <w:sz w:val="18"/>
                <w:szCs w:val="18"/>
              </w:rPr>
            </w:pPr>
          </w:p>
          <w:p w14:paraId="652ECF68" w14:textId="77777777" w:rsidR="0058267D" w:rsidRPr="00E25F8E" w:rsidRDefault="0058267D" w:rsidP="0058267D">
            <w:pPr>
              <w:jc w:val="center"/>
              <w:rPr>
                <w:rFonts w:cs="Arial"/>
                <w:sz w:val="18"/>
                <w:szCs w:val="18"/>
              </w:rPr>
            </w:pPr>
          </w:p>
          <w:p w14:paraId="4FD7AF48" w14:textId="77777777" w:rsidR="0058267D" w:rsidRPr="00E25F8E" w:rsidRDefault="0058267D" w:rsidP="0058267D">
            <w:pPr>
              <w:jc w:val="center"/>
              <w:rPr>
                <w:rFonts w:cs="Arial"/>
                <w:sz w:val="18"/>
                <w:szCs w:val="18"/>
              </w:rPr>
            </w:pPr>
          </w:p>
          <w:p w14:paraId="206C4994" w14:textId="77777777" w:rsidR="0058267D" w:rsidRPr="00E25F8E" w:rsidRDefault="0058267D" w:rsidP="0058267D">
            <w:pPr>
              <w:jc w:val="center"/>
              <w:rPr>
                <w:rFonts w:cs="Arial"/>
                <w:sz w:val="18"/>
                <w:szCs w:val="18"/>
              </w:rPr>
            </w:pPr>
          </w:p>
          <w:p w14:paraId="754F863C" w14:textId="77777777" w:rsidR="0058267D" w:rsidRPr="00E25F8E" w:rsidRDefault="0058267D" w:rsidP="0058267D">
            <w:pPr>
              <w:jc w:val="center"/>
              <w:rPr>
                <w:rFonts w:cs="Arial"/>
                <w:sz w:val="18"/>
                <w:szCs w:val="18"/>
              </w:rPr>
            </w:pPr>
          </w:p>
          <w:p w14:paraId="06DD92FA" w14:textId="77777777" w:rsidR="0058267D" w:rsidRPr="00E25F8E" w:rsidRDefault="0058267D" w:rsidP="0058267D">
            <w:pPr>
              <w:jc w:val="center"/>
              <w:rPr>
                <w:rFonts w:cs="Arial"/>
                <w:sz w:val="18"/>
                <w:szCs w:val="18"/>
              </w:rPr>
            </w:pPr>
          </w:p>
          <w:p w14:paraId="7D5C38F0" w14:textId="77777777" w:rsidR="0058267D" w:rsidRPr="00E25F8E" w:rsidRDefault="0058267D" w:rsidP="0058267D">
            <w:pPr>
              <w:jc w:val="center"/>
              <w:rPr>
                <w:rFonts w:cs="Arial"/>
                <w:sz w:val="18"/>
                <w:szCs w:val="18"/>
              </w:rPr>
            </w:pPr>
          </w:p>
          <w:p w14:paraId="56015143" w14:textId="77777777" w:rsidR="0058267D" w:rsidRPr="00E25F8E" w:rsidRDefault="0058267D" w:rsidP="0058267D">
            <w:pPr>
              <w:jc w:val="center"/>
              <w:rPr>
                <w:rFonts w:cs="Arial"/>
                <w:sz w:val="18"/>
                <w:szCs w:val="18"/>
              </w:rPr>
            </w:pPr>
          </w:p>
          <w:p w14:paraId="0B975DC5" w14:textId="77777777" w:rsidR="0058267D" w:rsidRPr="00E25F8E" w:rsidRDefault="0058267D" w:rsidP="0058267D">
            <w:pPr>
              <w:jc w:val="center"/>
              <w:rPr>
                <w:rFonts w:cs="Arial"/>
                <w:sz w:val="18"/>
                <w:szCs w:val="18"/>
              </w:rPr>
            </w:pPr>
          </w:p>
          <w:p w14:paraId="48F50DA8" w14:textId="77777777" w:rsidR="0058267D" w:rsidRPr="00E25F8E" w:rsidRDefault="0058267D" w:rsidP="0058267D">
            <w:pPr>
              <w:jc w:val="center"/>
              <w:rPr>
                <w:rFonts w:cs="Arial"/>
                <w:sz w:val="18"/>
                <w:szCs w:val="18"/>
              </w:rPr>
            </w:pPr>
          </w:p>
          <w:p w14:paraId="7C19BD9E" w14:textId="77777777" w:rsidR="0058267D" w:rsidRPr="00E25F8E" w:rsidRDefault="0058267D" w:rsidP="0058267D">
            <w:pPr>
              <w:jc w:val="center"/>
              <w:rPr>
                <w:rFonts w:cs="Arial"/>
                <w:sz w:val="18"/>
                <w:szCs w:val="18"/>
              </w:rPr>
            </w:pPr>
          </w:p>
          <w:p w14:paraId="028C6391" w14:textId="77777777" w:rsidR="0058267D" w:rsidRPr="00E25F8E" w:rsidRDefault="0058267D" w:rsidP="0058267D">
            <w:pPr>
              <w:jc w:val="center"/>
              <w:rPr>
                <w:rFonts w:cs="Arial"/>
                <w:sz w:val="18"/>
                <w:szCs w:val="18"/>
              </w:rPr>
            </w:pPr>
          </w:p>
          <w:p w14:paraId="5ED46D3E" w14:textId="77777777" w:rsidR="0058267D" w:rsidRPr="00E25F8E" w:rsidRDefault="0058267D" w:rsidP="0058267D">
            <w:pPr>
              <w:jc w:val="center"/>
              <w:rPr>
                <w:rFonts w:cs="Arial"/>
                <w:sz w:val="18"/>
                <w:szCs w:val="18"/>
              </w:rPr>
            </w:pPr>
          </w:p>
        </w:tc>
        <w:tc>
          <w:tcPr>
            <w:tcW w:w="2520" w:type="dxa"/>
          </w:tcPr>
          <w:p w14:paraId="166FCCE1" w14:textId="77777777" w:rsidR="0058267D" w:rsidRPr="00E25F8E" w:rsidRDefault="0058267D" w:rsidP="0058267D">
            <w:pPr>
              <w:jc w:val="center"/>
              <w:rPr>
                <w:rFonts w:cs="Arial"/>
                <w:sz w:val="18"/>
                <w:szCs w:val="18"/>
              </w:rPr>
            </w:pPr>
          </w:p>
        </w:tc>
        <w:tc>
          <w:tcPr>
            <w:tcW w:w="2505" w:type="dxa"/>
          </w:tcPr>
          <w:p w14:paraId="5A1386B0" w14:textId="77777777" w:rsidR="0058267D" w:rsidRPr="00E25F8E" w:rsidRDefault="0058267D" w:rsidP="0058267D">
            <w:pPr>
              <w:jc w:val="center"/>
              <w:rPr>
                <w:rFonts w:cs="Arial"/>
                <w:sz w:val="18"/>
                <w:szCs w:val="18"/>
              </w:rPr>
            </w:pPr>
          </w:p>
          <w:p w14:paraId="3A22FB8F" w14:textId="77777777" w:rsidR="0058267D" w:rsidRPr="00E25F8E" w:rsidRDefault="0058267D" w:rsidP="0058267D">
            <w:pPr>
              <w:jc w:val="center"/>
              <w:rPr>
                <w:rFonts w:cs="Arial"/>
                <w:sz w:val="18"/>
                <w:szCs w:val="18"/>
              </w:rPr>
            </w:pPr>
          </w:p>
          <w:p w14:paraId="6B196CD2" w14:textId="77777777" w:rsidR="0058267D" w:rsidRPr="00E25F8E" w:rsidRDefault="0058267D" w:rsidP="0058267D">
            <w:pPr>
              <w:jc w:val="center"/>
              <w:rPr>
                <w:rFonts w:cs="Arial"/>
                <w:sz w:val="18"/>
                <w:szCs w:val="18"/>
              </w:rPr>
            </w:pPr>
          </w:p>
          <w:p w14:paraId="4970A641" w14:textId="77777777" w:rsidR="0058267D" w:rsidRPr="00E25F8E" w:rsidRDefault="0058267D" w:rsidP="0058267D">
            <w:pPr>
              <w:jc w:val="center"/>
              <w:rPr>
                <w:rFonts w:cs="Arial"/>
                <w:sz w:val="18"/>
                <w:szCs w:val="18"/>
              </w:rPr>
            </w:pPr>
          </w:p>
          <w:p w14:paraId="01A6F019" w14:textId="77777777" w:rsidR="0058267D" w:rsidRPr="00E25F8E" w:rsidRDefault="0058267D" w:rsidP="0058267D">
            <w:pPr>
              <w:jc w:val="center"/>
              <w:rPr>
                <w:rFonts w:cs="Arial"/>
                <w:sz w:val="18"/>
                <w:szCs w:val="18"/>
              </w:rPr>
            </w:pPr>
          </w:p>
          <w:p w14:paraId="7C559272" w14:textId="77777777" w:rsidR="0058267D" w:rsidRPr="00E25F8E" w:rsidRDefault="0058267D" w:rsidP="0058267D">
            <w:pPr>
              <w:jc w:val="center"/>
              <w:rPr>
                <w:rFonts w:cs="Arial"/>
                <w:sz w:val="18"/>
                <w:szCs w:val="18"/>
              </w:rPr>
            </w:pPr>
          </w:p>
          <w:p w14:paraId="79E0156D" w14:textId="77777777" w:rsidR="0058267D" w:rsidRPr="00E25F8E" w:rsidRDefault="0058267D" w:rsidP="0058267D">
            <w:pPr>
              <w:jc w:val="center"/>
              <w:rPr>
                <w:rFonts w:cs="Arial"/>
                <w:sz w:val="18"/>
                <w:szCs w:val="18"/>
              </w:rPr>
            </w:pPr>
          </w:p>
          <w:p w14:paraId="24A2DF46" w14:textId="77777777" w:rsidR="0058267D" w:rsidRPr="00E25F8E" w:rsidRDefault="0058267D" w:rsidP="0058267D">
            <w:pPr>
              <w:jc w:val="center"/>
              <w:rPr>
                <w:rFonts w:cs="Arial"/>
                <w:sz w:val="18"/>
                <w:szCs w:val="18"/>
              </w:rPr>
            </w:pPr>
          </w:p>
          <w:p w14:paraId="175C50D5" w14:textId="77777777" w:rsidR="0058267D" w:rsidRPr="00E25F8E" w:rsidRDefault="0058267D" w:rsidP="0058267D">
            <w:pPr>
              <w:jc w:val="center"/>
              <w:rPr>
                <w:rFonts w:cs="Arial"/>
                <w:sz w:val="18"/>
                <w:szCs w:val="18"/>
              </w:rPr>
            </w:pPr>
          </w:p>
          <w:p w14:paraId="4B95AB08" w14:textId="77777777" w:rsidR="0058267D" w:rsidRPr="00E25F8E" w:rsidRDefault="0058267D" w:rsidP="0058267D">
            <w:pPr>
              <w:jc w:val="center"/>
              <w:rPr>
                <w:rFonts w:cs="Arial"/>
                <w:sz w:val="18"/>
                <w:szCs w:val="18"/>
              </w:rPr>
            </w:pPr>
          </w:p>
          <w:p w14:paraId="47CF3FD3" w14:textId="77777777" w:rsidR="0058267D" w:rsidRPr="00E25F8E" w:rsidRDefault="0058267D" w:rsidP="0058267D">
            <w:pPr>
              <w:jc w:val="center"/>
              <w:rPr>
                <w:rFonts w:cs="Arial"/>
                <w:sz w:val="18"/>
                <w:szCs w:val="18"/>
              </w:rPr>
            </w:pPr>
          </w:p>
          <w:p w14:paraId="74D06D65" w14:textId="77777777" w:rsidR="0058267D" w:rsidRPr="00E25F8E" w:rsidRDefault="0058267D" w:rsidP="0058267D">
            <w:pPr>
              <w:jc w:val="center"/>
              <w:rPr>
                <w:rFonts w:cs="Arial"/>
                <w:sz w:val="18"/>
                <w:szCs w:val="18"/>
              </w:rPr>
            </w:pPr>
          </w:p>
          <w:p w14:paraId="7B01C388" w14:textId="77777777" w:rsidR="0058267D" w:rsidRPr="00E25F8E" w:rsidRDefault="0058267D" w:rsidP="0058267D">
            <w:pPr>
              <w:jc w:val="center"/>
              <w:rPr>
                <w:rFonts w:cs="Arial"/>
                <w:sz w:val="18"/>
                <w:szCs w:val="18"/>
              </w:rPr>
            </w:pPr>
          </w:p>
          <w:p w14:paraId="0DB744C0" w14:textId="77777777" w:rsidR="0058267D" w:rsidRPr="00E25F8E" w:rsidRDefault="0058267D" w:rsidP="0058267D">
            <w:pPr>
              <w:jc w:val="center"/>
              <w:rPr>
                <w:rFonts w:cs="Arial"/>
                <w:sz w:val="18"/>
                <w:szCs w:val="18"/>
              </w:rPr>
            </w:pPr>
          </w:p>
          <w:p w14:paraId="4AD53578" w14:textId="77777777" w:rsidR="0058267D" w:rsidRPr="00E25F8E" w:rsidRDefault="0058267D" w:rsidP="0058267D">
            <w:pPr>
              <w:jc w:val="center"/>
              <w:rPr>
                <w:rFonts w:cs="Arial"/>
                <w:sz w:val="18"/>
                <w:szCs w:val="18"/>
              </w:rPr>
            </w:pPr>
          </w:p>
          <w:p w14:paraId="70710D84" w14:textId="77777777" w:rsidR="0058267D" w:rsidRPr="00E25F8E" w:rsidRDefault="0058267D" w:rsidP="0058267D">
            <w:pPr>
              <w:jc w:val="center"/>
              <w:rPr>
                <w:rFonts w:cs="Arial"/>
                <w:sz w:val="18"/>
                <w:szCs w:val="18"/>
              </w:rPr>
            </w:pPr>
          </w:p>
          <w:p w14:paraId="3C206163" w14:textId="77777777" w:rsidR="0058267D" w:rsidRPr="00E25F8E" w:rsidRDefault="0058267D" w:rsidP="0058267D">
            <w:pPr>
              <w:jc w:val="center"/>
              <w:rPr>
                <w:rFonts w:cs="Arial"/>
                <w:sz w:val="18"/>
                <w:szCs w:val="18"/>
              </w:rPr>
            </w:pPr>
          </w:p>
          <w:p w14:paraId="4144E41D" w14:textId="77777777" w:rsidR="0058267D" w:rsidRPr="00E25F8E" w:rsidRDefault="0058267D" w:rsidP="0058267D">
            <w:pPr>
              <w:jc w:val="center"/>
              <w:rPr>
                <w:rFonts w:cs="Arial"/>
                <w:sz w:val="18"/>
                <w:szCs w:val="18"/>
              </w:rPr>
            </w:pPr>
          </w:p>
          <w:p w14:paraId="0AEFFB83" w14:textId="77777777" w:rsidR="0058267D" w:rsidRPr="00E25F8E" w:rsidRDefault="0058267D" w:rsidP="0058267D">
            <w:pPr>
              <w:jc w:val="center"/>
              <w:rPr>
                <w:rFonts w:cs="Arial"/>
                <w:sz w:val="18"/>
                <w:szCs w:val="18"/>
              </w:rPr>
            </w:pPr>
          </w:p>
          <w:p w14:paraId="3390954D" w14:textId="77777777" w:rsidR="0058267D" w:rsidRPr="00E25F8E" w:rsidRDefault="0058267D" w:rsidP="0058267D">
            <w:pPr>
              <w:jc w:val="center"/>
              <w:rPr>
                <w:rFonts w:cs="Arial"/>
                <w:sz w:val="18"/>
                <w:szCs w:val="18"/>
              </w:rPr>
            </w:pPr>
          </w:p>
          <w:p w14:paraId="4CBC741A" w14:textId="77777777" w:rsidR="0058267D" w:rsidRPr="00E25F8E" w:rsidRDefault="0058267D" w:rsidP="0058267D">
            <w:pPr>
              <w:jc w:val="center"/>
              <w:rPr>
                <w:rFonts w:cs="Arial"/>
                <w:sz w:val="18"/>
                <w:szCs w:val="18"/>
              </w:rPr>
            </w:pPr>
          </w:p>
          <w:p w14:paraId="74BEEE12" w14:textId="77777777" w:rsidR="0058267D" w:rsidRPr="00E25F8E" w:rsidRDefault="0058267D" w:rsidP="0058267D">
            <w:pPr>
              <w:jc w:val="center"/>
              <w:rPr>
                <w:rFonts w:cs="Arial"/>
                <w:sz w:val="18"/>
                <w:szCs w:val="18"/>
              </w:rPr>
            </w:pPr>
          </w:p>
        </w:tc>
      </w:tr>
      <w:tr w:rsidR="0058267D" w:rsidRPr="00E25F8E" w14:paraId="7B72C489" w14:textId="77777777" w:rsidTr="004078D2">
        <w:trPr>
          <w:jc w:val="center"/>
        </w:trPr>
        <w:tc>
          <w:tcPr>
            <w:tcW w:w="1305" w:type="dxa"/>
          </w:tcPr>
          <w:p w14:paraId="75947698" w14:textId="77777777" w:rsidR="0058267D" w:rsidRPr="00E25F8E" w:rsidRDefault="0058267D" w:rsidP="0058267D">
            <w:pPr>
              <w:jc w:val="center"/>
              <w:rPr>
                <w:rFonts w:cs="Arial"/>
                <w:sz w:val="20"/>
                <w:szCs w:val="20"/>
              </w:rPr>
            </w:pPr>
          </w:p>
        </w:tc>
        <w:tc>
          <w:tcPr>
            <w:tcW w:w="2205" w:type="dxa"/>
          </w:tcPr>
          <w:p w14:paraId="5B9690F7" w14:textId="77777777" w:rsidR="0058267D" w:rsidRPr="00E25F8E" w:rsidRDefault="0058267D" w:rsidP="0058267D">
            <w:pPr>
              <w:rPr>
                <w:rFonts w:cs="Arial"/>
                <w:sz w:val="18"/>
                <w:szCs w:val="18"/>
              </w:rPr>
            </w:pPr>
          </w:p>
        </w:tc>
        <w:tc>
          <w:tcPr>
            <w:tcW w:w="2250" w:type="dxa"/>
          </w:tcPr>
          <w:p w14:paraId="3A44355D" w14:textId="77777777" w:rsidR="0058267D" w:rsidRPr="00E25F8E" w:rsidRDefault="0058267D" w:rsidP="0058267D">
            <w:pPr>
              <w:keepNext/>
              <w:spacing w:before="240" w:after="60"/>
              <w:jc w:val="center"/>
              <w:outlineLvl w:val="2"/>
              <w:rPr>
                <w:rFonts w:ascii="Trebuchet MS" w:hAnsi="Trebuchet MS" w:cs="Trebuchet MS"/>
                <w:b/>
                <w:bCs/>
                <w:sz w:val="24"/>
                <w:szCs w:val="20"/>
              </w:rPr>
            </w:pPr>
          </w:p>
        </w:tc>
        <w:tc>
          <w:tcPr>
            <w:tcW w:w="2520" w:type="dxa"/>
          </w:tcPr>
          <w:p w14:paraId="65BFFE42" w14:textId="77777777" w:rsidR="0058267D" w:rsidRPr="00E25F8E" w:rsidRDefault="0058267D" w:rsidP="0058267D">
            <w:pPr>
              <w:jc w:val="right"/>
              <w:rPr>
                <w:rFonts w:cs="Arial"/>
                <w:sz w:val="18"/>
                <w:szCs w:val="18"/>
              </w:rPr>
            </w:pPr>
            <w:r w:rsidRPr="00E25F8E">
              <w:rPr>
                <w:rFonts w:cs="Arial"/>
                <w:sz w:val="18"/>
                <w:szCs w:val="18"/>
              </w:rPr>
              <w:t>Net PV of Savings</w:t>
            </w:r>
          </w:p>
        </w:tc>
        <w:tc>
          <w:tcPr>
            <w:tcW w:w="2505" w:type="dxa"/>
          </w:tcPr>
          <w:p w14:paraId="118A2324" w14:textId="77777777" w:rsidR="0058267D" w:rsidRPr="00E25F8E" w:rsidRDefault="0058267D" w:rsidP="0058267D">
            <w:pPr>
              <w:rPr>
                <w:rFonts w:cs="Arial"/>
                <w:sz w:val="18"/>
                <w:szCs w:val="18"/>
              </w:rPr>
            </w:pPr>
            <w:r w:rsidRPr="00E25F8E">
              <w:rPr>
                <w:rFonts w:cs="Arial"/>
                <w:sz w:val="18"/>
                <w:szCs w:val="18"/>
              </w:rPr>
              <w:t>$</w:t>
            </w:r>
          </w:p>
        </w:tc>
      </w:tr>
    </w:tbl>
    <w:p w14:paraId="7CEABF44" w14:textId="77777777" w:rsidR="0058267D" w:rsidRPr="00E25F8E" w:rsidRDefault="0058267D" w:rsidP="0058267D">
      <w:pPr>
        <w:rPr>
          <w:rFonts w:cs="Arial"/>
          <w:sz w:val="20"/>
          <w:szCs w:val="20"/>
        </w:rPr>
      </w:pPr>
    </w:p>
    <w:p w14:paraId="54B88B83" w14:textId="77777777" w:rsidR="0058267D" w:rsidRPr="00E25F8E" w:rsidRDefault="0058267D" w:rsidP="0058267D">
      <w:pPr>
        <w:rPr>
          <w:rFonts w:cs="Arial"/>
          <w:sz w:val="20"/>
          <w:szCs w:val="20"/>
        </w:rPr>
      </w:pPr>
    </w:p>
    <w:p w14:paraId="46CD0B83" w14:textId="77777777" w:rsidR="0058267D" w:rsidRPr="00E25F8E" w:rsidRDefault="00951ADF" w:rsidP="0058267D">
      <w:pPr>
        <w:rPr>
          <w:rFonts w:cs="Arial"/>
          <w:sz w:val="20"/>
          <w:szCs w:val="20"/>
        </w:rPr>
      </w:pPr>
      <w:r w:rsidRPr="001054A2">
        <w:rPr>
          <w:rFonts w:ascii="Georgia" w:hAnsi="Georgia" w:cs="Georgia"/>
          <w:noProof/>
          <w:sz w:val="20"/>
          <w:szCs w:val="20"/>
        </w:rPr>
        <mc:AlternateContent>
          <mc:Choice Requires="wps">
            <w:drawing>
              <wp:anchor distT="0" distB="0" distL="114300" distR="114300" simplePos="0" relativeHeight="251658240" behindDoc="0" locked="0" layoutInCell="1" allowOverlap="1" wp14:anchorId="6A734F91" wp14:editId="60A50C2F">
                <wp:simplePos x="0" y="0"/>
                <wp:positionH relativeFrom="column">
                  <wp:posOffset>5467350</wp:posOffset>
                </wp:positionH>
                <wp:positionV relativeFrom="paragraph">
                  <wp:posOffset>13334</wp:posOffset>
                </wp:positionV>
                <wp:extent cx="1247775" cy="238125"/>
                <wp:effectExtent l="0" t="0" r="0" b="9525"/>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C194B" w14:textId="6A4291D0" w:rsidR="00A41A07" w:rsidRPr="008A0B09" w:rsidRDefault="00A41A07" w:rsidP="0058267D">
                            <w:pPr>
                              <w:rPr>
                                <w:sz w:val="16"/>
                                <w:szCs w:val="16"/>
                              </w:rPr>
                            </w:pPr>
                            <w:r w:rsidRPr="008A0B09">
                              <w:rPr>
                                <w:sz w:val="16"/>
                                <w:szCs w:val="16"/>
                              </w:rPr>
                              <w:t>Rev</w:t>
                            </w:r>
                            <w:r>
                              <w:rPr>
                                <w:sz w:val="16"/>
                                <w:szCs w:val="16"/>
                              </w:rPr>
                              <w:t>. December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34F91" id="Text Box 35" o:spid="_x0000_s1034" type="#_x0000_t202" style="position:absolute;margin-left:430.5pt;margin-top:1.05pt;width:98.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" filled="f" stroked="f">
                <v:textbox>
                  <w:txbxContent>
                    <w:p w14:paraId="16DC194B" w14:textId="6A4291D0" w:rsidR="00A41A07" w:rsidRPr="008A0B09" w:rsidRDefault="00A41A07" w:rsidP="0058267D">
                      <w:pPr>
                        <w:rPr>
                          <w:sz w:val="16"/>
                          <w:szCs w:val="16"/>
                        </w:rPr>
                      </w:pPr>
                      <w:r w:rsidRPr="008A0B09">
                        <w:rPr>
                          <w:sz w:val="16"/>
                          <w:szCs w:val="16"/>
                        </w:rPr>
                        <w:t>Rev</w:t>
                      </w:r>
                      <w:r>
                        <w:rPr>
                          <w:sz w:val="16"/>
                          <w:szCs w:val="16"/>
                        </w:rPr>
                        <w:t>. December 2015</w:t>
                      </w:r>
                    </w:p>
                  </w:txbxContent>
                </v:textbox>
              </v:shape>
            </w:pict>
          </mc:Fallback>
        </mc:AlternateContent>
      </w:r>
      <w:r w:rsidR="0058267D" w:rsidRPr="00E25F8E">
        <w:rPr>
          <w:rFonts w:cs="Arial"/>
          <w:sz w:val="20"/>
          <w:szCs w:val="20"/>
        </w:rPr>
        <w:t>Original Call Date ________________</w:t>
      </w:r>
      <w:r w:rsidR="0058267D" w:rsidRPr="00E25F8E">
        <w:rPr>
          <w:rFonts w:cs="Arial"/>
          <w:sz w:val="20"/>
          <w:szCs w:val="20"/>
        </w:rPr>
        <w:tab/>
        <w:t xml:space="preserve">Refunded Bonds Call Date </w:t>
      </w:r>
      <w:r w:rsidR="0058267D" w:rsidRPr="00E25F8E">
        <w:rPr>
          <w:rFonts w:cs="Arial"/>
          <w:sz w:val="20"/>
          <w:szCs w:val="20"/>
        </w:rPr>
        <w:tab/>
        <w:t>________________</w:t>
      </w:r>
    </w:p>
    <w:p w14:paraId="433F8226" w14:textId="77777777" w:rsidR="0058267D" w:rsidRPr="00E25F8E" w:rsidRDefault="0058267D" w:rsidP="0058267D">
      <w:pPr>
        <w:rPr>
          <w:rFonts w:cs="Arial"/>
          <w:sz w:val="20"/>
          <w:szCs w:val="20"/>
        </w:rPr>
      </w:pPr>
      <w:r w:rsidRPr="00E25F8E">
        <w:rPr>
          <w:rFonts w:cs="Arial"/>
          <w:sz w:val="20"/>
          <w:szCs w:val="20"/>
        </w:rPr>
        <w:t>Original Maturity Date ________________</w:t>
      </w:r>
      <w:r w:rsidRPr="00E25F8E">
        <w:rPr>
          <w:rFonts w:cs="Arial"/>
          <w:sz w:val="20"/>
          <w:szCs w:val="20"/>
        </w:rPr>
        <w:tab/>
        <w:t>Refunded Bonds Maturity Date ______________</w:t>
      </w:r>
    </w:p>
    <w:p w14:paraId="7670B24F" w14:textId="77777777" w:rsidR="0058267D" w:rsidRPr="00E25F8E" w:rsidRDefault="0058267D" w:rsidP="0058267D">
      <w:pPr>
        <w:rPr>
          <w:rFonts w:ascii="Georgia" w:hAnsi="Georgia" w:cs="Georgia"/>
          <w:b/>
          <w:bCs/>
          <w:sz w:val="20"/>
          <w:szCs w:val="20"/>
        </w:rPr>
      </w:pPr>
    </w:p>
    <w:p w14:paraId="5C757DFA" w14:textId="77777777" w:rsidR="006A7ED4" w:rsidRPr="00E25F8E" w:rsidRDefault="006A7ED4" w:rsidP="006A7ED4">
      <w:pPr>
        <w:ind w:left="720" w:hanging="720"/>
        <w:jc w:val="center"/>
      </w:pPr>
    </w:p>
    <w:p w14:paraId="226ED4A3" w14:textId="77777777" w:rsidR="00B83F2B" w:rsidRPr="00E25F8E" w:rsidRDefault="00B83F2B" w:rsidP="00684A5E">
      <w:pPr>
        <w:ind w:left="720" w:hanging="720"/>
        <w:jc w:val="center"/>
      </w:pPr>
    </w:p>
    <w:p w14:paraId="10E02B83" w14:textId="77777777" w:rsidR="00B83F2B" w:rsidRPr="00E25F8E" w:rsidRDefault="00B83F2B" w:rsidP="00684A5E">
      <w:pPr>
        <w:ind w:left="720" w:hanging="720"/>
        <w:jc w:val="center"/>
      </w:pPr>
    </w:p>
    <w:p w14:paraId="02F20035" w14:textId="77777777" w:rsidR="00DA7CF6" w:rsidRPr="00E25F8E" w:rsidRDefault="00DA7CF6" w:rsidP="00DA7CF6">
      <w:pPr>
        <w:ind w:left="720" w:hanging="720"/>
        <w:jc w:val="center"/>
        <w:rPr>
          <w:i/>
        </w:rPr>
      </w:pPr>
      <w:r w:rsidRPr="00E25F8E">
        <w:rPr>
          <w:i/>
        </w:rPr>
        <w:t>This page is intentionally left blank.</w:t>
      </w:r>
    </w:p>
    <w:p w14:paraId="18FEACE6" w14:textId="77777777" w:rsidR="008F0F16" w:rsidRPr="00E25F8E" w:rsidRDefault="008F0F16" w:rsidP="00684A5E">
      <w:pPr>
        <w:ind w:left="720" w:hanging="720"/>
        <w:jc w:val="center"/>
      </w:pPr>
    </w:p>
    <w:p w14:paraId="7D3BBD82" w14:textId="77777777" w:rsidR="008F0F16" w:rsidRPr="00E25F8E" w:rsidRDefault="008F0F16" w:rsidP="00684A5E">
      <w:pPr>
        <w:ind w:left="720" w:hanging="720"/>
        <w:jc w:val="center"/>
      </w:pPr>
    </w:p>
    <w:p w14:paraId="77E21FC8" w14:textId="77777777" w:rsidR="008F0F16" w:rsidRPr="00E25F8E" w:rsidRDefault="008F0F16" w:rsidP="00684A5E">
      <w:pPr>
        <w:ind w:left="720" w:hanging="720"/>
        <w:jc w:val="center"/>
      </w:pPr>
    </w:p>
    <w:p w14:paraId="38EA29BA" w14:textId="77777777" w:rsidR="008F0F16" w:rsidRPr="00E25F8E" w:rsidRDefault="008F0F16" w:rsidP="00684A5E">
      <w:pPr>
        <w:ind w:left="720" w:hanging="720"/>
        <w:jc w:val="center"/>
      </w:pPr>
    </w:p>
    <w:p w14:paraId="0A4F97F8" w14:textId="77777777" w:rsidR="00B64B74" w:rsidRPr="00E25F8E" w:rsidRDefault="00B64B74" w:rsidP="00684A5E">
      <w:pPr>
        <w:ind w:left="720" w:hanging="720"/>
        <w:jc w:val="center"/>
        <w:rPr>
          <w:b/>
        </w:rPr>
      </w:pPr>
    </w:p>
    <w:p w14:paraId="2A85BEF1" w14:textId="77777777" w:rsidR="008F0F16" w:rsidRPr="00E25F8E" w:rsidRDefault="008F0F16" w:rsidP="00684A5E">
      <w:pPr>
        <w:ind w:left="720" w:hanging="720"/>
        <w:jc w:val="center"/>
      </w:pPr>
    </w:p>
    <w:p w14:paraId="67FADFB7" w14:textId="77777777" w:rsidR="008F0F16" w:rsidRPr="00E25F8E" w:rsidRDefault="008F0F16" w:rsidP="00684A5E">
      <w:pPr>
        <w:ind w:left="720" w:hanging="720"/>
        <w:jc w:val="center"/>
      </w:pPr>
    </w:p>
    <w:p w14:paraId="1E656A37" w14:textId="77777777" w:rsidR="008F0F16" w:rsidRPr="00E25F8E" w:rsidRDefault="008F0F16" w:rsidP="00684A5E">
      <w:pPr>
        <w:ind w:left="720" w:hanging="720"/>
        <w:jc w:val="center"/>
      </w:pPr>
    </w:p>
    <w:p w14:paraId="33A887B0" w14:textId="77777777" w:rsidR="008F0F16" w:rsidRPr="00E25F8E" w:rsidRDefault="008F0F16" w:rsidP="00684A5E">
      <w:pPr>
        <w:ind w:left="720" w:hanging="720"/>
        <w:jc w:val="center"/>
      </w:pPr>
    </w:p>
    <w:p w14:paraId="636A3E42" w14:textId="77777777" w:rsidR="00B83F2B" w:rsidRPr="00E25F8E" w:rsidRDefault="00B83F2B" w:rsidP="00684A5E">
      <w:pPr>
        <w:ind w:left="720" w:hanging="720"/>
        <w:jc w:val="center"/>
      </w:pPr>
    </w:p>
    <w:p w14:paraId="7DE34336" w14:textId="77777777" w:rsidR="00B83F2B" w:rsidRPr="00E25F8E" w:rsidRDefault="00B83F2B" w:rsidP="00684A5E">
      <w:pPr>
        <w:ind w:left="720" w:hanging="720"/>
        <w:jc w:val="center"/>
      </w:pPr>
    </w:p>
    <w:p w14:paraId="12967BA3" w14:textId="77777777" w:rsidR="00B83F2B" w:rsidRPr="00E25F8E" w:rsidRDefault="00B83F2B" w:rsidP="00684A5E">
      <w:pPr>
        <w:ind w:left="720" w:hanging="720"/>
        <w:jc w:val="center"/>
      </w:pPr>
    </w:p>
    <w:p w14:paraId="3211C9FF" w14:textId="77777777" w:rsidR="00B83F2B" w:rsidRPr="00E25F8E" w:rsidRDefault="00B83F2B" w:rsidP="00684A5E">
      <w:pPr>
        <w:ind w:left="720" w:hanging="720"/>
        <w:jc w:val="center"/>
      </w:pPr>
    </w:p>
    <w:p w14:paraId="6F7F14CC" w14:textId="77777777" w:rsidR="00B83F2B" w:rsidRPr="00E25F8E" w:rsidRDefault="00B83F2B" w:rsidP="00684A5E">
      <w:pPr>
        <w:ind w:left="720" w:hanging="720"/>
        <w:jc w:val="center"/>
      </w:pPr>
    </w:p>
    <w:p w14:paraId="794DDC27" w14:textId="77777777" w:rsidR="00B83F2B" w:rsidRPr="00E25F8E" w:rsidRDefault="00B83F2B" w:rsidP="00684A5E">
      <w:pPr>
        <w:ind w:left="720" w:hanging="720"/>
        <w:jc w:val="center"/>
      </w:pPr>
    </w:p>
    <w:p w14:paraId="3B03C2B9" w14:textId="77777777" w:rsidR="00B83F2B" w:rsidRPr="00E25F8E" w:rsidRDefault="00B83F2B" w:rsidP="00684A5E">
      <w:pPr>
        <w:ind w:left="720" w:hanging="720"/>
        <w:jc w:val="center"/>
      </w:pPr>
    </w:p>
    <w:p w14:paraId="1A52051B" w14:textId="77777777" w:rsidR="00B83F2B" w:rsidRPr="00E25F8E" w:rsidRDefault="00B83F2B" w:rsidP="00684A5E">
      <w:pPr>
        <w:ind w:left="720" w:hanging="720"/>
        <w:jc w:val="center"/>
      </w:pPr>
    </w:p>
    <w:p w14:paraId="579AA4BD" w14:textId="77777777" w:rsidR="00B83F2B" w:rsidRPr="00E25F8E" w:rsidRDefault="00B83F2B" w:rsidP="00684A5E">
      <w:pPr>
        <w:tabs>
          <w:tab w:val="center" w:pos="7920"/>
          <w:tab w:val="right" w:pos="14400"/>
        </w:tabs>
        <w:rPr>
          <w:rFonts w:cs="Arial"/>
          <w:sz w:val="18"/>
          <w:szCs w:val="18"/>
        </w:rPr>
      </w:pPr>
    </w:p>
    <w:p w14:paraId="62AECEE2" w14:textId="77777777" w:rsidR="00B83F2B" w:rsidRPr="00E25F8E" w:rsidRDefault="00B83F2B" w:rsidP="00684A5E">
      <w:pPr>
        <w:tabs>
          <w:tab w:val="center" w:pos="7920"/>
          <w:tab w:val="right" w:pos="14400"/>
        </w:tabs>
        <w:rPr>
          <w:rFonts w:cs="Arial"/>
          <w:sz w:val="18"/>
          <w:szCs w:val="18"/>
        </w:rPr>
      </w:pPr>
    </w:p>
    <w:p w14:paraId="6743A757" w14:textId="77777777" w:rsidR="00B83F2B" w:rsidRPr="00E25F8E" w:rsidRDefault="00B83F2B" w:rsidP="00684A5E">
      <w:pPr>
        <w:tabs>
          <w:tab w:val="center" w:pos="7920"/>
          <w:tab w:val="right" w:pos="14400"/>
        </w:tabs>
        <w:rPr>
          <w:rFonts w:cs="Arial"/>
          <w:sz w:val="18"/>
          <w:szCs w:val="18"/>
        </w:rPr>
      </w:pPr>
    </w:p>
    <w:p w14:paraId="29779C62" w14:textId="77777777" w:rsidR="00B83F2B" w:rsidRPr="00E25F8E" w:rsidRDefault="00B83F2B" w:rsidP="00684A5E">
      <w:pPr>
        <w:tabs>
          <w:tab w:val="center" w:pos="7920"/>
          <w:tab w:val="right" w:pos="14400"/>
        </w:tabs>
        <w:rPr>
          <w:rFonts w:cs="Arial"/>
          <w:sz w:val="18"/>
          <w:szCs w:val="18"/>
        </w:rPr>
      </w:pPr>
    </w:p>
    <w:p w14:paraId="6CB72507" w14:textId="77777777" w:rsidR="00166B8C" w:rsidRPr="00E25F8E" w:rsidRDefault="00166B8C" w:rsidP="00166B8C">
      <w:pPr>
        <w:pStyle w:val="Default"/>
      </w:pPr>
    </w:p>
    <w:p w14:paraId="49147E0B" w14:textId="77777777" w:rsidR="00166B8C" w:rsidRPr="00E25F8E" w:rsidRDefault="00166B8C" w:rsidP="00166B8C">
      <w:pPr>
        <w:pStyle w:val="Default"/>
      </w:pPr>
    </w:p>
    <w:p w14:paraId="3234599E" w14:textId="77777777" w:rsidR="00166B8C" w:rsidRPr="00E25F8E" w:rsidRDefault="00166B8C" w:rsidP="00166B8C">
      <w:pPr>
        <w:pStyle w:val="Default"/>
      </w:pPr>
    </w:p>
    <w:p w14:paraId="1D5ED246" w14:textId="77777777" w:rsidR="00166B8C" w:rsidRPr="00E25F8E" w:rsidRDefault="00166B8C" w:rsidP="00166B8C">
      <w:pPr>
        <w:pStyle w:val="Default"/>
      </w:pPr>
    </w:p>
    <w:p w14:paraId="59B59308" w14:textId="77777777" w:rsidR="00166B8C" w:rsidRPr="00E25F8E" w:rsidRDefault="00166B8C" w:rsidP="00166B8C">
      <w:pPr>
        <w:pStyle w:val="Default"/>
      </w:pPr>
    </w:p>
    <w:p w14:paraId="25D67E50" w14:textId="77777777" w:rsidR="00166B8C" w:rsidRPr="00E25F8E" w:rsidRDefault="00166B8C" w:rsidP="00166B8C">
      <w:pPr>
        <w:pStyle w:val="Default"/>
      </w:pPr>
    </w:p>
    <w:p w14:paraId="30B885D3" w14:textId="77777777" w:rsidR="008F0F16" w:rsidRPr="00E25F8E" w:rsidRDefault="008F0F16" w:rsidP="00166B8C">
      <w:pPr>
        <w:pStyle w:val="Default"/>
      </w:pPr>
    </w:p>
    <w:p w14:paraId="31F2C36C" w14:textId="77777777" w:rsidR="008F0F16" w:rsidRPr="00E25F8E" w:rsidRDefault="008F0F16" w:rsidP="00166B8C">
      <w:pPr>
        <w:pStyle w:val="Default"/>
      </w:pPr>
    </w:p>
    <w:p w14:paraId="493FE2EC" w14:textId="77777777" w:rsidR="008F0F16" w:rsidRPr="00E25F8E" w:rsidRDefault="008F0F16" w:rsidP="00166B8C">
      <w:pPr>
        <w:pStyle w:val="Default"/>
      </w:pPr>
    </w:p>
    <w:p w14:paraId="32F145A9" w14:textId="77777777" w:rsidR="008F0F16" w:rsidRPr="00E25F8E" w:rsidRDefault="008F0F16" w:rsidP="00166B8C">
      <w:pPr>
        <w:pStyle w:val="Default"/>
      </w:pPr>
    </w:p>
    <w:p w14:paraId="6D0A3AA2" w14:textId="77777777" w:rsidR="008F0F16" w:rsidRPr="00E25F8E" w:rsidRDefault="008F0F16" w:rsidP="00166B8C">
      <w:pPr>
        <w:pStyle w:val="Default"/>
      </w:pPr>
    </w:p>
    <w:p w14:paraId="3C785BAD" w14:textId="77777777" w:rsidR="008F0F16" w:rsidRPr="00E25F8E" w:rsidRDefault="008F0F16" w:rsidP="00166B8C">
      <w:pPr>
        <w:pStyle w:val="Default"/>
      </w:pPr>
    </w:p>
    <w:p w14:paraId="7061DB61" w14:textId="77777777" w:rsidR="008F0F16" w:rsidRPr="00E25F8E" w:rsidRDefault="008F0F16" w:rsidP="00166B8C">
      <w:pPr>
        <w:pStyle w:val="Default"/>
      </w:pPr>
    </w:p>
    <w:p w14:paraId="752A08C7" w14:textId="77777777" w:rsidR="008F0F16" w:rsidRPr="00E25F8E" w:rsidRDefault="008F0F16" w:rsidP="00166B8C">
      <w:pPr>
        <w:pStyle w:val="Default"/>
      </w:pPr>
    </w:p>
    <w:p w14:paraId="689FB3E6" w14:textId="77777777" w:rsidR="008F0F16" w:rsidRPr="00E25F8E" w:rsidRDefault="008F0F16" w:rsidP="00166B8C">
      <w:pPr>
        <w:pStyle w:val="Default"/>
      </w:pPr>
    </w:p>
    <w:p w14:paraId="51C57743" w14:textId="77777777" w:rsidR="008F0F16" w:rsidRPr="00E25F8E" w:rsidRDefault="008F0F16" w:rsidP="00166B8C">
      <w:pPr>
        <w:pStyle w:val="Default"/>
      </w:pPr>
    </w:p>
    <w:p w14:paraId="1F7D3715" w14:textId="77777777" w:rsidR="008F0F16" w:rsidRPr="00E25F8E" w:rsidRDefault="008F0F16" w:rsidP="00166B8C">
      <w:pPr>
        <w:pStyle w:val="Default"/>
      </w:pPr>
    </w:p>
    <w:p w14:paraId="21B6F021" w14:textId="77777777" w:rsidR="008F0F16" w:rsidRPr="00E25F8E" w:rsidRDefault="008F0F16" w:rsidP="00166B8C">
      <w:pPr>
        <w:pStyle w:val="Default"/>
      </w:pPr>
    </w:p>
    <w:p w14:paraId="0226F11E" w14:textId="77777777" w:rsidR="008F0F16" w:rsidRPr="00E25F8E" w:rsidRDefault="008F0F16" w:rsidP="00166B8C">
      <w:pPr>
        <w:pStyle w:val="Default"/>
      </w:pPr>
    </w:p>
    <w:p w14:paraId="2AFCB82F" w14:textId="77777777" w:rsidR="008F0F16" w:rsidRPr="00E25F8E" w:rsidRDefault="008F0F16" w:rsidP="00166B8C">
      <w:pPr>
        <w:pStyle w:val="Default"/>
      </w:pPr>
    </w:p>
    <w:p w14:paraId="3C32A3F7" w14:textId="77777777" w:rsidR="008F0F16" w:rsidRPr="00E25F8E" w:rsidRDefault="008F0F16" w:rsidP="00166B8C">
      <w:pPr>
        <w:pStyle w:val="Default"/>
      </w:pPr>
    </w:p>
    <w:p w14:paraId="7DC910BF" w14:textId="77777777" w:rsidR="008F0F16" w:rsidRPr="00E25F8E" w:rsidRDefault="008F0F16" w:rsidP="00166B8C">
      <w:pPr>
        <w:pStyle w:val="Default"/>
      </w:pPr>
    </w:p>
    <w:p w14:paraId="25945D4F" w14:textId="77777777" w:rsidR="008F0F16" w:rsidRPr="00E25F8E" w:rsidRDefault="008F0F16" w:rsidP="00166B8C">
      <w:pPr>
        <w:pStyle w:val="Default"/>
      </w:pPr>
    </w:p>
    <w:p w14:paraId="47CC6528" w14:textId="77777777" w:rsidR="008F0F16" w:rsidRPr="00E25F8E" w:rsidRDefault="008F0F16" w:rsidP="00166B8C">
      <w:pPr>
        <w:pStyle w:val="Default"/>
      </w:pPr>
    </w:p>
    <w:p w14:paraId="075197FC" w14:textId="77777777" w:rsidR="008F0F16" w:rsidRPr="00E25F8E" w:rsidRDefault="008F0F16" w:rsidP="00166B8C">
      <w:pPr>
        <w:pStyle w:val="Default"/>
      </w:pPr>
    </w:p>
    <w:p w14:paraId="604059F7" w14:textId="77777777" w:rsidR="008F0F16" w:rsidRPr="00E25F8E" w:rsidRDefault="008F0F16" w:rsidP="00166B8C">
      <w:pPr>
        <w:pStyle w:val="Default"/>
      </w:pPr>
    </w:p>
    <w:p w14:paraId="1FC83425" w14:textId="77777777" w:rsidR="00166B8C" w:rsidRPr="00E25F8E" w:rsidRDefault="00166B8C" w:rsidP="00166B8C">
      <w:pPr>
        <w:pStyle w:val="Default"/>
      </w:pPr>
    </w:p>
    <w:p w14:paraId="5E8539FE" w14:textId="77777777" w:rsidR="00166B8C" w:rsidRPr="00E25F8E" w:rsidRDefault="00166B8C" w:rsidP="00166B8C">
      <w:pPr>
        <w:pStyle w:val="Default"/>
      </w:pPr>
    </w:p>
    <w:p w14:paraId="380EBB36" w14:textId="77777777" w:rsidR="006A7ED4" w:rsidRPr="00E25F8E" w:rsidRDefault="00A852DA" w:rsidP="00855C08">
      <w:pPr>
        <w:pStyle w:val="Heading2"/>
      </w:pPr>
      <w:r w:rsidRPr="00E25F8E">
        <w:br w:type="column"/>
      </w:r>
      <w:bookmarkStart w:id="42" w:name="_Toc256581566"/>
      <w:r w:rsidR="006A7ED4" w:rsidRPr="00E25F8E">
        <w:lastRenderedPageBreak/>
        <w:t>Schedule #6A—Provisions and Assurances</w:t>
      </w:r>
      <w:bookmarkEnd w:id="42"/>
    </w:p>
    <w:tbl>
      <w:tblPr>
        <w:tblW w:w="10930" w:type="dxa"/>
        <w:jc w:val="center"/>
        <w:tblLayout w:type="fixed"/>
        <w:tblLook w:val="0000" w:firstRow="0" w:lastRow="0" w:firstColumn="0" w:lastColumn="0" w:noHBand="0" w:noVBand="0"/>
      </w:tblPr>
      <w:tblGrid>
        <w:gridCol w:w="287"/>
        <w:gridCol w:w="2262"/>
        <w:gridCol w:w="4500"/>
        <w:gridCol w:w="3587"/>
        <w:gridCol w:w="294"/>
      </w:tblGrid>
      <w:tr w:rsidR="006A7ED4" w:rsidRPr="00E25F8E" w14:paraId="26045BD3" w14:textId="77777777" w:rsidTr="006A7ED4">
        <w:trPr>
          <w:gridBefore w:val="1"/>
          <w:wBefore w:w="287" w:type="dxa"/>
          <w:trHeight w:val="228"/>
          <w:jc w:val="center"/>
        </w:trPr>
        <w:tc>
          <w:tcPr>
            <w:tcW w:w="2262" w:type="dxa"/>
          </w:tcPr>
          <w:p w14:paraId="2830DCB6" w14:textId="77777777" w:rsidR="006A7ED4" w:rsidRPr="00E25F8E" w:rsidRDefault="006A7ED4" w:rsidP="006A7ED4">
            <w:pPr>
              <w:jc w:val="center"/>
              <w:rPr>
                <w:rFonts w:cs="Arial"/>
                <w:b/>
                <w:bCs/>
                <w:sz w:val="16"/>
                <w:szCs w:val="16"/>
              </w:rPr>
            </w:pPr>
          </w:p>
        </w:tc>
        <w:tc>
          <w:tcPr>
            <w:tcW w:w="4500" w:type="dxa"/>
            <w:tcBorders>
              <w:left w:val="nil"/>
            </w:tcBorders>
          </w:tcPr>
          <w:p w14:paraId="759000A4" w14:textId="77777777" w:rsidR="006A7ED4" w:rsidRPr="00E25F8E" w:rsidRDefault="006A7ED4" w:rsidP="006A7ED4">
            <w:pPr>
              <w:tabs>
                <w:tab w:val="center" w:pos="5472"/>
                <w:tab w:val="right" w:pos="11160"/>
              </w:tabs>
              <w:jc w:val="center"/>
              <w:rPr>
                <w:rFonts w:cs="Arial"/>
                <w:b/>
                <w:bCs/>
                <w:sz w:val="18"/>
                <w:szCs w:val="18"/>
              </w:rPr>
            </w:pPr>
            <w:r w:rsidRPr="00E25F8E">
              <w:rPr>
                <w:rFonts w:cs="Arial"/>
                <w:b/>
                <w:bCs/>
                <w:sz w:val="18"/>
                <w:szCs w:val="18"/>
              </w:rPr>
              <w:t>TEXAS EDUCATION AGENCY</w:t>
            </w:r>
          </w:p>
        </w:tc>
        <w:tc>
          <w:tcPr>
            <w:tcW w:w="3881" w:type="dxa"/>
            <w:gridSpan w:val="2"/>
          </w:tcPr>
          <w:p w14:paraId="30757B35" w14:textId="77777777" w:rsidR="006A7ED4" w:rsidRPr="00E25F8E" w:rsidRDefault="006A7ED4" w:rsidP="006A7ED4">
            <w:pPr>
              <w:tabs>
                <w:tab w:val="center" w:pos="5472"/>
                <w:tab w:val="right" w:pos="11160"/>
              </w:tabs>
              <w:jc w:val="right"/>
              <w:rPr>
                <w:rFonts w:cs="Arial"/>
                <w:sz w:val="14"/>
                <w:szCs w:val="14"/>
              </w:rPr>
            </w:pPr>
            <w:r w:rsidRPr="00E25F8E">
              <w:rPr>
                <w:rFonts w:cs="Arial"/>
                <w:sz w:val="14"/>
                <w:szCs w:val="14"/>
                <w:u w:val="single"/>
              </w:rPr>
              <w:t xml:space="preserve">_______________                               </w:t>
            </w:r>
          </w:p>
        </w:tc>
      </w:tr>
      <w:tr w:rsidR="006A7ED4" w:rsidRPr="00E25F8E" w14:paraId="1047C338" w14:textId="77777777" w:rsidTr="006A7ED4">
        <w:trPr>
          <w:gridBefore w:val="1"/>
          <w:wBefore w:w="287" w:type="dxa"/>
          <w:trHeight w:val="228"/>
          <w:jc w:val="center"/>
        </w:trPr>
        <w:tc>
          <w:tcPr>
            <w:tcW w:w="2262" w:type="dxa"/>
          </w:tcPr>
          <w:p w14:paraId="104370A4" w14:textId="77777777" w:rsidR="006A7ED4" w:rsidRPr="00E25F8E" w:rsidRDefault="006A7ED4" w:rsidP="006A7ED4">
            <w:pPr>
              <w:rPr>
                <w:rFonts w:cs="Arial"/>
                <w:sz w:val="16"/>
                <w:szCs w:val="16"/>
              </w:rPr>
            </w:pPr>
          </w:p>
        </w:tc>
        <w:tc>
          <w:tcPr>
            <w:tcW w:w="4500" w:type="dxa"/>
            <w:tcBorders>
              <w:left w:val="nil"/>
            </w:tcBorders>
          </w:tcPr>
          <w:p w14:paraId="064505E5" w14:textId="77777777" w:rsidR="006A7ED4" w:rsidRPr="00E25F8E" w:rsidRDefault="006A7ED4" w:rsidP="006A7ED4">
            <w:pPr>
              <w:tabs>
                <w:tab w:val="center" w:pos="5472"/>
                <w:tab w:val="right" w:pos="11160"/>
              </w:tabs>
              <w:jc w:val="center"/>
              <w:rPr>
                <w:rFonts w:cs="Arial"/>
                <w:b/>
                <w:bCs/>
                <w:sz w:val="18"/>
                <w:szCs w:val="18"/>
              </w:rPr>
            </w:pPr>
            <w:r w:rsidRPr="00E25F8E">
              <w:rPr>
                <w:rFonts w:cs="Arial"/>
                <w:b/>
                <w:bCs/>
                <w:sz w:val="18"/>
                <w:szCs w:val="18"/>
              </w:rPr>
              <w:t>Standard Application System (SAS)</w:t>
            </w:r>
          </w:p>
        </w:tc>
        <w:tc>
          <w:tcPr>
            <w:tcW w:w="3881" w:type="dxa"/>
            <w:gridSpan w:val="2"/>
          </w:tcPr>
          <w:p w14:paraId="20FFCC27" w14:textId="77777777" w:rsidR="006A7ED4" w:rsidRPr="00E25F8E" w:rsidRDefault="006A7ED4" w:rsidP="006A7ED4">
            <w:pPr>
              <w:tabs>
                <w:tab w:val="center" w:pos="5472"/>
                <w:tab w:val="right" w:pos="11160"/>
              </w:tabs>
              <w:jc w:val="right"/>
              <w:rPr>
                <w:rFonts w:cs="Arial"/>
                <w:sz w:val="18"/>
                <w:szCs w:val="18"/>
              </w:rPr>
            </w:pPr>
            <w:r w:rsidRPr="00E25F8E">
              <w:rPr>
                <w:rFonts w:cs="Arial"/>
                <w:sz w:val="14"/>
                <w:szCs w:val="14"/>
              </w:rPr>
              <w:t>County-District No.</w:t>
            </w:r>
          </w:p>
        </w:tc>
      </w:tr>
      <w:tr w:rsidR="006A7ED4" w:rsidRPr="00E25F8E" w14:paraId="059D2733" w14:textId="77777777" w:rsidTr="006A7ED4">
        <w:trPr>
          <w:gridBefore w:val="1"/>
          <w:wBefore w:w="287" w:type="dxa"/>
          <w:trHeight w:val="208"/>
          <w:jc w:val="center"/>
        </w:trPr>
        <w:tc>
          <w:tcPr>
            <w:tcW w:w="2262" w:type="dxa"/>
          </w:tcPr>
          <w:p w14:paraId="2C190706" w14:textId="77777777" w:rsidR="006A7ED4" w:rsidRPr="00E25F8E" w:rsidRDefault="006A7ED4" w:rsidP="006A7ED4">
            <w:pPr>
              <w:rPr>
                <w:rFonts w:cs="Arial"/>
                <w:sz w:val="16"/>
                <w:szCs w:val="16"/>
              </w:rPr>
            </w:pPr>
          </w:p>
        </w:tc>
        <w:tc>
          <w:tcPr>
            <w:tcW w:w="4500" w:type="dxa"/>
            <w:tcBorders>
              <w:left w:val="nil"/>
            </w:tcBorders>
          </w:tcPr>
          <w:p w14:paraId="572F3630" w14:textId="77777777" w:rsidR="006A7ED4" w:rsidRPr="00E25F8E" w:rsidRDefault="006A7ED4" w:rsidP="006A7ED4">
            <w:pPr>
              <w:tabs>
                <w:tab w:val="center" w:pos="5472"/>
                <w:tab w:val="right" w:pos="11160"/>
              </w:tabs>
              <w:jc w:val="center"/>
              <w:rPr>
                <w:rFonts w:cs="Arial"/>
                <w:b/>
                <w:bCs/>
                <w:sz w:val="18"/>
                <w:szCs w:val="18"/>
                <w:u w:val="single"/>
              </w:rPr>
            </w:pPr>
            <w:r w:rsidRPr="00E25F8E">
              <w:rPr>
                <w:rFonts w:cs="Arial"/>
                <w:b/>
                <w:bCs/>
                <w:sz w:val="18"/>
                <w:szCs w:val="18"/>
                <w:u w:val="single"/>
              </w:rPr>
              <w:t>Instructional Facilities Allotment</w:t>
            </w:r>
          </w:p>
        </w:tc>
        <w:tc>
          <w:tcPr>
            <w:tcW w:w="3881" w:type="dxa"/>
            <w:gridSpan w:val="2"/>
          </w:tcPr>
          <w:p w14:paraId="493EB471" w14:textId="77777777" w:rsidR="006A7ED4" w:rsidRPr="00E25F8E" w:rsidRDefault="006A7ED4" w:rsidP="006A7ED4">
            <w:pPr>
              <w:tabs>
                <w:tab w:val="center" w:pos="5472"/>
                <w:tab w:val="right" w:pos="11160"/>
              </w:tabs>
              <w:jc w:val="right"/>
              <w:rPr>
                <w:rFonts w:cs="Arial"/>
                <w:sz w:val="18"/>
                <w:szCs w:val="18"/>
              </w:rPr>
            </w:pPr>
          </w:p>
        </w:tc>
      </w:tr>
      <w:tr w:rsidR="006A7ED4" w:rsidRPr="00E25F8E" w14:paraId="53BB6107" w14:textId="77777777" w:rsidTr="006A7ED4">
        <w:trPr>
          <w:gridBefore w:val="1"/>
          <w:wBefore w:w="287" w:type="dxa"/>
          <w:trHeight w:val="342"/>
          <w:jc w:val="center"/>
        </w:trPr>
        <w:tc>
          <w:tcPr>
            <w:tcW w:w="2262" w:type="dxa"/>
          </w:tcPr>
          <w:p w14:paraId="78F58253" w14:textId="77777777" w:rsidR="006A7ED4" w:rsidRPr="00E25F8E" w:rsidRDefault="006A7ED4" w:rsidP="006A7ED4">
            <w:pPr>
              <w:tabs>
                <w:tab w:val="left" w:leader="underscore" w:pos="3240"/>
              </w:tabs>
              <w:ind w:left="90" w:right="162" w:hanging="90"/>
              <w:rPr>
                <w:rFonts w:cs="Arial"/>
                <w:sz w:val="16"/>
                <w:szCs w:val="16"/>
                <w:u w:val="single"/>
              </w:rPr>
            </w:pPr>
          </w:p>
        </w:tc>
        <w:tc>
          <w:tcPr>
            <w:tcW w:w="4500" w:type="dxa"/>
            <w:tcBorders>
              <w:left w:val="nil"/>
            </w:tcBorders>
          </w:tcPr>
          <w:p w14:paraId="7D95B032" w14:textId="77777777" w:rsidR="006A7ED4" w:rsidRPr="00652A24" w:rsidRDefault="006A7ED4" w:rsidP="006A7ED4">
            <w:pPr>
              <w:pStyle w:val="Heading9"/>
              <w:tabs>
                <w:tab w:val="center" w:pos="5472"/>
                <w:tab w:val="right" w:pos="11160"/>
              </w:tabs>
              <w:jc w:val="center"/>
              <w:rPr>
                <w:rFonts w:ascii="Arial" w:hAnsi="Arial" w:cs="Arial"/>
              </w:rPr>
            </w:pPr>
            <w:r w:rsidRPr="00652A24">
              <w:rPr>
                <w:rFonts w:ascii="Arial" w:hAnsi="Arial" w:cs="Arial"/>
              </w:rPr>
              <w:t>APPLICATION</w:t>
            </w:r>
          </w:p>
        </w:tc>
        <w:tc>
          <w:tcPr>
            <w:tcW w:w="3881" w:type="dxa"/>
            <w:gridSpan w:val="2"/>
          </w:tcPr>
          <w:p w14:paraId="72956CB7" w14:textId="77777777" w:rsidR="006A7ED4" w:rsidRPr="00E25F8E" w:rsidRDefault="006A7ED4" w:rsidP="006A7ED4">
            <w:pPr>
              <w:tabs>
                <w:tab w:val="center" w:pos="5472"/>
                <w:tab w:val="right" w:pos="11160"/>
              </w:tabs>
              <w:jc w:val="right"/>
              <w:rPr>
                <w:rFonts w:cs="Arial"/>
                <w:b/>
                <w:bCs/>
                <w:sz w:val="18"/>
                <w:szCs w:val="18"/>
              </w:rPr>
            </w:pPr>
          </w:p>
          <w:p w14:paraId="6978A0BD" w14:textId="77777777" w:rsidR="006A7ED4" w:rsidRPr="00E25F8E" w:rsidRDefault="006A7ED4" w:rsidP="006A7ED4">
            <w:pPr>
              <w:tabs>
                <w:tab w:val="center" w:pos="5472"/>
                <w:tab w:val="right" w:pos="11160"/>
              </w:tabs>
              <w:jc w:val="right"/>
              <w:rPr>
                <w:rFonts w:cs="Arial"/>
                <w:sz w:val="14"/>
                <w:szCs w:val="14"/>
              </w:rPr>
            </w:pPr>
            <w:r w:rsidRPr="00E25F8E">
              <w:rPr>
                <w:rFonts w:cs="Arial"/>
                <w:b/>
                <w:bCs/>
                <w:sz w:val="18"/>
                <w:szCs w:val="18"/>
              </w:rPr>
              <w:t>_____________________</w:t>
            </w:r>
          </w:p>
        </w:tc>
      </w:tr>
      <w:tr w:rsidR="006A7ED4" w:rsidRPr="00E25F8E" w14:paraId="402BC674" w14:textId="77777777" w:rsidTr="006A7ED4">
        <w:trPr>
          <w:gridBefore w:val="1"/>
          <w:wBefore w:w="287" w:type="dxa"/>
          <w:trHeight w:val="270"/>
          <w:jc w:val="center"/>
        </w:trPr>
        <w:tc>
          <w:tcPr>
            <w:tcW w:w="2262" w:type="dxa"/>
          </w:tcPr>
          <w:p w14:paraId="568638BC" w14:textId="77777777" w:rsidR="006A7ED4" w:rsidRPr="00E25F8E" w:rsidRDefault="006A7ED4" w:rsidP="006A7ED4">
            <w:pPr>
              <w:rPr>
                <w:rFonts w:cs="Arial"/>
                <w:sz w:val="16"/>
                <w:szCs w:val="16"/>
                <w:u w:val="single"/>
              </w:rPr>
            </w:pPr>
          </w:p>
        </w:tc>
        <w:tc>
          <w:tcPr>
            <w:tcW w:w="4500" w:type="dxa"/>
            <w:tcBorders>
              <w:left w:val="nil"/>
            </w:tcBorders>
          </w:tcPr>
          <w:p w14:paraId="763B736A" w14:textId="77777777" w:rsidR="006A7ED4" w:rsidRPr="00E25F8E" w:rsidRDefault="006A7ED4" w:rsidP="006A7ED4">
            <w:pPr>
              <w:tabs>
                <w:tab w:val="center" w:pos="5472"/>
                <w:tab w:val="right" w:pos="11160"/>
              </w:tabs>
              <w:jc w:val="center"/>
              <w:rPr>
                <w:rFonts w:cs="Arial"/>
                <w:b/>
                <w:bCs/>
                <w:sz w:val="18"/>
                <w:szCs w:val="18"/>
              </w:rPr>
            </w:pPr>
            <w:r w:rsidRPr="00E25F8E">
              <w:rPr>
                <w:rFonts w:cs="Arial"/>
                <w:b/>
                <w:bCs/>
                <w:sz w:val="18"/>
                <w:szCs w:val="18"/>
              </w:rPr>
              <w:t>Schedule #6A—Provisions and Assurances</w:t>
            </w:r>
          </w:p>
        </w:tc>
        <w:tc>
          <w:tcPr>
            <w:tcW w:w="3881" w:type="dxa"/>
            <w:gridSpan w:val="2"/>
          </w:tcPr>
          <w:p w14:paraId="61C791A8" w14:textId="77777777" w:rsidR="006A7ED4" w:rsidRPr="00E25F8E" w:rsidRDefault="006A7ED4" w:rsidP="006A7ED4">
            <w:pPr>
              <w:tabs>
                <w:tab w:val="center" w:pos="5472"/>
                <w:tab w:val="right" w:pos="11160"/>
              </w:tabs>
              <w:jc w:val="right"/>
              <w:rPr>
                <w:rFonts w:cs="Arial"/>
                <w:sz w:val="18"/>
                <w:szCs w:val="18"/>
              </w:rPr>
            </w:pPr>
            <w:r w:rsidRPr="00E25F8E">
              <w:rPr>
                <w:rFonts w:cs="Arial"/>
                <w:sz w:val="14"/>
                <w:szCs w:val="14"/>
              </w:rPr>
              <w:t>Title/Name of Applicable Bond Issue or Lease-Purchase</w:t>
            </w:r>
          </w:p>
        </w:tc>
      </w:tr>
      <w:tr w:rsidR="006A7ED4" w:rsidRPr="00E25F8E" w14:paraId="5E87FED9" w14:textId="77777777" w:rsidTr="006A7ED4">
        <w:tblPrEx>
          <w:tblBorders>
            <w:bottom w:val="single" w:sz="18" w:space="0" w:color="auto"/>
          </w:tblBorders>
        </w:tblPrEx>
        <w:trPr>
          <w:gridAfter w:val="1"/>
          <w:wAfter w:w="294" w:type="dxa"/>
          <w:trHeight w:val="208"/>
          <w:jc w:val="center"/>
        </w:trPr>
        <w:tc>
          <w:tcPr>
            <w:tcW w:w="10636" w:type="dxa"/>
            <w:gridSpan w:val="4"/>
            <w:tcBorders>
              <w:bottom w:val="single" w:sz="18" w:space="0" w:color="auto"/>
            </w:tcBorders>
          </w:tcPr>
          <w:p w14:paraId="6A69239C" w14:textId="77777777" w:rsidR="006A7ED4" w:rsidRPr="00E25F8E" w:rsidRDefault="006A7ED4" w:rsidP="006A7ED4">
            <w:pPr>
              <w:tabs>
                <w:tab w:val="left" w:pos="432"/>
                <w:tab w:val="left" w:pos="720"/>
              </w:tabs>
              <w:rPr>
                <w:rFonts w:cs="Arial"/>
                <w:sz w:val="16"/>
                <w:szCs w:val="16"/>
              </w:rPr>
            </w:pPr>
          </w:p>
        </w:tc>
      </w:tr>
    </w:tbl>
    <w:p w14:paraId="2248A93E" w14:textId="77777777" w:rsidR="006A7ED4" w:rsidRPr="00E25F8E" w:rsidRDefault="006A7ED4" w:rsidP="006A7ED4">
      <w:pPr>
        <w:spacing w:before="120" w:line="198" w:lineRule="exact"/>
        <w:rPr>
          <w:rFonts w:cs="Arial"/>
          <w:sz w:val="17"/>
          <w:szCs w:val="17"/>
        </w:rPr>
      </w:pPr>
      <w:r w:rsidRPr="00E25F8E">
        <w:rPr>
          <w:rFonts w:cs="Arial"/>
          <w:sz w:val="17"/>
          <w:szCs w:val="17"/>
        </w:rPr>
        <w:t>Statement of provisions and assurances for the allotment in this application:</w:t>
      </w:r>
    </w:p>
    <w:p w14:paraId="58918444" w14:textId="77777777" w:rsidR="006A7ED4" w:rsidRPr="00E25F8E" w:rsidRDefault="006A7ED4" w:rsidP="006A7ED4">
      <w:pPr>
        <w:tabs>
          <w:tab w:val="left" w:pos="432"/>
        </w:tabs>
        <w:spacing w:line="198" w:lineRule="exact"/>
        <w:ind w:firstLine="432"/>
        <w:rPr>
          <w:rFonts w:cs="Arial"/>
          <w:sz w:val="17"/>
          <w:szCs w:val="17"/>
        </w:rPr>
      </w:pPr>
    </w:p>
    <w:p w14:paraId="618C0F40" w14:textId="77777777" w:rsidR="006A7ED4" w:rsidRPr="00E25F8E" w:rsidRDefault="006A7ED4" w:rsidP="006A7ED4">
      <w:pPr>
        <w:ind w:left="360" w:right="590" w:hanging="360"/>
        <w:rPr>
          <w:rFonts w:cs="Arial"/>
          <w:sz w:val="17"/>
          <w:szCs w:val="17"/>
        </w:rPr>
      </w:pPr>
      <w:r w:rsidRPr="00E25F8E">
        <w:rPr>
          <w:rFonts w:cs="Arial"/>
          <w:sz w:val="17"/>
          <w:szCs w:val="17"/>
        </w:rPr>
        <w:t>A.</w:t>
      </w:r>
      <w:r w:rsidRPr="00E25F8E">
        <w:rPr>
          <w:rFonts w:cs="Arial"/>
          <w:sz w:val="17"/>
          <w:szCs w:val="17"/>
        </w:rPr>
        <w:tab/>
        <w:t xml:space="preserve">This allotment is provided by the agency </w:t>
      </w:r>
      <w:r w:rsidRPr="00E25F8E">
        <w:rPr>
          <w:rFonts w:cs="Arial"/>
          <w:b/>
          <w:bCs/>
          <w:sz w:val="17"/>
          <w:szCs w:val="17"/>
        </w:rPr>
        <w:t>subject to the availability of funds</w:t>
      </w:r>
      <w:r w:rsidRPr="00E25F8E">
        <w:rPr>
          <w:rFonts w:cs="Arial"/>
          <w:sz w:val="17"/>
          <w:szCs w:val="17"/>
        </w:rPr>
        <w:t xml:space="preserve"> appropriated by legislative act for the purposes stated. All amendments and/or extensions or subsequent allotments entered into for the same or continued purposes are executed contingent on the availability of appropriated funds. No other agreement, written or oral, purporting to alter or amend this allotment shall be valid.</w:t>
      </w:r>
    </w:p>
    <w:p w14:paraId="5531EF54" w14:textId="77777777" w:rsidR="006A7ED4" w:rsidRPr="00E25F8E" w:rsidRDefault="006A7ED4" w:rsidP="006A7ED4">
      <w:pPr>
        <w:tabs>
          <w:tab w:val="left" w:pos="432"/>
        </w:tabs>
        <w:ind w:left="720" w:right="590" w:hanging="360"/>
        <w:rPr>
          <w:rFonts w:cs="Arial"/>
          <w:sz w:val="17"/>
          <w:szCs w:val="17"/>
        </w:rPr>
      </w:pPr>
    </w:p>
    <w:p w14:paraId="77B744A0" w14:textId="77777777" w:rsidR="006A7ED4" w:rsidRPr="00E25F8E" w:rsidRDefault="00085AFD" w:rsidP="006A7ED4">
      <w:pPr>
        <w:tabs>
          <w:tab w:val="left" w:pos="432"/>
        </w:tabs>
        <w:ind w:left="360" w:right="590" w:hanging="360"/>
        <w:rPr>
          <w:rFonts w:cs="Arial"/>
          <w:sz w:val="17"/>
          <w:szCs w:val="17"/>
        </w:rPr>
      </w:pPr>
      <w:r w:rsidRPr="00E25F8E">
        <w:rPr>
          <w:rFonts w:cs="Arial"/>
          <w:sz w:val="17"/>
          <w:szCs w:val="17"/>
        </w:rPr>
        <w:t>B.</w:t>
      </w:r>
      <w:r w:rsidRPr="00E25F8E">
        <w:rPr>
          <w:rFonts w:cs="Arial"/>
          <w:sz w:val="17"/>
          <w:szCs w:val="17"/>
        </w:rPr>
        <w:tab/>
        <w:t xml:space="preserve">The district's application </w:t>
      </w:r>
      <w:r w:rsidR="006A7ED4" w:rsidRPr="00E25F8E">
        <w:rPr>
          <w:rFonts w:cs="Arial"/>
          <w:sz w:val="17"/>
          <w:szCs w:val="17"/>
        </w:rPr>
        <w:t xml:space="preserve">furnished to the agency in response to a request for application is incorporated in this document by reference for all necessary purposes. It is specifically provided, however, that </w:t>
      </w:r>
      <w:r w:rsidR="006A7ED4" w:rsidRPr="00E25F8E">
        <w:rPr>
          <w:rFonts w:cs="Arial"/>
          <w:b/>
          <w:bCs/>
          <w:sz w:val="17"/>
          <w:szCs w:val="17"/>
        </w:rPr>
        <w:t xml:space="preserve">the provisions of this document shall prevail in all cases of conflict </w:t>
      </w:r>
      <w:r w:rsidR="006A7ED4" w:rsidRPr="00E25F8E">
        <w:rPr>
          <w:rFonts w:cs="Arial"/>
          <w:sz w:val="17"/>
          <w:szCs w:val="17"/>
        </w:rPr>
        <w:t>arising from the terms of the district's proposal whether such proposal is a written part of this document or is attached as a separate document.</w:t>
      </w:r>
    </w:p>
    <w:p w14:paraId="4CD0A988" w14:textId="77777777" w:rsidR="006A7ED4" w:rsidRPr="00E25F8E" w:rsidRDefault="006A7ED4" w:rsidP="006A7ED4">
      <w:pPr>
        <w:tabs>
          <w:tab w:val="left" w:pos="432"/>
        </w:tabs>
        <w:ind w:left="360" w:right="590" w:hanging="360"/>
        <w:rPr>
          <w:rFonts w:cs="Arial"/>
          <w:sz w:val="17"/>
          <w:szCs w:val="17"/>
        </w:rPr>
      </w:pPr>
    </w:p>
    <w:p w14:paraId="7C04A689" w14:textId="77777777" w:rsidR="006A7ED4" w:rsidRPr="00E25F8E" w:rsidRDefault="006A7ED4" w:rsidP="006A7ED4">
      <w:pPr>
        <w:tabs>
          <w:tab w:val="left" w:pos="432"/>
        </w:tabs>
        <w:ind w:left="360" w:right="590" w:hanging="360"/>
        <w:rPr>
          <w:rFonts w:cs="Arial"/>
          <w:sz w:val="17"/>
          <w:szCs w:val="17"/>
        </w:rPr>
      </w:pPr>
      <w:r w:rsidRPr="00E25F8E">
        <w:rPr>
          <w:rFonts w:cs="Arial"/>
          <w:sz w:val="17"/>
          <w:szCs w:val="17"/>
        </w:rPr>
        <w:t>C.</w:t>
      </w:r>
      <w:r w:rsidRPr="00E25F8E">
        <w:rPr>
          <w:rFonts w:cs="Arial"/>
          <w:sz w:val="17"/>
          <w:szCs w:val="17"/>
        </w:rPr>
        <w:tab/>
      </w:r>
      <w:r w:rsidRPr="00E25F8E">
        <w:rPr>
          <w:rFonts w:cs="Arial"/>
          <w:b/>
          <w:bCs/>
          <w:sz w:val="17"/>
          <w:szCs w:val="17"/>
        </w:rPr>
        <w:t>The terms, conditions, and assurances that are stated in the request for application</w:t>
      </w:r>
      <w:r w:rsidRPr="00E25F8E">
        <w:rPr>
          <w:rFonts w:cs="Arial"/>
          <w:sz w:val="17"/>
          <w:szCs w:val="17"/>
        </w:rPr>
        <w:t>, in response to which the applicant is submitting this application, are incorporated herein by reference for all purposes. The instructions to the Standard Application System are incorporated herein by reference.</w:t>
      </w:r>
    </w:p>
    <w:p w14:paraId="5975D7B2" w14:textId="77777777" w:rsidR="006A7ED4" w:rsidRPr="00E25F8E" w:rsidRDefault="006A7ED4" w:rsidP="006A7ED4">
      <w:pPr>
        <w:tabs>
          <w:tab w:val="left" w:pos="432"/>
        </w:tabs>
        <w:ind w:left="360" w:right="590" w:hanging="360"/>
        <w:rPr>
          <w:rFonts w:cs="Arial"/>
          <w:sz w:val="17"/>
          <w:szCs w:val="17"/>
        </w:rPr>
      </w:pPr>
    </w:p>
    <w:p w14:paraId="18E0A04F" w14:textId="77777777" w:rsidR="006A7ED4" w:rsidRPr="00E25F8E" w:rsidRDefault="006A7ED4" w:rsidP="006A7ED4">
      <w:pPr>
        <w:tabs>
          <w:tab w:val="left" w:pos="432"/>
        </w:tabs>
        <w:ind w:right="590"/>
        <w:rPr>
          <w:rFonts w:cs="Arial"/>
          <w:sz w:val="17"/>
          <w:szCs w:val="17"/>
        </w:rPr>
      </w:pPr>
      <w:r w:rsidRPr="00E25F8E">
        <w:rPr>
          <w:rFonts w:cs="Arial"/>
          <w:sz w:val="17"/>
          <w:szCs w:val="17"/>
        </w:rPr>
        <w:t xml:space="preserve">D.   The applicant certifies that </w:t>
      </w:r>
      <w:r w:rsidRPr="00E25F8E">
        <w:rPr>
          <w:rFonts w:cs="Arial"/>
          <w:b/>
          <w:bCs/>
          <w:sz w:val="17"/>
          <w:szCs w:val="17"/>
        </w:rPr>
        <w:t>the person signing this application has been properly delegated this authority</w:t>
      </w:r>
      <w:r w:rsidRPr="00E25F8E">
        <w:rPr>
          <w:rFonts w:cs="Arial"/>
          <w:sz w:val="17"/>
          <w:szCs w:val="17"/>
        </w:rPr>
        <w:t>.</w:t>
      </w:r>
    </w:p>
    <w:p w14:paraId="7C72A59A" w14:textId="77777777" w:rsidR="006A7ED4" w:rsidRPr="00E25F8E" w:rsidRDefault="006A7ED4" w:rsidP="006A7ED4">
      <w:pPr>
        <w:tabs>
          <w:tab w:val="left" w:pos="432"/>
        </w:tabs>
        <w:ind w:left="360" w:right="590" w:hanging="360"/>
        <w:rPr>
          <w:rFonts w:cs="Arial"/>
          <w:sz w:val="17"/>
          <w:szCs w:val="17"/>
        </w:rPr>
      </w:pPr>
    </w:p>
    <w:p w14:paraId="5547F9E8" w14:textId="77777777" w:rsidR="006A7ED4" w:rsidRPr="00E25F8E" w:rsidRDefault="006A7ED4" w:rsidP="006A7ED4">
      <w:pPr>
        <w:tabs>
          <w:tab w:val="left" w:pos="432"/>
        </w:tabs>
        <w:ind w:left="360" w:right="590" w:hanging="360"/>
        <w:rPr>
          <w:rFonts w:cs="Arial"/>
          <w:sz w:val="17"/>
          <w:szCs w:val="17"/>
        </w:rPr>
      </w:pPr>
      <w:r w:rsidRPr="00E25F8E">
        <w:rPr>
          <w:rFonts w:cs="Arial"/>
          <w:sz w:val="17"/>
          <w:szCs w:val="17"/>
        </w:rPr>
        <w:t>E.</w:t>
      </w:r>
      <w:r w:rsidRPr="00E25F8E">
        <w:rPr>
          <w:rFonts w:cs="Arial"/>
          <w:sz w:val="17"/>
          <w:szCs w:val="17"/>
        </w:rPr>
        <w:tab/>
        <w:t xml:space="preserve">In the conduct of the allotment, the district shall be subject to </w:t>
      </w:r>
      <w:r w:rsidRPr="00E25F8E">
        <w:rPr>
          <w:rFonts w:cs="Arial"/>
          <w:b/>
          <w:bCs/>
          <w:sz w:val="17"/>
          <w:szCs w:val="17"/>
        </w:rPr>
        <w:t>Texas State Board of Education rules and commissioner of education rules pertaining to school facilities and the allotment and to the laws of the State of Texas governing this allotment.</w:t>
      </w:r>
      <w:r w:rsidRPr="00E25F8E">
        <w:rPr>
          <w:rFonts w:cs="Arial"/>
          <w:sz w:val="17"/>
          <w:szCs w:val="17"/>
        </w:rPr>
        <w:t xml:space="preserve"> This document constitutes the entire agreement between the agency and the district for the allotment.</w:t>
      </w:r>
    </w:p>
    <w:p w14:paraId="454B27F3" w14:textId="77777777" w:rsidR="006A7ED4" w:rsidRPr="00E25F8E" w:rsidRDefault="006A7ED4" w:rsidP="006A7ED4">
      <w:pPr>
        <w:pStyle w:val="Default"/>
        <w:rPr>
          <w:sz w:val="17"/>
          <w:szCs w:val="17"/>
        </w:rPr>
      </w:pPr>
    </w:p>
    <w:p w14:paraId="6F4879FA" w14:textId="77777777" w:rsidR="006A7ED4" w:rsidRPr="00E25F8E" w:rsidRDefault="006A7ED4" w:rsidP="00A3312C">
      <w:pPr>
        <w:numPr>
          <w:ilvl w:val="0"/>
          <w:numId w:val="4"/>
        </w:numPr>
        <w:tabs>
          <w:tab w:val="left" w:pos="432"/>
        </w:tabs>
        <w:ind w:right="590"/>
        <w:rPr>
          <w:rFonts w:cs="Arial"/>
          <w:sz w:val="17"/>
          <w:szCs w:val="17"/>
        </w:rPr>
      </w:pPr>
      <w:r w:rsidRPr="00E25F8E">
        <w:rPr>
          <w:rFonts w:cs="Arial"/>
          <w:sz w:val="17"/>
          <w:szCs w:val="17"/>
        </w:rPr>
        <w:t xml:space="preserve">The agency may conduct </w:t>
      </w:r>
      <w:r w:rsidRPr="00E25F8E">
        <w:rPr>
          <w:rFonts w:cs="Arial"/>
          <w:b/>
          <w:bCs/>
          <w:sz w:val="17"/>
          <w:szCs w:val="17"/>
        </w:rPr>
        <w:t>desk reviews or on-site monitoring reviews</w:t>
      </w:r>
      <w:r w:rsidRPr="00E25F8E">
        <w:rPr>
          <w:rFonts w:cs="Arial"/>
          <w:sz w:val="17"/>
          <w:szCs w:val="17"/>
        </w:rPr>
        <w:t xml:space="preserve"> to determine compliance with the approved application and the applicable statute(s), law(s), regulations, and guidelines.</w:t>
      </w:r>
    </w:p>
    <w:p w14:paraId="4A7C70D1" w14:textId="77777777" w:rsidR="006A7ED4" w:rsidRPr="00E25F8E" w:rsidRDefault="006A7ED4" w:rsidP="006A7ED4">
      <w:pPr>
        <w:tabs>
          <w:tab w:val="left" w:pos="432"/>
        </w:tabs>
        <w:ind w:left="720" w:right="590" w:hanging="360"/>
        <w:rPr>
          <w:rFonts w:cs="Arial"/>
          <w:sz w:val="17"/>
          <w:szCs w:val="17"/>
        </w:rPr>
      </w:pPr>
    </w:p>
    <w:p w14:paraId="2300EBA7" w14:textId="77777777" w:rsidR="006A7ED4" w:rsidRPr="00E25F8E" w:rsidRDefault="006A7ED4" w:rsidP="006A7ED4">
      <w:pPr>
        <w:tabs>
          <w:tab w:val="left" w:pos="432"/>
        </w:tabs>
        <w:ind w:left="360" w:right="590" w:hanging="360"/>
        <w:rPr>
          <w:rFonts w:cs="Arial"/>
          <w:sz w:val="17"/>
          <w:szCs w:val="17"/>
        </w:rPr>
      </w:pPr>
      <w:r w:rsidRPr="00E25F8E">
        <w:rPr>
          <w:rFonts w:cs="Arial"/>
          <w:sz w:val="17"/>
          <w:szCs w:val="17"/>
        </w:rPr>
        <w:t>G.</w:t>
      </w:r>
      <w:r w:rsidRPr="00E25F8E">
        <w:rPr>
          <w:rFonts w:cs="Arial"/>
          <w:sz w:val="17"/>
          <w:szCs w:val="17"/>
        </w:rPr>
        <w:tab/>
        <w:t xml:space="preserve">If the district, in the agency’s sole determination, fails or refuses for any reason to perform any of its obligations under this contract, </w:t>
      </w:r>
      <w:r w:rsidRPr="00E25F8E">
        <w:rPr>
          <w:rFonts w:cs="Arial"/>
          <w:b/>
          <w:bCs/>
          <w:sz w:val="17"/>
          <w:szCs w:val="17"/>
        </w:rPr>
        <w:t>the agency may impose such sanctions as it may deem appropriate</w:t>
      </w:r>
      <w:r w:rsidRPr="00E25F8E">
        <w:rPr>
          <w:rFonts w:cs="Arial"/>
          <w:sz w:val="17"/>
          <w:szCs w:val="17"/>
        </w:rPr>
        <w:t>. This includes but is not limited to the withholding of payments to the district until the district complies; the cancellation, termination, or suspension of this allotment, if imposed, shall become effective at the close of business on the day of the district’s receipt of written notice thereof from the agency.</w:t>
      </w:r>
    </w:p>
    <w:p w14:paraId="755D2474" w14:textId="77777777" w:rsidR="006A7ED4" w:rsidRPr="00E25F8E" w:rsidRDefault="006A7ED4" w:rsidP="006A7ED4">
      <w:pPr>
        <w:tabs>
          <w:tab w:val="left" w:pos="432"/>
        </w:tabs>
        <w:ind w:left="360" w:right="590" w:hanging="360"/>
        <w:rPr>
          <w:rFonts w:cs="Arial"/>
          <w:sz w:val="17"/>
          <w:szCs w:val="17"/>
        </w:rPr>
      </w:pPr>
    </w:p>
    <w:p w14:paraId="114C7E97" w14:textId="77777777" w:rsidR="006A7ED4" w:rsidRPr="00E25F8E" w:rsidRDefault="006A7ED4" w:rsidP="006A7ED4">
      <w:pPr>
        <w:tabs>
          <w:tab w:val="left" w:pos="432"/>
        </w:tabs>
        <w:ind w:left="360" w:right="590" w:hanging="360"/>
        <w:rPr>
          <w:rFonts w:cs="Arial"/>
          <w:sz w:val="17"/>
          <w:szCs w:val="17"/>
        </w:rPr>
      </w:pPr>
      <w:r w:rsidRPr="00E25F8E">
        <w:rPr>
          <w:rFonts w:cs="Arial"/>
          <w:sz w:val="17"/>
          <w:szCs w:val="17"/>
        </w:rPr>
        <w:t>H.</w:t>
      </w:r>
      <w:r w:rsidRPr="00E25F8E">
        <w:rPr>
          <w:rFonts w:cs="Arial"/>
          <w:sz w:val="17"/>
          <w:szCs w:val="17"/>
        </w:rPr>
        <w:tab/>
        <w:t>The district, to the extent permitted by law, shall hold the agency harmless from and shall indemnify the agency against any and all claims, demands, and causes of action of whatever kind or nature asserted by any third party and occurring or in any way incident to, arising from, or in connection with, any acts of the district, its agents, employees, and subcontractors, done in the conduct of the allotment.</w:t>
      </w:r>
    </w:p>
    <w:p w14:paraId="3EA1117D" w14:textId="77777777" w:rsidR="006A7ED4" w:rsidRPr="00E25F8E" w:rsidRDefault="006A7ED4" w:rsidP="006A7ED4">
      <w:pPr>
        <w:tabs>
          <w:tab w:val="left" w:pos="432"/>
        </w:tabs>
        <w:ind w:left="360" w:right="590" w:hanging="360"/>
        <w:rPr>
          <w:rFonts w:cs="Arial"/>
          <w:sz w:val="17"/>
          <w:szCs w:val="17"/>
        </w:rPr>
      </w:pPr>
    </w:p>
    <w:p w14:paraId="4428CFD0" w14:textId="77777777" w:rsidR="006A7ED4" w:rsidRPr="00E25F8E" w:rsidRDefault="006A7ED4" w:rsidP="006A7ED4">
      <w:pPr>
        <w:tabs>
          <w:tab w:val="left" w:pos="432"/>
        </w:tabs>
        <w:ind w:left="360" w:right="590" w:hanging="360"/>
        <w:rPr>
          <w:rFonts w:cs="Arial"/>
          <w:sz w:val="17"/>
          <w:szCs w:val="17"/>
        </w:rPr>
      </w:pPr>
      <w:r w:rsidRPr="00E25F8E">
        <w:rPr>
          <w:rFonts w:cs="Arial"/>
          <w:sz w:val="17"/>
          <w:szCs w:val="17"/>
        </w:rPr>
        <w:t>I.</w:t>
      </w:r>
      <w:r w:rsidRPr="00E25F8E">
        <w:rPr>
          <w:rFonts w:cs="Arial"/>
          <w:sz w:val="17"/>
          <w:szCs w:val="17"/>
        </w:rPr>
        <w:tab/>
      </w:r>
      <w:r w:rsidRPr="00E25F8E">
        <w:rPr>
          <w:rFonts w:cs="Arial"/>
          <w:b/>
          <w:bCs/>
          <w:sz w:val="17"/>
          <w:szCs w:val="17"/>
        </w:rPr>
        <w:t>If the agency determines that the agency is due a refund of money paid to the district</w:t>
      </w:r>
      <w:r w:rsidRPr="00E25F8E">
        <w:rPr>
          <w:rFonts w:cs="Arial"/>
          <w:sz w:val="17"/>
          <w:szCs w:val="17"/>
        </w:rPr>
        <w:t>, the district shall pay the money due to the agency in a manner consistent with the provisions of the laws of the State of Texas and rules of the commissioner of education governing this allotment.</w:t>
      </w:r>
    </w:p>
    <w:p w14:paraId="6CB92B83" w14:textId="77777777" w:rsidR="006A7ED4" w:rsidRPr="00E25F8E" w:rsidRDefault="006A7ED4" w:rsidP="006A7ED4">
      <w:pPr>
        <w:pStyle w:val="Default"/>
      </w:pPr>
    </w:p>
    <w:p w14:paraId="16C72F56" w14:textId="77777777" w:rsidR="006A7ED4" w:rsidRPr="00E25F8E" w:rsidRDefault="006A7ED4" w:rsidP="006A7ED4">
      <w:pPr>
        <w:tabs>
          <w:tab w:val="left" w:pos="432"/>
        </w:tabs>
        <w:ind w:left="360" w:right="590" w:hanging="360"/>
        <w:rPr>
          <w:rFonts w:cs="Arial"/>
          <w:sz w:val="17"/>
          <w:szCs w:val="17"/>
        </w:rPr>
      </w:pPr>
      <w:r w:rsidRPr="00E25F8E">
        <w:rPr>
          <w:rFonts w:cs="Arial"/>
          <w:sz w:val="17"/>
          <w:szCs w:val="17"/>
        </w:rPr>
        <w:t>J.</w:t>
      </w:r>
      <w:r w:rsidRPr="00E25F8E">
        <w:rPr>
          <w:rFonts w:cs="Arial"/>
          <w:sz w:val="17"/>
          <w:szCs w:val="17"/>
        </w:rPr>
        <w:tab/>
      </w:r>
      <w:r w:rsidRPr="00E25F8E">
        <w:rPr>
          <w:rFonts w:cs="Arial"/>
          <w:b/>
          <w:bCs/>
          <w:sz w:val="17"/>
          <w:szCs w:val="17"/>
        </w:rPr>
        <w:t>The district shall maintain its records and accounts in a manner that assures a full accounting for all funds received and expended by the district in connection with the allotment.</w:t>
      </w:r>
      <w:r w:rsidRPr="00E25F8E">
        <w:rPr>
          <w:rFonts w:cs="Arial"/>
          <w:sz w:val="17"/>
          <w:szCs w:val="17"/>
        </w:rPr>
        <w:t xml:space="preserve"> The district shall retain these records and accounts and make them available for programmatic or financial audit by the agency and by others authorized by law or regulation to make such an audit for a period of not less than five years from the date of the end of debt service. If an audit has been announced, the district shall retain the records until such audit has been completed.</w:t>
      </w:r>
    </w:p>
    <w:p w14:paraId="726FBBB3" w14:textId="77777777" w:rsidR="006A7ED4" w:rsidRPr="00E25F8E" w:rsidRDefault="006A7ED4" w:rsidP="006A7ED4">
      <w:pPr>
        <w:tabs>
          <w:tab w:val="left" w:pos="432"/>
        </w:tabs>
        <w:ind w:left="720" w:right="590" w:hanging="360"/>
        <w:rPr>
          <w:rFonts w:cs="Arial"/>
          <w:sz w:val="17"/>
          <w:szCs w:val="17"/>
        </w:rPr>
      </w:pPr>
    </w:p>
    <w:p w14:paraId="4380AA7A" w14:textId="77777777" w:rsidR="006A7ED4" w:rsidRPr="00E25F8E" w:rsidRDefault="006A7ED4" w:rsidP="006A7ED4">
      <w:pPr>
        <w:tabs>
          <w:tab w:val="left" w:pos="432"/>
        </w:tabs>
        <w:ind w:left="360" w:right="590" w:hanging="360"/>
        <w:rPr>
          <w:rFonts w:cs="Arial"/>
          <w:sz w:val="17"/>
          <w:szCs w:val="17"/>
        </w:rPr>
      </w:pPr>
      <w:r w:rsidRPr="00E25F8E">
        <w:rPr>
          <w:rFonts w:cs="Arial"/>
          <w:sz w:val="17"/>
          <w:szCs w:val="17"/>
        </w:rPr>
        <w:t>K.</w:t>
      </w:r>
      <w:r w:rsidRPr="00E25F8E">
        <w:rPr>
          <w:rFonts w:cs="Arial"/>
          <w:sz w:val="17"/>
          <w:szCs w:val="17"/>
        </w:rPr>
        <w:tab/>
        <w:t xml:space="preserve">The district certifies that no funds provided under this allotment shall be used to purchase supplies, equipment, or services from any </w:t>
      </w:r>
      <w:r w:rsidRPr="00E25F8E">
        <w:rPr>
          <w:rFonts w:cs="Arial"/>
          <w:b/>
          <w:bCs/>
          <w:sz w:val="17"/>
          <w:szCs w:val="17"/>
        </w:rPr>
        <w:t xml:space="preserve">companies found to be guilty of unfair business practices </w:t>
      </w:r>
      <w:r w:rsidRPr="00E25F8E">
        <w:rPr>
          <w:rFonts w:cs="Arial"/>
          <w:sz w:val="17"/>
          <w:szCs w:val="17"/>
        </w:rPr>
        <w:t>within 12 months from the determination of guilt.</w:t>
      </w:r>
    </w:p>
    <w:p w14:paraId="3A18EC41" w14:textId="77777777" w:rsidR="006A7ED4" w:rsidRPr="00E25F8E" w:rsidRDefault="006A7ED4" w:rsidP="006A7ED4">
      <w:pPr>
        <w:pStyle w:val="Default"/>
        <w:rPr>
          <w:sz w:val="17"/>
          <w:szCs w:val="17"/>
        </w:rPr>
      </w:pPr>
    </w:p>
    <w:p w14:paraId="692C3C99" w14:textId="77777777" w:rsidR="006A7ED4" w:rsidRPr="00E25F8E" w:rsidRDefault="006A7ED4" w:rsidP="00A3312C">
      <w:pPr>
        <w:numPr>
          <w:ilvl w:val="0"/>
          <w:numId w:val="3"/>
        </w:numPr>
        <w:tabs>
          <w:tab w:val="left" w:pos="432"/>
        </w:tabs>
        <w:ind w:right="590"/>
        <w:rPr>
          <w:rFonts w:cs="Arial"/>
          <w:sz w:val="17"/>
          <w:szCs w:val="17"/>
        </w:rPr>
      </w:pPr>
      <w:r w:rsidRPr="00E25F8E">
        <w:rPr>
          <w:rFonts w:cs="Arial"/>
          <w:sz w:val="17"/>
          <w:szCs w:val="17"/>
        </w:rPr>
        <w:t xml:space="preserve">The district certifies that no funds will be used to pay for </w:t>
      </w:r>
      <w:r w:rsidRPr="00E25F8E">
        <w:rPr>
          <w:rFonts w:cs="Arial"/>
          <w:b/>
          <w:bCs/>
          <w:sz w:val="17"/>
          <w:szCs w:val="17"/>
        </w:rPr>
        <w:t>religious worship, instruction, or proselytization</w:t>
      </w:r>
      <w:r w:rsidRPr="00E25F8E">
        <w:rPr>
          <w:rFonts w:cs="Arial"/>
          <w:sz w:val="17"/>
          <w:szCs w:val="17"/>
        </w:rPr>
        <w:t>, or for any equipment or supplies for such, or for any construction, remodeling, repair, operation, or maintenance of any facility or part of a facility to be used for religious worship, instruction, or proselytization (34 Code of Federal Regulations, §76.532, and Public Law 107-110, §9505).</w:t>
      </w:r>
    </w:p>
    <w:p w14:paraId="611DA241" w14:textId="77777777" w:rsidR="006A7ED4" w:rsidRPr="00E25F8E" w:rsidRDefault="006A7ED4" w:rsidP="006A7ED4">
      <w:pPr>
        <w:tabs>
          <w:tab w:val="left" w:pos="432"/>
        </w:tabs>
        <w:ind w:left="360" w:right="590"/>
        <w:rPr>
          <w:rFonts w:cs="Arial"/>
          <w:sz w:val="17"/>
          <w:szCs w:val="17"/>
        </w:rPr>
      </w:pPr>
    </w:p>
    <w:p w14:paraId="48E68E4D" w14:textId="46F664FA" w:rsidR="006A7ED4" w:rsidRPr="00E25F8E" w:rsidRDefault="00951ADF" w:rsidP="00A3312C">
      <w:pPr>
        <w:widowControl w:val="0"/>
        <w:numPr>
          <w:ilvl w:val="0"/>
          <w:numId w:val="3"/>
        </w:numPr>
        <w:tabs>
          <w:tab w:val="left" w:pos="432"/>
        </w:tabs>
        <w:autoSpaceDE w:val="0"/>
        <w:autoSpaceDN w:val="0"/>
        <w:adjustRightInd w:val="0"/>
        <w:ind w:right="590"/>
        <w:rPr>
          <w:rFonts w:cs="Arial"/>
          <w:b/>
          <w:sz w:val="17"/>
          <w:szCs w:val="17"/>
        </w:rPr>
      </w:pPr>
      <w:r w:rsidRPr="001054A2">
        <w:rPr>
          <w:noProof/>
        </w:rPr>
        <mc:AlternateContent>
          <mc:Choice Requires="wps">
            <w:drawing>
              <wp:anchor distT="0" distB="0" distL="114300" distR="114300" simplePos="0" relativeHeight="251655168" behindDoc="0" locked="0" layoutInCell="1" allowOverlap="1" wp14:anchorId="20D5E81D" wp14:editId="2F003FCB">
                <wp:simplePos x="0" y="0"/>
                <wp:positionH relativeFrom="column">
                  <wp:posOffset>5875020</wp:posOffset>
                </wp:positionH>
                <wp:positionV relativeFrom="paragraph">
                  <wp:posOffset>170180</wp:posOffset>
                </wp:positionV>
                <wp:extent cx="914400" cy="228600"/>
                <wp:effectExtent l="0" t="0" r="1905" b="127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10806" w14:textId="77777777" w:rsidR="00A41A07" w:rsidRPr="008A0B09" w:rsidRDefault="00A41A07" w:rsidP="006A7ED4">
                            <w:pPr>
                              <w:rPr>
                                <w:sz w:val="16"/>
                                <w:szCs w:val="16"/>
                              </w:rPr>
                            </w:pPr>
                            <w:r>
                              <w:rPr>
                                <w:sz w:val="16"/>
                                <w:szCs w:val="16"/>
                              </w:rPr>
                              <w:t>Rev. 3/18/2010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E81D" id="Text Box 14" o:spid="_x0000_s1035" type="#_x0000_t202" style="position:absolute;left:0;text-align:left;margin-left:462.6pt;margin-top:13.4pt;width:1in;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7ZtQ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" filled="f" stroked="f">
                <v:textbox>
                  <w:txbxContent>
                    <w:p w14:paraId="38510806" w14:textId="77777777" w:rsidR="00A41A07" w:rsidRPr="008A0B09" w:rsidRDefault="00A41A07" w:rsidP="006A7ED4">
                      <w:pPr>
                        <w:rPr>
                          <w:sz w:val="16"/>
                          <w:szCs w:val="16"/>
                        </w:rPr>
                      </w:pPr>
                      <w:r>
                        <w:rPr>
                          <w:sz w:val="16"/>
                          <w:szCs w:val="16"/>
                        </w:rPr>
                        <w:t>Rev. 3/18/2010</w:t>
                      </w:r>
                    </w:p>
                  </w:txbxContent>
                </v:textbox>
              </v:shape>
            </w:pict>
          </mc:Fallback>
        </mc:AlternateContent>
      </w:r>
      <w:r w:rsidR="006A7ED4" w:rsidRPr="00E25F8E">
        <w:rPr>
          <w:rFonts w:cs="Arial"/>
          <w:sz w:val="17"/>
          <w:szCs w:val="17"/>
        </w:rPr>
        <w:t xml:space="preserve">The district certifies that any construction or major renovation of an existing or new instructional facility using funds allotted to the district under this allotment shall consider, in the design of the instruction facility, </w:t>
      </w:r>
      <w:r w:rsidR="006A7ED4" w:rsidRPr="00E25F8E">
        <w:rPr>
          <w:rFonts w:cs="Arial"/>
          <w:b/>
          <w:sz w:val="17"/>
          <w:szCs w:val="17"/>
        </w:rPr>
        <w:t>security criteria developed by the Texas School Safety Center under the Texas Education Code, §37.2051.</w:t>
      </w:r>
    </w:p>
    <w:p w14:paraId="4FEDEF05" w14:textId="77777777" w:rsidR="006A7ED4" w:rsidRPr="00E25F8E" w:rsidRDefault="006A7ED4" w:rsidP="006A7ED4">
      <w:pPr>
        <w:pStyle w:val="Default"/>
        <w:rPr>
          <w:sz w:val="17"/>
          <w:szCs w:val="17"/>
        </w:rPr>
      </w:pPr>
    </w:p>
    <w:p w14:paraId="75F784DB" w14:textId="77777777" w:rsidR="006A7ED4" w:rsidRPr="00E25F8E" w:rsidRDefault="006A7ED4" w:rsidP="006A7ED4">
      <w:pPr>
        <w:pStyle w:val="Default"/>
      </w:pPr>
    </w:p>
    <w:p w14:paraId="33B0B0EF" w14:textId="246FB24B" w:rsidR="006A7ED4" w:rsidRPr="00E25F8E" w:rsidRDefault="006A7ED4" w:rsidP="006A7ED4">
      <w:pPr>
        <w:jc w:val="both"/>
      </w:pPr>
    </w:p>
    <w:p w14:paraId="1578CFEE" w14:textId="31B092E0" w:rsidR="00484F26" w:rsidRPr="00484F26" w:rsidRDefault="00484F26" w:rsidP="00484F26">
      <w:pPr>
        <w:numPr>
          <w:ilvl w:val="0"/>
          <w:numId w:val="3"/>
        </w:numPr>
        <w:tabs>
          <w:tab w:val="left" w:pos="432"/>
        </w:tabs>
        <w:ind w:right="590"/>
        <w:rPr>
          <w:rFonts w:cs="Arial"/>
          <w:sz w:val="17"/>
          <w:szCs w:val="17"/>
        </w:rPr>
      </w:pPr>
      <w:r w:rsidRPr="00484F26">
        <w:rPr>
          <w:rFonts w:cs="Arial"/>
          <w:sz w:val="17"/>
          <w:szCs w:val="17"/>
        </w:rPr>
        <w:lastRenderedPageBreak/>
        <w:t>If your school district brings action for recovery of damages due to defective design, construction, renovation or improvement of an instructional facility financed by bonds for which the district receives assistance under the IFA program, the district must provide the commissioner with written notice of the action.  The district must first use any net proceeds from such action to repair the defects, and then remit the state share of any remaining proceeds to the TEA in accordance with TEC, Section 46.0111</w:t>
      </w:r>
    </w:p>
    <w:p w14:paraId="56CD8A1E" w14:textId="77777777" w:rsidR="00484F26" w:rsidRDefault="00484F26" w:rsidP="00581E3A">
      <w:pPr>
        <w:ind w:right="-36"/>
        <w:jc w:val="center"/>
        <w:rPr>
          <w:i/>
        </w:rPr>
      </w:pPr>
    </w:p>
    <w:p w14:paraId="263884A1" w14:textId="58AFE22B" w:rsidR="00484F26" w:rsidRDefault="00484F26" w:rsidP="00581E3A">
      <w:pPr>
        <w:ind w:right="-36"/>
        <w:jc w:val="center"/>
        <w:rPr>
          <w:i/>
        </w:rPr>
      </w:pPr>
    </w:p>
    <w:p w14:paraId="08A9AC40" w14:textId="1514968A" w:rsidR="00CA545D" w:rsidRPr="00E25F8E" w:rsidRDefault="00B665F3" w:rsidP="00484F26">
      <w:pPr>
        <w:ind w:right="-36"/>
        <w:jc w:val="center"/>
      </w:pPr>
      <w:r w:rsidRPr="00E25F8E">
        <w:rPr>
          <w:i/>
        </w:rPr>
        <w:t>.</w:t>
      </w:r>
    </w:p>
    <w:p w14:paraId="7041C1ED" w14:textId="68597904" w:rsidR="00CA545D" w:rsidRPr="00E25F8E" w:rsidRDefault="00484F26" w:rsidP="00A42398">
      <w:pPr>
        <w:jc w:val="both"/>
        <w:rPr>
          <w:sz w:val="16"/>
          <w:szCs w:val="16"/>
        </w:rPr>
      </w:pPr>
      <w:r w:rsidRPr="001054A2">
        <w:rPr>
          <w:noProof/>
        </w:rPr>
        <mc:AlternateContent>
          <mc:Choice Requires="wps">
            <w:drawing>
              <wp:anchor distT="0" distB="0" distL="114300" distR="114300" simplePos="0" relativeHeight="251654144" behindDoc="0" locked="0" layoutInCell="1" allowOverlap="1" wp14:anchorId="41AC4BCB" wp14:editId="3567AB77">
                <wp:simplePos x="0" y="0"/>
                <wp:positionH relativeFrom="column">
                  <wp:posOffset>294640</wp:posOffset>
                </wp:positionH>
                <wp:positionV relativeFrom="paragraph">
                  <wp:posOffset>20320</wp:posOffset>
                </wp:positionV>
                <wp:extent cx="6972300" cy="381000"/>
                <wp:effectExtent l="13335" t="8255" r="15240" b="1079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81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356217" w14:textId="77777777" w:rsidR="00A41A07" w:rsidRPr="0058267D" w:rsidRDefault="00A41A07" w:rsidP="006A7ED4">
                            <w:pPr>
                              <w:tabs>
                                <w:tab w:val="left" w:pos="432"/>
                                <w:tab w:val="left" w:pos="720"/>
                              </w:tabs>
                              <w:jc w:val="center"/>
                              <w:rPr>
                                <w:rFonts w:cs="Arial"/>
                                <w:b/>
                                <w:bCs/>
                                <w:sz w:val="20"/>
                                <w:szCs w:val="20"/>
                              </w:rPr>
                            </w:pPr>
                            <w:r w:rsidRPr="0058267D">
                              <w:rPr>
                                <w:rFonts w:cs="Arial"/>
                                <w:b/>
                                <w:bCs/>
                                <w:sz w:val="20"/>
                                <w:szCs w:val="20"/>
                              </w:rPr>
                              <w:t>The signing of Schedule #1—General Information by applicant indicates acceptance of all requirements described on this schedule (REQUIRED READING).</w:t>
                            </w:r>
                          </w:p>
                          <w:p w14:paraId="5300C560" w14:textId="77777777" w:rsidR="00A41A07" w:rsidRDefault="00A41A07" w:rsidP="006A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4BCB" id="Text Box 15" o:spid="_x0000_s1036" type="#_x0000_t202" style="position:absolute;left:0;text-align:left;margin-left:23.2pt;margin-top:1.6pt;width:549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" filled="f" strokeweight="1pt">
                <v:textbox>
                  <w:txbxContent>
                    <w:p w14:paraId="18356217" w14:textId="77777777" w:rsidR="00A41A07" w:rsidRPr="0058267D" w:rsidRDefault="00A41A07" w:rsidP="006A7ED4">
                      <w:pPr>
                        <w:tabs>
                          <w:tab w:val="left" w:pos="432"/>
                          <w:tab w:val="left" w:pos="720"/>
                        </w:tabs>
                        <w:jc w:val="center"/>
                        <w:rPr>
                          <w:rFonts w:cs="Arial"/>
                          <w:b/>
                          <w:bCs/>
                          <w:sz w:val="20"/>
                          <w:szCs w:val="20"/>
                        </w:rPr>
                      </w:pPr>
                      <w:r w:rsidRPr="0058267D">
                        <w:rPr>
                          <w:rFonts w:cs="Arial"/>
                          <w:b/>
                          <w:bCs/>
                          <w:sz w:val="20"/>
                          <w:szCs w:val="20"/>
                        </w:rPr>
                        <w:t>The signing of Schedule #1—General Information by applicant indicates acceptance of all requirements described on this schedule (REQUIRED READING).</w:t>
                      </w:r>
                    </w:p>
                    <w:p w14:paraId="5300C560" w14:textId="77777777" w:rsidR="00A41A07" w:rsidRDefault="00A41A07" w:rsidP="006A7ED4"/>
                  </w:txbxContent>
                </v:textbox>
              </v:shape>
            </w:pict>
          </mc:Fallback>
        </mc:AlternateContent>
      </w:r>
      <w:r w:rsidR="00CA545D" w:rsidRPr="00E25F8E">
        <w:rPr>
          <w:sz w:val="16"/>
          <w:szCs w:val="16"/>
        </w:rPr>
        <w:t xml:space="preserve"> </w:t>
      </w:r>
    </w:p>
    <w:p w14:paraId="25B9A785" w14:textId="509CB670" w:rsidR="00CA545D" w:rsidRPr="00E25F8E" w:rsidRDefault="00CA545D" w:rsidP="00A42398">
      <w:pPr>
        <w:pStyle w:val="Default"/>
        <w:jc w:val="both"/>
        <w:rPr>
          <w:color w:val="auto"/>
        </w:rPr>
      </w:pPr>
    </w:p>
    <w:p w14:paraId="5E5C6E0F" w14:textId="77777777" w:rsidR="00CA545D" w:rsidRPr="00E25F8E" w:rsidRDefault="00CA545D" w:rsidP="00A42398">
      <w:pPr>
        <w:jc w:val="both"/>
        <w:rPr>
          <w:sz w:val="16"/>
          <w:szCs w:val="16"/>
        </w:rPr>
      </w:pPr>
      <w:r w:rsidRPr="00E25F8E">
        <w:rPr>
          <w:sz w:val="16"/>
          <w:szCs w:val="16"/>
        </w:rPr>
        <w:t xml:space="preserve"> </w:t>
      </w:r>
    </w:p>
    <w:p w14:paraId="1AF72000" w14:textId="77777777" w:rsidR="00CA545D" w:rsidRPr="00E25F8E" w:rsidRDefault="00CA545D" w:rsidP="00A42398">
      <w:pPr>
        <w:pStyle w:val="Default"/>
        <w:jc w:val="both"/>
        <w:rPr>
          <w:color w:val="auto"/>
        </w:rPr>
      </w:pPr>
    </w:p>
    <w:p w14:paraId="15935EB8" w14:textId="77777777" w:rsidR="00CA545D" w:rsidRPr="00E25F8E" w:rsidRDefault="00CA545D" w:rsidP="00A42398">
      <w:pPr>
        <w:jc w:val="both"/>
      </w:pPr>
      <w:r w:rsidRPr="00E25F8E">
        <w:t xml:space="preserve"> </w:t>
      </w:r>
    </w:p>
    <w:p w14:paraId="51A56D98" w14:textId="77777777" w:rsidR="00CA545D" w:rsidRPr="00E25F8E" w:rsidRDefault="00CA545D" w:rsidP="00A42398">
      <w:pPr>
        <w:pStyle w:val="Default"/>
        <w:jc w:val="both"/>
        <w:rPr>
          <w:color w:val="auto"/>
        </w:rPr>
      </w:pPr>
    </w:p>
    <w:p w14:paraId="526A3543" w14:textId="77777777" w:rsidR="00CA545D" w:rsidRPr="00E25F8E" w:rsidRDefault="00CA545D" w:rsidP="00A42398">
      <w:pPr>
        <w:jc w:val="both"/>
      </w:pPr>
      <w:r w:rsidRPr="00E25F8E">
        <w:t xml:space="preserve"> </w:t>
      </w:r>
    </w:p>
    <w:p w14:paraId="4F8A2B66" w14:textId="77777777" w:rsidR="008F0F16" w:rsidRPr="00E25F8E" w:rsidRDefault="008F0F16" w:rsidP="00A42398">
      <w:pPr>
        <w:jc w:val="both"/>
      </w:pPr>
    </w:p>
    <w:p w14:paraId="02AFBCA7" w14:textId="77777777" w:rsidR="008F0F16" w:rsidRPr="00E25F8E" w:rsidRDefault="008F0F16" w:rsidP="00A42398">
      <w:pPr>
        <w:jc w:val="both"/>
      </w:pPr>
    </w:p>
    <w:p w14:paraId="2AE508EB" w14:textId="77777777" w:rsidR="008F0F16" w:rsidRPr="00E25F8E" w:rsidRDefault="008F0F16" w:rsidP="00A42398">
      <w:pPr>
        <w:jc w:val="both"/>
      </w:pPr>
    </w:p>
    <w:p w14:paraId="2F93E655" w14:textId="77777777" w:rsidR="008F0F16" w:rsidRPr="00E25F8E" w:rsidRDefault="008F0F16" w:rsidP="00A42398">
      <w:pPr>
        <w:jc w:val="both"/>
      </w:pPr>
    </w:p>
    <w:p w14:paraId="57F815E2" w14:textId="77777777" w:rsidR="008F0F16" w:rsidRPr="00E25F8E" w:rsidRDefault="008F0F16" w:rsidP="00A42398">
      <w:pPr>
        <w:jc w:val="both"/>
      </w:pPr>
    </w:p>
    <w:p w14:paraId="636C521F" w14:textId="77777777" w:rsidR="008F0F16" w:rsidRPr="00E25F8E" w:rsidRDefault="008F0F16" w:rsidP="00A42398">
      <w:pPr>
        <w:jc w:val="both"/>
      </w:pPr>
    </w:p>
    <w:p w14:paraId="4D9752FE" w14:textId="77777777" w:rsidR="008F0F16" w:rsidRPr="00E25F8E" w:rsidRDefault="008F0F16" w:rsidP="00A42398">
      <w:pPr>
        <w:jc w:val="both"/>
      </w:pPr>
    </w:p>
    <w:p w14:paraId="4157AB0C" w14:textId="77777777" w:rsidR="008F0F16" w:rsidRPr="00E25F8E" w:rsidRDefault="008F0F16" w:rsidP="00A42398">
      <w:pPr>
        <w:jc w:val="both"/>
      </w:pPr>
    </w:p>
    <w:p w14:paraId="5B49BDDB" w14:textId="77777777" w:rsidR="008F0F16" w:rsidRPr="00E25F8E" w:rsidRDefault="008F0F16" w:rsidP="00A42398">
      <w:pPr>
        <w:jc w:val="both"/>
      </w:pPr>
    </w:p>
    <w:p w14:paraId="370553E0" w14:textId="77777777" w:rsidR="008F0F16" w:rsidRPr="00E25F8E" w:rsidRDefault="008F0F16" w:rsidP="00A42398">
      <w:pPr>
        <w:jc w:val="both"/>
      </w:pPr>
    </w:p>
    <w:p w14:paraId="626F7FA1" w14:textId="77777777" w:rsidR="008F0F16" w:rsidRPr="00E25F8E" w:rsidRDefault="008F0F16" w:rsidP="00A42398">
      <w:pPr>
        <w:jc w:val="both"/>
      </w:pPr>
    </w:p>
    <w:p w14:paraId="6A8039B9" w14:textId="77777777" w:rsidR="008F0F16" w:rsidRPr="00E25F8E" w:rsidRDefault="008F0F16" w:rsidP="00A42398">
      <w:pPr>
        <w:jc w:val="both"/>
      </w:pPr>
    </w:p>
    <w:p w14:paraId="5433602C" w14:textId="77777777" w:rsidR="008F0F16" w:rsidRPr="00E25F8E" w:rsidRDefault="008F0F16" w:rsidP="00A42398">
      <w:pPr>
        <w:jc w:val="both"/>
      </w:pPr>
    </w:p>
    <w:p w14:paraId="51FD5C63" w14:textId="77777777" w:rsidR="00CA545D" w:rsidRPr="00E25F8E" w:rsidRDefault="00CA545D" w:rsidP="00A42398">
      <w:pPr>
        <w:jc w:val="both"/>
        <w:rPr>
          <w:rFonts w:cs="Arial"/>
          <w:sz w:val="14"/>
          <w:szCs w:val="14"/>
        </w:rPr>
      </w:pPr>
    </w:p>
    <w:p w14:paraId="7FCE2B16" w14:textId="77777777" w:rsidR="00CA545D" w:rsidRPr="00E25F8E" w:rsidRDefault="00CA545D" w:rsidP="00A42398">
      <w:pPr>
        <w:ind w:right="-36"/>
        <w:jc w:val="both"/>
        <w:rPr>
          <w:rFonts w:cs="Arial"/>
          <w:sz w:val="14"/>
          <w:szCs w:val="14"/>
        </w:rPr>
        <w:sectPr w:rsidR="00CA545D" w:rsidRPr="00E25F8E" w:rsidSect="00166B8C">
          <w:type w:val="continuous"/>
          <w:pgSz w:w="12240" w:h="15840"/>
          <w:pgMar w:top="720" w:right="720" w:bottom="720" w:left="720" w:header="720" w:footer="720" w:gutter="0"/>
          <w:cols w:space="720"/>
          <w:noEndnote/>
        </w:sectPr>
      </w:pPr>
    </w:p>
    <w:p w14:paraId="2357E521" w14:textId="77777777" w:rsidR="00CA545D" w:rsidRPr="00E25F8E" w:rsidRDefault="00CA545D" w:rsidP="00A42398">
      <w:pPr>
        <w:pStyle w:val="Default"/>
        <w:jc w:val="both"/>
        <w:rPr>
          <w:color w:val="auto"/>
        </w:rPr>
      </w:pPr>
    </w:p>
    <w:p w14:paraId="7DFDD975" w14:textId="77777777" w:rsidR="00CA545D" w:rsidRPr="00E25F8E" w:rsidRDefault="00CA545D" w:rsidP="00A42398">
      <w:pPr>
        <w:ind w:left="720" w:hanging="720"/>
        <w:jc w:val="both"/>
        <w:rPr>
          <w:szCs w:val="22"/>
        </w:rPr>
      </w:pPr>
      <w:r w:rsidRPr="00E25F8E">
        <w:rPr>
          <w:szCs w:val="22"/>
        </w:rPr>
        <w:t xml:space="preserve"> </w:t>
      </w:r>
    </w:p>
    <w:p w14:paraId="0E8C5FBC" w14:textId="77777777" w:rsidR="00CA545D" w:rsidRPr="00E25F8E" w:rsidRDefault="00CA545D" w:rsidP="00A42398">
      <w:pPr>
        <w:ind w:left="720" w:hanging="720"/>
        <w:jc w:val="both"/>
        <w:rPr>
          <w:szCs w:val="22"/>
        </w:rPr>
      </w:pPr>
      <w:r w:rsidRPr="00E25F8E">
        <w:rPr>
          <w:szCs w:val="22"/>
        </w:rPr>
        <w:t xml:space="preserve"> </w:t>
      </w:r>
    </w:p>
    <w:p w14:paraId="3A415716" w14:textId="77777777" w:rsidR="00CA545D" w:rsidRPr="00E25F8E" w:rsidRDefault="00CA545D" w:rsidP="00A42398">
      <w:pPr>
        <w:jc w:val="both"/>
        <w:rPr>
          <w:rFonts w:cs="Arial"/>
          <w:sz w:val="18"/>
          <w:szCs w:val="18"/>
        </w:rPr>
      </w:pPr>
    </w:p>
    <w:p w14:paraId="77B6ABC6" w14:textId="77777777" w:rsidR="00CA545D" w:rsidRPr="00E25F8E" w:rsidRDefault="00CA545D" w:rsidP="00A42398">
      <w:pPr>
        <w:pStyle w:val="Default"/>
        <w:jc w:val="both"/>
        <w:rPr>
          <w:color w:val="auto"/>
        </w:rPr>
      </w:pPr>
    </w:p>
    <w:p w14:paraId="35E8C164" w14:textId="77777777" w:rsidR="00CA545D" w:rsidRPr="00E25F8E" w:rsidRDefault="00CA545D" w:rsidP="00A42398">
      <w:pPr>
        <w:jc w:val="both"/>
      </w:pPr>
    </w:p>
    <w:p w14:paraId="3D4FF9E9" w14:textId="77777777" w:rsidR="00CA545D" w:rsidRPr="00E25F8E" w:rsidRDefault="00CA545D" w:rsidP="00A42398">
      <w:pPr>
        <w:jc w:val="both"/>
      </w:pPr>
    </w:p>
    <w:p w14:paraId="40333EA7" w14:textId="77777777" w:rsidR="00CA545D" w:rsidRPr="00E25F8E" w:rsidRDefault="00CA545D" w:rsidP="00A42398">
      <w:pPr>
        <w:jc w:val="both"/>
      </w:pPr>
    </w:p>
    <w:p w14:paraId="08F772CD" w14:textId="77777777" w:rsidR="00CA545D" w:rsidRPr="00E25F8E" w:rsidRDefault="00CA545D" w:rsidP="00A42398">
      <w:pPr>
        <w:jc w:val="both"/>
      </w:pPr>
    </w:p>
    <w:p w14:paraId="17FBC5B1" w14:textId="77777777" w:rsidR="00CA545D" w:rsidRPr="00E25F8E" w:rsidRDefault="00CA545D" w:rsidP="00A42398">
      <w:pPr>
        <w:jc w:val="both"/>
      </w:pPr>
    </w:p>
    <w:p w14:paraId="30DBD904" w14:textId="77777777" w:rsidR="00CA545D" w:rsidRPr="00E25F8E" w:rsidRDefault="00CA545D" w:rsidP="00A42398">
      <w:pPr>
        <w:jc w:val="both"/>
      </w:pPr>
    </w:p>
    <w:p w14:paraId="7D212D64" w14:textId="77777777" w:rsidR="00CA545D" w:rsidRPr="00E25F8E" w:rsidRDefault="00CA545D" w:rsidP="00A42398">
      <w:pPr>
        <w:jc w:val="both"/>
      </w:pPr>
    </w:p>
    <w:p w14:paraId="7CD74558" w14:textId="77777777" w:rsidR="00CA545D" w:rsidRPr="00E25F8E" w:rsidRDefault="00CA545D" w:rsidP="00A42398">
      <w:pPr>
        <w:jc w:val="both"/>
      </w:pPr>
    </w:p>
    <w:p w14:paraId="698C3016" w14:textId="77777777" w:rsidR="00CA545D" w:rsidRPr="00E25F8E" w:rsidRDefault="00CA545D" w:rsidP="00A42398">
      <w:pPr>
        <w:jc w:val="both"/>
      </w:pPr>
    </w:p>
    <w:p w14:paraId="421DA438" w14:textId="77777777" w:rsidR="00CA545D" w:rsidRPr="00E25F8E" w:rsidRDefault="00CA545D" w:rsidP="00A42398">
      <w:pPr>
        <w:ind w:right="-36"/>
        <w:jc w:val="both"/>
        <w:sectPr w:rsidR="00CA545D" w:rsidRPr="00E25F8E" w:rsidSect="00166B8C">
          <w:type w:val="continuous"/>
          <w:pgSz w:w="12240" w:h="15840"/>
          <w:pgMar w:top="720" w:right="720" w:bottom="720" w:left="720" w:header="720" w:footer="720" w:gutter="0"/>
          <w:cols w:space="720"/>
          <w:noEndnote/>
        </w:sectPr>
      </w:pPr>
    </w:p>
    <w:p w14:paraId="0631C539" w14:textId="77777777" w:rsidR="00CA545D" w:rsidRPr="00E25F8E" w:rsidRDefault="00CA545D" w:rsidP="00A42398">
      <w:pPr>
        <w:pStyle w:val="Default"/>
        <w:jc w:val="both"/>
        <w:rPr>
          <w:color w:val="auto"/>
        </w:rPr>
      </w:pPr>
    </w:p>
    <w:p w14:paraId="3E67DD1F" w14:textId="77777777" w:rsidR="00166B8C" w:rsidRPr="00E25F8E" w:rsidRDefault="00166B8C" w:rsidP="00A42398">
      <w:pPr>
        <w:pStyle w:val="Default"/>
        <w:jc w:val="both"/>
        <w:rPr>
          <w:color w:val="auto"/>
        </w:rPr>
      </w:pPr>
    </w:p>
    <w:p w14:paraId="319AB7B1" w14:textId="77777777" w:rsidR="00C1257F" w:rsidRPr="00E25F8E" w:rsidRDefault="00C1257F" w:rsidP="00A42398">
      <w:pPr>
        <w:ind w:left="432" w:hanging="432"/>
        <w:jc w:val="both"/>
        <w:rPr>
          <w:rFonts w:cs="Arial"/>
          <w:sz w:val="17"/>
          <w:szCs w:val="17"/>
        </w:rPr>
      </w:pPr>
    </w:p>
    <w:p w14:paraId="1785DB71" w14:textId="77777777" w:rsidR="008F0F16" w:rsidRPr="00E25F8E" w:rsidRDefault="008F0F16" w:rsidP="00A42398">
      <w:pPr>
        <w:ind w:left="432" w:hanging="432"/>
        <w:jc w:val="both"/>
        <w:rPr>
          <w:rFonts w:cs="Arial"/>
          <w:sz w:val="17"/>
          <w:szCs w:val="17"/>
        </w:rPr>
      </w:pPr>
    </w:p>
    <w:p w14:paraId="0540453D" w14:textId="77777777" w:rsidR="00C1257F" w:rsidRPr="00E25F8E" w:rsidRDefault="00C1257F" w:rsidP="00A42398">
      <w:pPr>
        <w:ind w:left="432" w:hanging="432"/>
        <w:jc w:val="both"/>
        <w:rPr>
          <w:rFonts w:cs="Arial"/>
          <w:sz w:val="17"/>
          <w:szCs w:val="17"/>
        </w:rPr>
      </w:pPr>
    </w:p>
    <w:p w14:paraId="0DACD7B5" w14:textId="77777777" w:rsidR="00C1257F" w:rsidRPr="00E25F8E" w:rsidRDefault="00C1257F" w:rsidP="00A42398">
      <w:pPr>
        <w:ind w:left="432" w:hanging="432"/>
        <w:jc w:val="both"/>
        <w:rPr>
          <w:rFonts w:cs="Arial"/>
          <w:sz w:val="17"/>
          <w:szCs w:val="17"/>
        </w:rPr>
      </w:pPr>
    </w:p>
    <w:p w14:paraId="3ADBE41D" w14:textId="77777777" w:rsidR="00C1257F" w:rsidRPr="00E25F8E" w:rsidRDefault="00C1257F" w:rsidP="00A42398">
      <w:pPr>
        <w:ind w:left="432" w:hanging="432"/>
        <w:jc w:val="both"/>
        <w:rPr>
          <w:rFonts w:cs="Arial"/>
          <w:sz w:val="17"/>
          <w:szCs w:val="17"/>
        </w:rPr>
      </w:pPr>
    </w:p>
    <w:p w14:paraId="20CB1091" w14:textId="77777777" w:rsidR="00C1257F" w:rsidRPr="00E25F8E" w:rsidRDefault="00C1257F" w:rsidP="00A42398">
      <w:pPr>
        <w:ind w:left="432" w:hanging="432"/>
        <w:jc w:val="both"/>
        <w:rPr>
          <w:rFonts w:cs="Arial"/>
          <w:sz w:val="17"/>
          <w:szCs w:val="17"/>
        </w:rPr>
      </w:pPr>
    </w:p>
    <w:p w14:paraId="294750F6" w14:textId="77777777" w:rsidR="00CA545D" w:rsidRPr="00E25F8E" w:rsidRDefault="00CA545D" w:rsidP="00A42398">
      <w:pPr>
        <w:jc w:val="both"/>
        <w:rPr>
          <w:rFonts w:cs="Arial"/>
          <w:sz w:val="17"/>
          <w:szCs w:val="17"/>
        </w:rPr>
      </w:pPr>
    </w:p>
    <w:p w14:paraId="2FF9AF61" w14:textId="77777777" w:rsidR="002C0EFC" w:rsidRPr="00E25F8E" w:rsidRDefault="002C0EFC" w:rsidP="002C0EFC">
      <w:pPr>
        <w:pStyle w:val="Default"/>
      </w:pPr>
    </w:p>
    <w:p w14:paraId="18C9F70E" w14:textId="77777777" w:rsidR="002C0EFC" w:rsidRPr="00E25F8E" w:rsidRDefault="002C0EFC" w:rsidP="002C0EFC">
      <w:pPr>
        <w:pStyle w:val="Default"/>
      </w:pPr>
    </w:p>
    <w:p w14:paraId="17178D42" w14:textId="77777777" w:rsidR="002C0EFC" w:rsidRPr="00E25F8E" w:rsidRDefault="002C0EFC" w:rsidP="002C0EFC">
      <w:pPr>
        <w:pStyle w:val="Default"/>
      </w:pPr>
    </w:p>
    <w:p w14:paraId="7D92E727" w14:textId="77777777" w:rsidR="00CA545D" w:rsidRPr="00E25F8E" w:rsidRDefault="00CA545D" w:rsidP="00A42398">
      <w:pPr>
        <w:jc w:val="both"/>
        <w:rPr>
          <w:rFonts w:cs="Arial"/>
          <w:sz w:val="17"/>
          <w:szCs w:val="17"/>
        </w:rPr>
      </w:pPr>
    </w:p>
    <w:p w14:paraId="07BABCA1" w14:textId="77777777" w:rsidR="00CA545D" w:rsidRPr="00E25F8E" w:rsidRDefault="00CA545D" w:rsidP="000F0F71">
      <w:pPr>
        <w:rPr>
          <w:rFonts w:cs="Arial"/>
          <w:sz w:val="17"/>
          <w:szCs w:val="17"/>
        </w:rPr>
        <w:sectPr w:rsidR="00CA545D" w:rsidRPr="00E25F8E" w:rsidSect="00166B8C">
          <w:type w:val="continuous"/>
          <w:pgSz w:w="12240" w:h="15840"/>
          <w:pgMar w:top="720" w:right="720" w:bottom="720" w:left="720" w:header="720" w:footer="720" w:gutter="0"/>
          <w:cols w:space="720"/>
          <w:noEndnote/>
        </w:sectPr>
      </w:pPr>
    </w:p>
    <w:p w14:paraId="21E330E6" w14:textId="77777777" w:rsidR="0058267D" w:rsidRPr="00E25F8E" w:rsidRDefault="0058267D" w:rsidP="00855C08">
      <w:pPr>
        <w:pStyle w:val="Heading2"/>
      </w:pPr>
      <w:bookmarkStart w:id="43" w:name="_Toc256581567"/>
      <w:r w:rsidRPr="00E25F8E">
        <w:lastRenderedPageBreak/>
        <w:t>Final Checklist</w:t>
      </w:r>
      <w:bookmarkEnd w:id="43"/>
    </w:p>
    <w:p w14:paraId="23D7BB2D" w14:textId="51DFF350" w:rsidR="0058267D" w:rsidRPr="00E25F8E" w:rsidRDefault="0058267D" w:rsidP="0058267D">
      <w:pPr>
        <w:spacing w:before="120"/>
        <w:jc w:val="center"/>
        <w:rPr>
          <w:rFonts w:ascii="Georgia" w:hAnsi="Georgia" w:cs="Georgia"/>
          <w:b/>
          <w:bCs/>
          <w:sz w:val="24"/>
          <w:szCs w:val="24"/>
        </w:rPr>
      </w:pPr>
      <w:r w:rsidRPr="00E25F8E">
        <w:rPr>
          <w:rFonts w:ascii="Georgia" w:hAnsi="Georgia" w:cs="Georgia"/>
          <w:b/>
          <w:bCs/>
          <w:sz w:val="24"/>
          <w:szCs w:val="24"/>
        </w:rPr>
        <w:t>Instructional Facilities Allotment—Round 1</w:t>
      </w:r>
      <w:r w:rsidR="009B2DC7">
        <w:rPr>
          <w:rFonts w:ascii="Georgia" w:hAnsi="Georgia" w:cs="Georgia"/>
          <w:b/>
          <w:bCs/>
          <w:sz w:val="24"/>
          <w:szCs w:val="24"/>
        </w:rPr>
        <w:t>1</w:t>
      </w:r>
    </w:p>
    <w:p w14:paraId="26347C19" w14:textId="77777777" w:rsidR="0058267D" w:rsidRPr="00E25F8E" w:rsidRDefault="0058267D" w:rsidP="0058267D">
      <w:pPr>
        <w:jc w:val="center"/>
        <w:rPr>
          <w:rFonts w:ascii="Georgia" w:hAnsi="Georgia" w:cs="Georgia"/>
          <w:sz w:val="20"/>
          <w:szCs w:val="20"/>
        </w:rPr>
      </w:pPr>
    </w:p>
    <w:p w14:paraId="4689A140" w14:textId="77777777" w:rsidR="0058267D" w:rsidRPr="00E25F8E" w:rsidRDefault="0058267D" w:rsidP="0058267D">
      <w:pPr>
        <w:jc w:val="center"/>
        <w:rPr>
          <w:rFonts w:ascii="Georgia" w:hAnsi="Georgia" w:cs="Georgia"/>
          <w:sz w:val="20"/>
          <w:szCs w:val="20"/>
        </w:rPr>
      </w:pPr>
      <w:r w:rsidRPr="00E25F8E">
        <w:rPr>
          <w:rFonts w:ascii="Georgia" w:hAnsi="Georgia" w:cs="Georgia"/>
          <w:sz w:val="20"/>
          <w:szCs w:val="20"/>
        </w:rPr>
        <w:t>For your use only—Do not forward this checklist with the application.</w:t>
      </w:r>
    </w:p>
    <w:p w14:paraId="28FBE9BF" w14:textId="77777777" w:rsidR="0058267D" w:rsidRPr="00E25F8E" w:rsidRDefault="0058267D" w:rsidP="0058267D">
      <w:pPr>
        <w:jc w:val="center"/>
        <w:rPr>
          <w:rFonts w:ascii="Georgia" w:hAnsi="Georgia" w:cs="Georgia"/>
          <w:b/>
          <w:bCs/>
          <w:sz w:val="16"/>
          <w:szCs w:val="16"/>
          <w:u w:val="single"/>
        </w:rPr>
      </w:pPr>
    </w:p>
    <w:p w14:paraId="63430187" w14:textId="77777777" w:rsidR="0058267D" w:rsidRPr="00E25F8E" w:rsidRDefault="0058267D" w:rsidP="0058267D">
      <w:pPr>
        <w:ind w:left="1080"/>
        <w:rPr>
          <w:rFonts w:ascii="Georgia" w:hAnsi="Georgia" w:cs="Georgia"/>
          <w:b/>
          <w:bCs/>
          <w:sz w:val="24"/>
          <w:szCs w:val="24"/>
        </w:rPr>
      </w:pPr>
      <w:r w:rsidRPr="00E25F8E">
        <w:rPr>
          <w:rFonts w:ascii="Georgia" w:hAnsi="Georgia" w:cs="Georgia"/>
          <w:b/>
          <w:bCs/>
          <w:sz w:val="24"/>
          <w:szCs w:val="24"/>
        </w:rPr>
        <w:t>Please check your application for each of the following:</w:t>
      </w:r>
    </w:p>
    <w:p w14:paraId="1C9E7A47" w14:textId="77777777" w:rsidR="0058267D" w:rsidRPr="00E25F8E" w:rsidRDefault="0058267D" w:rsidP="0058267D">
      <w:pPr>
        <w:ind w:left="1080"/>
        <w:rPr>
          <w:rFonts w:ascii="Georgia" w:hAnsi="Georgia" w:cs="Georgia"/>
          <w:b/>
          <w:bCs/>
          <w:sz w:val="18"/>
          <w:szCs w:val="18"/>
        </w:rPr>
      </w:pPr>
    </w:p>
    <w:p w14:paraId="06C5AE4B" w14:textId="77777777" w:rsidR="0058267D" w:rsidRPr="00E25F8E" w:rsidRDefault="00951ADF" w:rsidP="0058267D">
      <w:pPr>
        <w:ind w:left="360" w:firstLine="720"/>
        <w:rPr>
          <w:rFonts w:cs="Arial"/>
          <w:szCs w:val="22"/>
        </w:rPr>
      </w:pPr>
      <w:r w:rsidRPr="001054A2">
        <w:rPr>
          <w:rFonts w:cs="Arial"/>
          <w:noProof/>
          <w:sz w:val="20"/>
          <w:szCs w:val="20"/>
        </w:rPr>
        <mc:AlternateContent>
          <mc:Choice Requires="wps">
            <w:drawing>
              <wp:anchor distT="0" distB="0" distL="114300" distR="114300" simplePos="0" relativeHeight="251662336" behindDoc="0" locked="0" layoutInCell="1" allowOverlap="1" wp14:anchorId="444D483F" wp14:editId="63D961CA">
                <wp:simplePos x="0" y="0"/>
                <wp:positionH relativeFrom="column">
                  <wp:posOffset>-62865</wp:posOffset>
                </wp:positionH>
                <wp:positionV relativeFrom="paragraph">
                  <wp:posOffset>3175</wp:posOffset>
                </wp:positionV>
                <wp:extent cx="358775" cy="257175"/>
                <wp:effectExtent l="13335" t="12700" r="8890" b="635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333333"/>
                        </a:solidFill>
                        <a:ln w="9525">
                          <a:solidFill>
                            <a:srgbClr val="C0C0C0"/>
                          </a:solidFill>
                          <a:miter lim="800000"/>
                          <a:headEnd/>
                          <a:tailEnd/>
                        </a:ln>
                      </wps:spPr>
                      <wps:txbx>
                        <w:txbxContent>
                          <w:p w14:paraId="78BDDFE5" w14:textId="77777777" w:rsidR="00A41A07" w:rsidRDefault="00A41A07" w:rsidP="0058267D">
                            <w:pPr>
                              <w:jc w:val="center"/>
                              <w:rPr>
                                <w:b/>
                                <w:bCs/>
                                <w:color w:val="FFFFFF"/>
                                <w:sz w:val="26"/>
                                <w:szCs w:val="26"/>
                              </w:rPr>
                            </w:pPr>
                            <w:r>
                              <w:rPr>
                                <w:b/>
                                <w:bCs/>
                                <w:color w:val="FFFFFF"/>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483F" id="Text Box 48" o:spid="_x0000_s1037" type="#_x0000_t202" style="position:absolute;left:0;text-align:left;margin-left:-4.95pt;margin-top:.25pt;width:28.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" fillcolor="#333" strokecolor="silver">
                <v:textbox>
                  <w:txbxContent>
                    <w:p w14:paraId="78BDDFE5" w14:textId="77777777" w:rsidR="00A41A07" w:rsidRDefault="00A41A07" w:rsidP="0058267D">
                      <w:pPr>
                        <w:jc w:val="center"/>
                        <w:rPr>
                          <w:b/>
                          <w:bCs/>
                          <w:color w:val="FFFFFF"/>
                          <w:sz w:val="26"/>
                          <w:szCs w:val="26"/>
                        </w:rPr>
                      </w:pPr>
                      <w:r>
                        <w:rPr>
                          <w:b/>
                          <w:bCs/>
                          <w:color w:val="FFFFFF"/>
                          <w:sz w:val="26"/>
                          <w:szCs w:val="26"/>
                        </w:rPr>
                        <w:t>1</w:t>
                      </w:r>
                    </w:p>
                  </w:txbxContent>
                </v:textbox>
              </v:shape>
            </w:pict>
          </mc:Fallback>
        </mc:AlternateContent>
      </w:r>
      <w:r w:rsidR="0058267D" w:rsidRPr="00E25F8E">
        <w:rPr>
          <w:rFonts w:cs="Arial"/>
          <w:b/>
          <w:bCs/>
          <w:smallCaps/>
          <w:szCs w:val="22"/>
        </w:rPr>
        <w:t>Correct</w:t>
      </w:r>
      <w:r w:rsidR="0058267D" w:rsidRPr="00E25F8E">
        <w:rPr>
          <w:rFonts w:cs="Arial"/>
          <w:szCs w:val="22"/>
        </w:rPr>
        <w:t xml:space="preserve"> </w:t>
      </w:r>
      <w:r w:rsidR="0058267D" w:rsidRPr="00E25F8E">
        <w:rPr>
          <w:rFonts w:cs="Arial"/>
          <w:b/>
          <w:bCs/>
          <w:smallCaps/>
          <w:szCs w:val="22"/>
        </w:rPr>
        <w:t>Preparation</w:t>
      </w:r>
    </w:p>
    <w:p w14:paraId="68BC2512" w14:textId="77777777" w:rsidR="0058267D" w:rsidRPr="00E25F8E" w:rsidRDefault="0058267D" w:rsidP="0058267D">
      <w:pPr>
        <w:ind w:left="1080" w:right="-180"/>
        <w:rPr>
          <w:rFonts w:ascii="Georgia" w:hAnsi="Georgia" w:cs="Georgia"/>
          <w:sz w:val="20"/>
          <w:szCs w:val="20"/>
        </w:rPr>
      </w:pPr>
      <w:r w:rsidRPr="00E25F8E">
        <w:rPr>
          <w:rFonts w:cs="Arial"/>
          <w:sz w:val="20"/>
          <w:szCs w:val="20"/>
        </w:rPr>
        <w:t xml:space="preserve">Each copy of the </w:t>
      </w:r>
      <w:r w:rsidRPr="00E25F8E">
        <w:rPr>
          <w:rFonts w:cs="Arial"/>
          <w:b/>
          <w:bCs/>
          <w:sz w:val="20"/>
          <w:szCs w:val="20"/>
        </w:rPr>
        <w:t>application is stapled in the top left corner</w:t>
      </w:r>
      <w:r w:rsidRPr="00E25F8E">
        <w:rPr>
          <w:rFonts w:cs="Arial"/>
          <w:sz w:val="20"/>
          <w:szCs w:val="20"/>
        </w:rPr>
        <w:t>. Application</w:t>
      </w:r>
      <w:r w:rsidRPr="00E25F8E">
        <w:rPr>
          <w:rFonts w:cs="Arial"/>
          <w:b/>
          <w:bCs/>
          <w:sz w:val="20"/>
          <w:szCs w:val="20"/>
        </w:rPr>
        <w:t xml:space="preserve"> </w:t>
      </w:r>
      <w:r w:rsidRPr="00E25F8E">
        <w:rPr>
          <w:rFonts w:cs="Arial"/>
          <w:sz w:val="20"/>
          <w:szCs w:val="20"/>
        </w:rPr>
        <w:t xml:space="preserve">is </w:t>
      </w:r>
      <w:r w:rsidRPr="00E25F8E">
        <w:rPr>
          <w:rFonts w:cs="Arial"/>
          <w:b/>
          <w:bCs/>
          <w:sz w:val="20"/>
          <w:szCs w:val="20"/>
        </w:rPr>
        <w:t>NOT</w:t>
      </w:r>
      <w:r w:rsidRPr="00E25F8E">
        <w:rPr>
          <w:rFonts w:cs="Arial"/>
          <w:sz w:val="20"/>
          <w:szCs w:val="20"/>
        </w:rPr>
        <w:t xml:space="preserve"> bound or placed in a notebook or folder. </w:t>
      </w:r>
      <w:r w:rsidRPr="00E25F8E">
        <w:rPr>
          <w:rFonts w:cs="Arial"/>
          <w:b/>
          <w:bCs/>
          <w:sz w:val="20"/>
          <w:szCs w:val="20"/>
        </w:rPr>
        <w:t xml:space="preserve">NO </w:t>
      </w:r>
      <w:r w:rsidRPr="00E25F8E">
        <w:rPr>
          <w:rFonts w:cs="Arial"/>
          <w:sz w:val="20"/>
          <w:szCs w:val="20"/>
        </w:rPr>
        <w:t>cover page or other divider pages were placed in the application.</w:t>
      </w:r>
    </w:p>
    <w:p w14:paraId="14E71BBA" w14:textId="77777777" w:rsidR="0058267D" w:rsidRPr="00E25F8E" w:rsidRDefault="0058267D" w:rsidP="0058267D">
      <w:pPr>
        <w:ind w:left="1080" w:right="-180"/>
        <w:rPr>
          <w:rFonts w:ascii="Georgia" w:hAnsi="Georgia" w:cs="Georgia"/>
          <w:szCs w:val="22"/>
        </w:rPr>
      </w:pPr>
    </w:p>
    <w:p w14:paraId="011F6F8A" w14:textId="77777777" w:rsidR="0058267D" w:rsidRPr="00E25F8E" w:rsidRDefault="00951ADF" w:rsidP="0058267D">
      <w:pPr>
        <w:ind w:left="1080" w:right="-187"/>
        <w:rPr>
          <w:rFonts w:cs="Arial"/>
          <w:b/>
          <w:bCs/>
          <w:smallCaps/>
          <w:szCs w:val="22"/>
        </w:rPr>
      </w:pPr>
      <w:r w:rsidRPr="001054A2">
        <w:rPr>
          <w:rFonts w:cs="Arial"/>
          <w:noProof/>
          <w:sz w:val="20"/>
          <w:szCs w:val="20"/>
        </w:rPr>
        <mc:AlternateContent>
          <mc:Choice Requires="wps">
            <w:drawing>
              <wp:anchor distT="0" distB="0" distL="114300" distR="114300" simplePos="0" relativeHeight="251661312" behindDoc="0" locked="0" layoutInCell="1" allowOverlap="1" wp14:anchorId="25897879" wp14:editId="25DF77A0">
                <wp:simplePos x="0" y="0"/>
                <wp:positionH relativeFrom="column">
                  <wp:posOffset>-62865</wp:posOffset>
                </wp:positionH>
                <wp:positionV relativeFrom="paragraph">
                  <wp:posOffset>64135</wp:posOffset>
                </wp:positionV>
                <wp:extent cx="358775" cy="257175"/>
                <wp:effectExtent l="13335" t="6985" r="8890" b="1206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333333"/>
                        </a:solidFill>
                        <a:ln w="9525">
                          <a:solidFill>
                            <a:srgbClr val="C0C0C0"/>
                          </a:solidFill>
                          <a:miter lim="800000"/>
                          <a:headEnd/>
                          <a:tailEnd/>
                        </a:ln>
                      </wps:spPr>
                      <wps:txbx>
                        <w:txbxContent>
                          <w:p w14:paraId="5C6B5F7A" w14:textId="77777777" w:rsidR="00A41A07" w:rsidRDefault="00A41A07" w:rsidP="0058267D">
                            <w:pPr>
                              <w:jc w:val="center"/>
                              <w:rPr>
                                <w:b/>
                                <w:bCs/>
                                <w:color w:val="FFFFFF"/>
                                <w:sz w:val="26"/>
                                <w:szCs w:val="26"/>
                              </w:rPr>
                            </w:pPr>
                            <w:r>
                              <w:rPr>
                                <w:b/>
                                <w:bCs/>
                                <w:color w:val="FFFFFF"/>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97879" id="Text Box 47" o:spid="_x0000_s1038" type="#_x0000_t202" style="position:absolute;left:0;text-align:left;margin-left:-4.95pt;margin-top:5.05pt;width:28.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" fillcolor="#333" strokecolor="silver">
                <v:textbox>
                  <w:txbxContent>
                    <w:p w14:paraId="5C6B5F7A" w14:textId="77777777" w:rsidR="00A41A07" w:rsidRDefault="00A41A07" w:rsidP="0058267D">
                      <w:pPr>
                        <w:jc w:val="center"/>
                        <w:rPr>
                          <w:b/>
                          <w:bCs/>
                          <w:color w:val="FFFFFF"/>
                          <w:sz w:val="26"/>
                          <w:szCs w:val="26"/>
                        </w:rPr>
                      </w:pPr>
                      <w:r>
                        <w:rPr>
                          <w:b/>
                          <w:bCs/>
                          <w:color w:val="FFFFFF"/>
                          <w:sz w:val="26"/>
                          <w:szCs w:val="26"/>
                        </w:rPr>
                        <w:t>2</w:t>
                      </w:r>
                    </w:p>
                  </w:txbxContent>
                </v:textbox>
              </v:shape>
            </w:pict>
          </mc:Fallback>
        </mc:AlternateContent>
      </w:r>
      <w:r w:rsidR="0058267D" w:rsidRPr="00E25F8E">
        <w:rPr>
          <w:rFonts w:cs="Arial"/>
          <w:b/>
          <w:bCs/>
          <w:smallCaps/>
          <w:szCs w:val="22"/>
        </w:rPr>
        <w:t xml:space="preserve">Required Number of </w:t>
      </w:r>
      <w:r w:rsidR="0084459C">
        <w:rPr>
          <w:rFonts w:cs="Arial"/>
          <w:b/>
          <w:bCs/>
          <w:smallCaps/>
          <w:szCs w:val="22"/>
        </w:rPr>
        <w:t>Applications</w:t>
      </w:r>
    </w:p>
    <w:p w14:paraId="2E06A0C1" w14:textId="77777777" w:rsidR="0058267D" w:rsidRPr="00E25F8E" w:rsidRDefault="0084459C" w:rsidP="0058267D">
      <w:pPr>
        <w:ind w:left="1080" w:right="-180"/>
        <w:rPr>
          <w:rFonts w:ascii="Georgia" w:hAnsi="Georgia" w:cs="Georgia"/>
          <w:b/>
          <w:bCs/>
          <w:sz w:val="20"/>
          <w:szCs w:val="20"/>
        </w:rPr>
      </w:pPr>
      <w:r>
        <w:rPr>
          <w:rFonts w:cs="Arial"/>
          <w:sz w:val="20"/>
          <w:szCs w:val="20"/>
        </w:rPr>
        <w:t>All required</w:t>
      </w:r>
      <w:r w:rsidR="0058267D" w:rsidRPr="00E25F8E">
        <w:rPr>
          <w:rFonts w:cs="Arial"/>
          <w:sz w:val="20"/>
          <w:szCs w:val="20"/>
        </w:rPr>
        <w:t xml:space="preserve"> application</w:t>
      </w:r>
      <w:r>
        <w:rPr>
          <w:rFonts w:cs="Arial"/>
          <w:sz w:val="20"/>
          <w:szCs w:val="20"/>
        </w:rPr>
        <w:t>s</w:t>
      </w:r>
      <w:r w:rsidR="0058267D" w:rsidRPr="00E25F8E">
        <w:rPr>
          <w:rFonts w:cs="Arial"/>
          <w:sz w:val="20"/>
          <w:szCs w:val="20"/>
        </w:rPr>
        <w:t xml:space="preserve"> are enclosed. Separate applications have been submitted for each title/name of an applicable bond issue or lease-purchase agreement. </w:t>
      </w:r>
      <w:r w:rsidR="0058267D" w:rsidRPr="00E25F8E">
        <w:rPr>
          <w:rFonts w:cs="Arial"/>
          <w:b/>
          <w:bCs/>
          <w:sz w:val="20"/>
          <w:szCs w:val="20"/>
        </w:rPr>
        <w:t>Information about multiple issues has not been combined on a single application.</w:t>
      </w:r>
      <w:r w:rsidR="0058267D" w:rsidRPr="00E25F8E">
        <w:rPr>
          <w:rFonts w:ascii="Georgia" w:hAnsi="Georgia" w:cs="Georgia"/>
          <w:b/>
          <w:bCs/>
          <w:sz w:val="20"/>
          <w:szCs w:val="20"/>
        </w:rPr>
        <w:t xml:space="preserve"> </w:t>
      </w:r>
    </w:p>
    <w:p w14:paraId="4F51D89E" w14:textId="77777777" w:rsidR="0058267D" w:rsidRPr="00E25F8E" w:rsidRDefault="0058267D" w:rsidP="0058267D">
      <w:pPr>
        <w:widowControl w:val="0"/>
        <w:autoSpaceDE w:val="0"/>
        <w:autoSpaceDN w:val="0"/>
        <w:adjustRightInd w:val="0"/>
        <w:rPr>
          <w:rFonts w:ascii="Georgia" w:hAnsi="Georgia" w:cs="Georgia"/>
          <w:color w:val="000000"/>
          <w:sz w:val="20"/>
          <w:szCs w:val="20"/>
        </w:rPr>
      </w:pPr>
    </w:p>
    <w:p w14:paraId="11EFF5D6" w14:textId="77777777" w:rsidR="0058267D" w:rsidRPr="00E25F8E" w:rsidRDefault="00951ADF" w:rsidP="0058267D">
      <w:pPr>
        <w:ind w:left="1080" w:right="-187"/>
        <w:rPr>
          <w:rFonts w:cs="Arial"/>
          <w:szCs w:val="22"/>
        </w:rPr>
      </w:pPr>
      <w:r w:rsidRPr="001054A2">
        <w:rPr>
          <w:rFonts w:cs="Arial"/>
          <w:noProof/>
          <w:sz w:val="20"/>
          <w:szCs w:val="20"/>
        </w:rPr>
        <mc:AlternateContent>
          <mc:Choice Requires="wps">
            <w:drawing>
              <wp:anchor distT="0" distB="0" distL="114300" distR="114300" simplePos="0" relativeHeight="251660288" behindDoc="0" locked="0" layoutInCell="1" allowOverlap="1" wp14:anchorId="08FCFB69" wp14:editId="6C45AD27">
                <wp:simplePos x="0" y="0"/>
                <wp:positionH relativeFrom="column">
                  <wp:posOffset>-62865</wp:posOffset>
                </wp:positionH>
                <wp:positionV relativeFrom="paragraph">
                  <wp:posOffset>26035</wp:posOffset>
                </wp:positionV>
                <wp:extent cx="358775" cy="257175"/>
                <wp:effectExtent l="13335" t="6985" r="8890" b="1206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333333"/>
                        </a:solidFill>
                        <a:ln w="9525">
                          <a:solidFill>
                            <a:srgbClr val="C0C0C0"/>
                          </a:solidFill>
                          <a:miter lim="800000"/>
                          <a:headEnd/>
                          <a:tailEnd/>
                        </a:ln>
                      </wps:spPr>
                      <wps:txbx>
                        <w:txbxContent>
                          <w:p w14:paraId="4A468E6C" w14:textId="77777777" w:rsidR="00A41A07" w:rsidRDefault="00A41A07" w:rsidP="0058267D">
                            <w:pPr>
                              <w:jc w:val="center"/>
                              <w:rPr>
                                <w:b/>
                                <w:bCs/>
                                <w:color w:val="FFFFFF"/>
                                <w:sz w:val="26"/>
                                <w:szCs w:val="26"/>
                              </w:rPr>
                            </w:pPr>
                            <w:r>
                              <w:rPr>
                                <w:b/>
                                <w:bCs/>
                                <w:color w:val="FFFFFF"/>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CFB69" id="Text Box 46" o:spid="_x0000_s1039" type="#_x0000_t202" style="position:absolute;left:0;text-align:left;margin-left:-4.95pt;margin-top:2.05pt;width:28.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" fillcolor="#333" strokecolor="silver">
                <v:textbox>
                  <w:txbxContent>
                    <w:p w14:paraId="4A468E6C" w14:textId="77777777" w:rsidR="00A41A07" w:rsidRDefault="00A41A07" w:rsidP="0058267D">
                      <w:pPr>
                        <w:jc w:val="center"/>
                        <w:rPr>
                          <w:b/>
                          <w:bCs/>
                          <w:color w:val="FFFFFF"/>
                          <w:sz w:val="26"/>
                          <w:szCs w:val="26"/>
                        </w:rPr>
                      </w:pPr>
                      <w:r>
                        <w:rPr>
                          <w:b/>
                          <w:bCs/>
                          <w:color w:val="FFFFFF"/>
                          <w:sz w:val="26"/>
                          <w:szCs w:val="26"/>
                        </w:rPr>
                        <w:t>3</w:t>
                      </w:r>
                    </w:p>
                  </w:txbxContent>
                </v:textbox>
              </v:shape>
            </w:pict>
          </mc:Fallback>
        </mc:AlternateContent>
      </w:r>
      <w:r w:rsidR="0058267D" w:rsidRPr="00E25F8E">
        <w:rPr>
          <w:rFonts w:cs="Arial"/>
          <w:b/>
          <w:bCs/>
          <w:smallCaps/>
          <w:szCs w:val="22"/>
        </w:rPr>
        <w:t>Signatures</w:t>
      </w:r>
    </w:p>
    <w:p w14:paraId="3DB6D907" w14:textId="77777777" w:rsidR="0058267D" w:rsidRPr="00E25F8E" w:rsidRDefault="0084459C" w:rsidP="0058267D">
      <w:pPr>
        <w:ind w:left="1080" w:right="-187"/>
        <w:rPr>
          <w:rFonts w:ascii="Georgia" w:hAnsi="Georgia" w:cs="Georgia"/>
          <w:sz w:val="20"/>
          <w:szCs w:val="20"/>
        </w:rPr>
      </w:pPr>
      <w:r>
        <w:rPr>
          <w:rFonts w:cs="Arial"/>
          <w:sz w:val="20"/>
          <w:szCs w:val="20"/>
        </w:rPr>
        <w:t>Each</w:t>
      </w:r>
      <w:r w:rsidR="0058267D" w:rsidRPr="00E25F8E">
        <w:rPr>
          <w:rFonts w:cs="Arial"/>
          <w:sz w:val="20"/>
          <w:szCs w:val="20"/>
        </w:rPr>
        <w:t xml:space="preserve"> application ha</w:t>
      </w:r>
      <w:r>
        <w:rPr>
          <w:rFonts w:cs="Arial"/>
          <w:sz w:val="20"/>
          <w:szCs w:val="20"/>
        </w:rPr>
        <w:t>s</w:t>
      </w:r>
      <w:r w:rsidR="0058267D" w:rsidRPr="00E25F8E">
        <w:rPr>
          <w:rFonts w:cs="Arial"/>
          <w:sz w:val="20"/>
          <w:szCs w:val="20"/>
        </w:rPr>
        <w:t xml:space="preserve"> an original signature on Schedule #1 of the district official authorized to bind the applicant in a contract. (Blue ink is preferred.)</w:t>
      </w:r>
    </w:p>
    <w:p w14:paraId="2AB0A38E" w14:textId="77777777" w:rsidR="0058267D" w:rsidRPr="00E25F8E" w:rsidRDefault="0058267D" w:rsidP="0058267D">
      <w:pPr>
        <w:ind w:left="1080" w:right="-180"/>
        <w:rPr>
          <w:rFonts w:ascii="Georgia" w:hAnsi="Georgia" w:cs="Georgia"/>
          <w:sz w:val="20"/>
          <w:szCs w:val="20"/>
        </w:rPr>
      </w:pPr>
    </w:p>
    <w:p w14:paraId="557F5966" w14:textId="77777777" w:rsidR="0058267D" w:rsidRPr="00E25F8E" w:rsidRDefault="00951ADF" w:rsidP="0058267D">
      <w:pPr>
        <w:ind w:left="1080" w:right="-187"/>
        <w:rPr>
          <w:rFonts w:cs="Arial"/>
          <w:szCs w:val="22"/>
        </w:rPr>
      </w:pPr>
      <w:r w:rsidRPr="001054A2">
        <w:rPr>
          <w:rFonts w:cs="Arial"/>
          <w:noProof/>
          <w:sz w:val="20"/>
          <w:szCs w:val="20"/>
        </w:rPr>
        <mc:AlternateContent>
          <mc:Choice Requires="wps">
            <w:drawing>
              <wp:anchor distT="0" distB="0" distL="114300" distR="114300" simplePos="0" relativeHeight="251659264" behindDoc="0" locked="0" layoutInCell="0" allowOverlap="1" wp14:anchorId="4810B258" wp14:editId="4396B981">
                <wp:simplePos x="0" y="0"/>
                <wp:positionH relativeFrom="column">
                  <wp:posOffset>-50800</wp:posOffset>
                </wp:positionH>
                <wp:positionV relativeFrom="paragraph">
                  <wp:posOffset>23495</wp:posOffset>
                </wp:positionV>
                <wp:extent cx="358775" cy="257175"/>
                <wp:effectExtent l="6350" t="13970" r="6350" b="508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333333"/>
                        </a:solidFill>
                        <a:ln w="9525">
                          <a:solidFill>
                            <a:srgbClr val="C0C0C0"/>
                          </a:solidFill>
                          <a:miter lim="800000"/>
                          <a:headEnd/>
                          <a:tailEnd/>
                        </a:ln>
                      </wps:spPr>
                      <wps:txbx>
                        <w:txbxContent>
                          <w:p w14:paraId="1C58E2A8" w14:textId="77777777" w:rsidR="00A41A07" w:rsidRDefault="00A41A07" w:rsidP="0058267D">
                            <w:pPr>
                              <w:jc w:val="center"/>
                              <w:rPr>
                                <w:b/>
                                <w:bCs/>
                                <w:color w:val="FFFFFF"/>
                                <w:sz w:val="26"/>
                                <w:szCs w:val="26"/>
                              </w:rPr>
                            </w:pPr>
                            <w:r>
                              <w:rPr>
                                <w:b/>
                                <w:bCs/>
                                <w:color w:val="FFFFFF"/>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0B258" id="Text Box 45" o:spid="_x0000_s1040" type="#_x0000_t202" style="position:absolute;left:0;text-align:left;margin-left:-4pt;margin-top:1.85pt;width:28.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" o:allowincell="f" fillcolor="#333" strokecolor="silver">
                <v:textbox>
                  <w:txbxContent>
                    <w:p w14:paraId="1C58E2A8" w14:textId="77777777" w:rsidR="00A41A07" w:rsidRDefault="00A41A07" w:rsidP="0058267D">
                      <w:pPr>
                        <w:jc w:val="center"/>
                        <w:rPr>
                          <w:b/>
                          <w:bCs/>
                          <w:color w:val="FFFFFF"/>
                          <w:sz w:val="26"/>
                          <w:szCs w:val="26"/>
                        </w:rPr>
                      </w:pPr>
                      <w:r>
                        <w:rPr>
                          <w:b/>
                          <w:bCs/>
                          <w:color w:val="FFFFFF"/>
                          <w:sz w:val="26"/>
                          <w:szCs w:val="26"/>
                        </w:rPr>
                        <w:t>4</w:t>
                      </w:r>
                    </w:p>
                  </w:txbxContent>
                </v:textbox>
              </v:shape>
            </w:pict>
          </mc:Fallback>
        </mc:AlternateContent>
      </w:r>
      <w:r w:rsidR="0058267D" w:rsidRPr="00E25F8E">
        <w:rPr>
          <w:rFonts w:cs="Arial"/>
          <w:b/>
          <w:bCs/>
          <w:smallCaps/>
          <w:szCs w:val="22"/>
        </w:rPr>
        <w:t>Certification for Shared Services Arrangements</w:t>
      </w:r>
    </w:p>
    <w:p w14:paraId="11957D97" w14:textId="77777777" w:rsidR="0058267D" w:rsidRPr="00E25F8E" w:rsidRDefault="0058267D" w:rsidP="0058267D">
      <w:pPr>
        <w:ind w:left="1080" w:right="-187"/>
        <w:rPr>
          <w:rFonts w:cs="Arial"/>
          <w:sz w:val="20"/>
          <w:szCs w:val="20"/>
        </w:rPr>
      </w:pPr>
      <w:r w:rsidRPr="00E25F8E">
        <w:rPr>
          <w:rFonts w:cs="Arial"/>
          <w:sz w:val="20"/>
          <w:szCs w:val="20"/>
        </w:rPr>
        <w:t>If Schedule #2 (certification for shared services arrangements) is included, the fiscal agent, as well as all members of the shared services arrangement, have signed this schedule.</w:t>
      </w:r>
    </w:p>
    <w:p w14:paraId="2EFFD409" w14:textId="77777777" w:rsidR="0058267D" w:rsidRPr="00E25F8E" w:rsidRDefault="0058267D" w:rsidP="0058267D">
      <w:pPr>
        <w:ind w:left="1080" w:right="-180"/>
        <w:rPr>
          <w:rFonts w:ascii="Georgia" w:hAnsi="Georgia" w:cs="Georgia"/>
          <w:sz w:val="20"/>
          <w:szCs w:val="20"/>
        </w:rPr>
      </w:pPr>
    </w:p>
    <w:p w14:paraId="2776305E" w14:textId="77777777" w:rsidR="0058267D" w:rsidRPr="00E25F8E" w:rsidRDefault="00951ADF" w:rsidP="0058267D">
      <w:pPr>
        <w:ind w:left="1080" w:right="-187"/>
        <w:rPr>
          <w:rFonts w:cs="Arial"/>
          <w:szCs w:val="22"/>
        </w:rPr>
      </w:pPr>
      <w:r w:rsidRPr="001054A2">
        <w:rPr>
          <w:rFonts w:cs="Arial"/>
          <w:noProof/>
          <w:sz w:val="20"/>
          <w:szCs w:val="20"/>
        </w:rPr>
        <mc:AlternateContent>
          <mc:Choice Requires="wps">
            <w:drawing>
              <wp:anchor distT="0" distB="0" distL="114300" distR="114300" simplePos="0" relativeHeight="251663360" behindDoc="0" locked="0" layoutInCell="0" allowOverlap="1" wp14:anchorId="0857540C" wp14:editId="193FFD18">
                <wp:simplePos x="0" y="0"/>
                <wp:positionH relativeFrom="column">
                  <wp:posOffset>-50800</wp:posOffset>
                </wp:positionH>
                <wp:positionV relativeFrom="paragraph">
                  <wp:posOffset>19685</wp:posOffset>
                </wp:positionV>
                <wp:extent cx="358775" cy="257175"/>
                <wp:effectExtent l="6350" t="10160" r="6350" b="889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333333"/>
                        </a:solidFill>
                        <a:ln w="9525">
                          <a:solidFill>
                            <a:srgbClr val="C0C0C0"/>
                          </a:solidFill>
                          <a:miter lim="800000"/>
                          <a:headEnd/>
                          <a:tailEnd/>
                        </a:ln>
                      </wps:spPr>
                      <wps:txbx>
                        <w:txbxContent>
                          <w:p w14:paraId="18A31DEC" w14:textId="77777777" w:rsidR="00A41A07" w:rsidRDefault="00A41A07" w:rsidP="0058267D">
                            <w:pPr>
                              <w:jc w:val="center"/>
                              <w:rPr>
                                <w:b/>
                                <w:bCs/>
                                <w:color w:val="FFFFFF"/>
                                <w:sz w:val="26"/>
                                <w:szCs w:val="26"/>
                              </w:rPr>
                            </w:pPr>
                            <w:r>
                              <w:rPr>
                                <w:b/>
                                <w:bCs/>
                                <w:color w:val="FFFFFF"/>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540C" id="Text Box 49" o:spid="_x0000_s1041" type="#_x0000_t202" style="position:absolute;left:0;text-align:left;margin-left:-4pt;margin-top:1.55pt;width:28.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" o:allowincell="f" fillcolor="#333" strokecolor="silver">
                <v:textbox>
                  <w:txbxContent>
                    <w:p w14:paraId="18A31DEC" w14:textId="77777777" w:rsidR="00A41A07" w:rsidRDefault="00A41A07" w:rsidP="0058267D">
                      <w:pPr>
                        <w:jc w:val="center"/>
                        <w:rPr>
                          <w:b/>
                          <w:bCs/>
                          <w:color w:val="FFFFFF"/>
                          <w:sz w:val="26"/>
                          <w:szCs w:val="26"/>
                        </w:rPr>
                      </w:pPr>
                      <w:r>
                        <w:rPr>
                          <w:b/>
                          <w:bCs/>
                          <w:color w:val="FFFFFF"/>
                          <w:sz w:val="26"/>
                          <w:szCs w:val="26"/>
                        </w:rPr>
                        <w:t>5</w:t>
                      </w:r>
                    </w:p>
                  </w:txbxContent>
                </v:textbox>
              </v:shape>
            </w:pict>
          </mc:Fallback>
        </mc:AlternateContent>
      </w:r>
      <w:r w:rsidR="0058267D" w:rsidRPr="00E25F8E">
        <w:rPr>
          <w:rFonts w:cs="Arial"/>
          <w:b/>
          <w:bCs/>
          <w:smallCaps/>
          <w:szCs w:val="22"/>
        </w:rPr>
        <w:t>Required Schedules</w:t>
      </w:r>
    </w:p>
    <w:p w14:paraId="7C2A4A7B" w14:textId="77777777" w:rsidR="0058267D" w:rsidRPr="00E25F8E" w:rsidRDefault="0058267D" w:rsidP="0058267D">
      <w:pPr>
        <w:ind w:left="1080" w:right="-187"/>
        <w:rPr>
          <w:rFonts w:cs="Arial"/>
          <w:sz w:val="20"/>
          <w:szCs w:val="20"/>
        </w:rPr>
      </w:pPr>
      <w:r w:rsidRPr="00E25F8E">
        <w:rPr>
          <w:rFonts w:cs="Arial"/>
          <w:sz w:val="20"/>
          <w:szCs w:val="20"/>
        </w:rPr>
        <w:t>Applications that address only part of the requirements containe</w:t>
      </w:r>
      <w:r w:rsidR="002A7A05" w:rsidRPr="00E25F8E">
        <w:rPr>
          <w:rFonts w:cs="Arial"/>
          <w:sz w:val="20"/>
          <w:szCs w:val="20"/>
        </w:rPr>
        <w:t>d in this RFA</w:t>
      </w:r>
      <w:r w:rsidRPr="00E25F8E">
        <w:rPr>
          <w:rFonts w:cs="Arial"/>
          <w:sz w:val="20"/>
          <w:szCs w:val="20"/>
        </w:rPr>
        <w:t xml:space="preserve"> will not be considered for funding. The initial application requires the following schedules (in their entirety and as instructed in the RFA):</w:t>
      </w:r>
    </w:p>
    <w:tbl>
      <w:tblPr>
        <w:tblW w:w="0" w:type="auto"/>
        <w:jc w:val="center"/>
        <w:tblLook w:val="01E0" w:firstRow="1" w:lastRow="1" w:firstColumn="1" w:lastColumn="1" w:noHBand="0" w:noVBand="0"/>
      </w:tblPr>
      <w:tblGrid>
        <w:gridCol w:w="1998"/>
        <w:gridCol w:w="2421"/>
        <w:gridCol w:w="2066"/>
        <w:gridCol w:w="3202"/>
      </w:tblGrid>
      <w:tr w:rsidR="0058267D" w:rsidRPr="00E25F8E" w14:paraId="48FD5D81" w14:textId="77777777" w:rsidTr="00652A24">
        <w:trPr>
          <w:trHeight w:val="657"/>
          <w:jc w:val="center"/>
        </w:trPr>
        <w:tc>
          <w:tcPr>
            <w:tcW w:w="1998" w:type="dxa"/>
          </w:tcPr>
          <w:p w14:paraId="7D7843B2" w14:textId="77777777" w:rsidR="0058267D" w:rsidRPr="00652A24" w:rsidRDefault="0058267D" w:rsidP="00652A24">
            <w:pPr>
              <w:ind w:right="-187"/>
              <w:rPr>
                <w:rFonts w:cs="Arial"/>
                <w:sz w:val="20"/>
                <w:szCs w:val="20"/>
              </w:rPr>
            </w:pPr>
            <w:r w:rsidRPr="00652A24">
              <w:rPr>
                <w:rFonts w:cs="Arial"/>
                <w:sz w:val="32"/>
                <w:szCs w:val="32"/>
              </w:rPr>
              <w:t xml:space="preserve">□ </w:t>
            </w:r>
            <w:r w:rsidRPr="00652A24">
              <w:rPr>
                <w:rFonts w:cs="Arial"/>
                <w:sz w:val="20"/>
                <w:szCs w:val="20"/>
              </w:rPr>
              <w:t>Schedule 1</w:t>
            </w:r>
          </w:p>
        </w:tc>
        <w:tc>
          <w:tcPr>
            <w:tcW w:w="2421" w:type="dxa"/>
          </w:tcPr>
          <w:p w14:paraId="09C9FCFA" w14:textId="77777777" w:rsidR="0058267D" w:rsidRPr="00652A24" w:rsidRDefault="0058267D" w:rsidP="00652A24">
            <w:pPr>
              <w:ind w:right="-187"/>
              <w:rPr>
                <w:rFonts w:cs="Arial"/>
                <w:sz w:val="20"/>
                <w:szCs w:val="20"/>
              </w:rPr>
            </w:pPr>
            <w:r w:rsidRPr="00652A24">
              <w:rPr>
                <w:rFonts w:cs="Arial"/>
                <w:sz w:val="32"/>
                <w:szCs w:val="32"/>
              </w:rPr>
              <w:t xml:space="preserve">□ </w:t>
            </w:r>
            <w:r w:rsidRPr="00652A24">
              <w:rPr>
                <w:rFonts w:cs="Arial"/>
                <w:sz w:val="20"/>
                <w:szCs w:val="20"/>
              </w:rPr>
              <w:t xml:space="preserve">Schedule 2 </w:t>
            </w:r>
          </w:p>
          <w:p w14:paraId="24FAB94C" w14:textId="77777777" w:rsidR="0058267D" w:rsidRPr="00652A24" w:rsidRDefault="0058267D" w:rsidP="00652A24">
            <w:pPr>
              <w:ind w:right="-187"/>
              <w:rPr>
                <w:rFonts w:cs="Arial"/>
                <w:sz w:val="20"/>
                <w:szCs w:val="20"/>
              </w:rPr>
            </w:pPr>
            <w:r w:rsidRPr="00652A24">
              <w:rPr>
                <w:rFonts w:cs="Arial"/>
                <w:sz w:val="20"/>
                <w:szCs w:val="20"/>
              </w:rPr>
              <w:t>(if applicable)</w:t>
            </w:r>
          </w:p>
          <w:p w14:paraId="41A34E1C" w14:textId="77777777" w:rsidR="0058267D" w:rsidRPr="00652A24" w:rsidRDefault="0058267D" w:rsidP="00652A24">
            <w:pPr>
              <w:ind w:right="-187"/>
              <w:rPr>
                <w:rFonts w:cs="Arial"/>
                <w:sz w:val="20"/>
                <w:szCs w:val="20"/>
              </w:rPr>
            </w:pPr>
          </w:p>
        </w:tc>
        <w:tc>
          <w:tcPr>
            <w:tcW w:w="2066" w:type="dxa"/>
          </w:tcPr>
          <w:p w14:paraId="30F8562C" w14:textId="77777777" w:rsidR="0058267D" w:rsidRPr="00652A24" w:rsidRDefault="0058267D" w:rsidP="00652A24">
            <w:pPr>
              <w:ind w:right="-187"/>
              <w:rPr>
                <w:rFonts w:cs="Arial"/>
                <w:sz w:val="20"/>
                <w:szCs w:val="20"/>
              </w:rPr>
            </w:pPr>
            <w:r w:rsidRPr="00652A24">
              <w:rPr>
                <w:rFonts w:cs="Arial"/>
                <w:sz w:val="32"/>
                <w:szCs w:val="32"/>
              </w:rPr>
              <w:t xml:space="preserve">□ </w:t>
            </w:r>
            <w:r w:rsidRPr="00652A24">
              <w:rPr>
                <w:rFonts w:cs="Arial"/>
                <w:sz w:val="20"/>
                <w:szCs w:val="20"/>
              </w:rPr>
              <w:t>Schedule 4A</w:t>
            </w:r>
          </w:p>
        </w:tc>
        <w:tc>
          <w:tcPr>
            <w:tcW w:w="3202" w:type="dxa"/>
          </w:tcPr>
          <w:p w14:paraId="420EB332" w14:textId="77777777" w:rsidR="0058267D" w:rsidRPr="00652A24" w:rsidRDefault="0058267D" w:rsidP="00652A24">
            <w:pPr>
              <w:ind w:right="-187"/>
              <w:rPr>
                <w:rFonts w:cs="Arial"/>
                <w:sz w:val="20"/>
                <w:szCs w:val="20"/>
              </w:rPr>
            </w:pPr>
            <w:r w:rsidRPr="00652A24">
              <w:rPr>
                <w:rFonts w:cs="Arial"/>
                <w:sz w:val="32"/>
                <w:szCs w:val="32"/>
              </w:rPr>
              <w:t xml:space="preserve">□ </w:t>
            </w:r>
            <w:r w:rsidRPr="00652A24">
              <w:rPr>
                <w:rFonts w:cs="Arial"/>
                <w:sz w:val="20"/>
                <w:szCs w:val="20"/>
              </w:rPr>
              <w:t>Schedule 4B</w:t>
            </w:r>
          </w:p>
        </w:tc>
      </w:tr>
      <w:tr w:rsidR="0058267D" w:rsidRPr="00E25F8E" w14:paraId="33A81C41" w14:textId="77777777" w:rsidTr="00652A24">
        <w:trPr>
          <w:trHeight w:val="350"/>
          <w:jc w:val="center"/>
        </w:trPr>
        <w:tc>
          <w:tcPr>
            <w:tcW w:w="1998" w:type="dxa"/>
          </w:tcPr>
          <w:p w14:paraId="3AF8FD9F" w14:textId="77777777" w:rsidR="0058267D" w:rsidRPr="00652A24" w:rsidRDefault="0058267D" w:rsidP="00652A24">
            <w:pPr>
              <w:ind w:right="-187"/>
              <w:rPr>
                <w:rFonts w:cs="Arial"/>
                <w:sz w:val="20"/>
                <w:szCs w:val="20"/>
              </w:rPr>
            </w:pPr>
            <w:r w:rsidRPr="00652A24">
              <w:rPr>
                <w:rFonts w:cs="Arial"/>
                <w:sz w:val="32"/>
                <w:szCs w:val="32"/>
              </w:rPr>
              <w:t xml:space="preserve">□ </w:t>
            </w:r>
            <w:r w:rsidRPr="00652A24">
              <w:rPr>
                <w:rFonts w:cs="Arial"/>
                <w:sz w:val="20"/>
                <w:szCs w:val="20"/>
              </w:rPr>
              <w:t>Schedule 4C</w:t>
            </w:r>
          </w:p>
        </w:tc>
        <w:tc>
          <w:tcPr>
            <w:tcW w:w="2421" w:type="dxa"/>
          </w:tcPr>
          <w:p w14:paraId="7D269BD8" w14:textId="77777777" w:rsidR="0058267D" w:rsidRPr="00652A24" w:rsidRDefault="0058267D" w:rsidP="00652A24">
            <w:pPr>
              <w:ind w:right="-187"/>
              <w:rPr>
                <w:rFonts w:cs="Arial"/>
                <w:sz w:val="20"/>
                <w:szCs w:val="20"/>
              </w:rPr>
            </w:pPr>
            <w:r w:rsidRPr="00652A24">
              <w:rPr>
                <w:rFonts w:cs="Arial"/>
                <w:sz w:val="32"/>
                <w:szCs w:val="32"/>
              </w:rPr>
              <w:t xml:space="preserve">□ </w:t>
            </w:r>
            <w:r w:rsidRPr="00652A24">
              <w:rPr>
                <w:rFonts w:cs="Arial"/>
                <w:sz w:val="20"/>
                <w:szCs w:val="20"/>
              </w:rPr>
              <w:t>Schedule 4D</w:t>
            </w:r>
          </w:p>
        </w:tc>
        <w:tc>
          <w:tcPr>
            <w:tcW w:w="2066" w:type="dxa"/>
          </w:tcPr>
          <w:p w14:paraId="4D359A90" w14:textId="77777777" w:rsidR="0058267D" w:rsidRPr="00652A24" w:rsidRDefault="0058267D" w:rsidP="00652A24">
            <w:pPr>
              <w:ind w:right="-187"/>
              <w:rPr>
                <w:rFonts w:cs="Arial"/>
                <w:sz w:val="20"/>
                <w:szCs w:val="20"/>
              </w:rPr>
            </w:pPr>
            <w:r w:rsidRPr="00652A24">
              <w:rPr>
                <w:rFonts w:cs="Arial"/>
                <w:sz w:val="32"/>
                <w:szCs w:val="32"/>
              </w:rPr>
              <w:t xml:space="preserve">□ </w:t>
            </w:r>
            <w:r w:rsidRPr="00652A24">
              <w:rPr>
                <w:rFonts w:cs="Arial"/>
                <w:sz w:val="20"/>
                <w:szCs w:val="20"/>
              </w:rPr>
              <w:t>Schedule 6A</w:t>
            </w:r>
          </w:p>
        </w:tc>
        <w:tc>
          <w:tcPr>
            <w:tcW w:w="3202" w:type="dxa"/>
          </w:tcPr>
          <w:p w14:paraId="1C777223" w14:textId="77777777" w:rsidR="0058267D" w:rsidRPr="00652A24" w:rsidRDefault="0058267D" w:rsidP="00652A24">
            <w:pPr>
              <w:ind w:right="-187"/>
              <w:rPr>
                <w:rFonts w:cs="Arial"/>
                <w:sz w:val="20"/>
                <w:szCs w:val="20"/>
              </w:rPr>
            </w:pPr>
            <w:r w:rsidRPr="00652A24">
              <w:rPr>
                <w:rFonts w:cs="Arial"/>
                <w:color w:val="FFFFFF"/>
                <w:sz w:val="32"/>
                <w:szCs w:val="32"/>
              </w:rPr>
              <w:t>□</w:t>
            </w:r>
            <w:r w:rsidRPr="00652A24">
              <w:rPr>
                <w:rFonts w:cs="Arial"/>
                <w:sz w:val="20"/>
                <w:szCs w:val="20"/>
              </w:rPr>
              <w:t xml:space="preserve">Schedule 4E is </w:t>
            </w:r>
            <w:r w:rsidRPr="00652A24">
              <w:rPr>
                <w:rFonts w:cs="Arial"/>
                <w:b/>
                <w:sz w:val="20"/>
                <w:szCs w:val="20"/>
              </w:rPr>
              <w:t>not required</w:t>
            </w:r>
            <w:r w:rsidRPr="00652A24">
              <w:rPr>
                <w:rFonts w:cs="Arial"/>
                <w:sz w:val="20"/>
                <w:szCs w:val="20"/>
              </w:rPr>
              <w:t xml:space="preserve"> for</w:t>
            </w:r>
          </w:p>
          <w:p w14:paraId="2D626ACE" w14:textId="77777777" w:rsidR="0058267D" w:rsidRPr="00652A24" w:rsidRDefault="0058267D" w:rsidP="00652A24">
            <w:pPr>
              <w:ind w:right="-187"/>
              <w:rPr>
                <w:rFonts w:cs="Arial"/>
                <w:sz w:val="20"/>
                <w:szCs w:val="20"/>
              </w:rPr>
            </w:pPr>
            <w:r w:rsidRPr="00652A24">
              <w:rPr>
                <w:rFonts w:cs="Arial"/>
                <w:sz w:val="20"/>
                <w:szCs w:val="20"/>
              </w:rPr>
              <w:t xml:space="preserve">    the initial application.  </w:t>
            </w:r>
          </w:p>
        </w:tc>
      </w:tr>
    </w:tbl>
    <w:p w14:paraId="5350C506" w14:textId="77777777" w:rsidR="0058267D" w:rsidRPr="00E25F8E" w:rsidRDefault="00951ADF" w:rsidP="0058267D">
      <w:pPr>
        <w:ind w:left="1080" w:right="-180"/>
        <w:rPr>
          <w:rFonts w:ascii="Georgia" w:hAnsi="Georgia" w:cs="Georgia"/>
          <w:b/>
          <w:bCs/>
          <w:smallCaps/>
          <w:sz w:val="20"/>
          <w:szCs w:val="20"/>
        </w:rPr>
      </w:pPr>
      <w:r w:rsidRPr="001054A2">
        <w:rPr>
          <w:rFonts w:ascii="Georgia" w:hAnsi="Georgia" w:cs="Georgia"/>
          <w:noProof/>
          <w:sz w:val="20"/>
          <w:szCs w:val="20"/>
        </w:rPr>
        <mc:AlternateContent>
          <mc:Choice Requires="wps">
            <w:drawing>
              <wp:anchor distT="0" distB="0" distL="114300" distR="114300" simplePos="0" relativeHeight="251664384" behindDoc="0" locked="0" layoutInCell="0" allowOverlap="1" wp14:anchorId="46DD460E" wp14:editId="31D553BD">
                <wp:simplePos x="0" y="0"/>
                <wp:positionH relativeFrom="column">
                  <wp:posOffset>13335</wp:posOffset>
                </wp:positionH>
                <wp:positionV relativeFrom="paragraph">
                  <wp:posOffset>135890</wp:posOffset>
                </wp:positionV>
                <wp:extent cx="358775" cy="257175"/>
                <wp:effectExtent l="13335" t="12065" r="8890" b="6985"/>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333333"/>
                        </a:solidFill>
                        <a:ln w="9525">
                          <a:solidFill>
                            <a:srgbClr val="C0C0C0"/>
                          </a:solidFill>
                          <a:miter lim="800000"/>
                          <a:headEnd/>
                          <a:tailEnd/>
                        </a:ln>
                      </wps:spPr>
                      <wps:txbx>
                        <w:txbxContent>
                          <w:p w14:paraId="08F893D9" w14:textId="77777777" w:rsidR="00A41A07" w:rsidRDefault="00A41A07" w:rsidP="0058267D">
                            <w:pPr>
                              <w:jc w:val="center"/>
                              <w:rPr>
                                <w:b/>
                                <w:bCs/>
                                <w:color w:val="FFFFFF"/>
                                <w:sz w:val="26"/>
                                <w:szCs w:val="26"/>
                              </w:rPr>
                            </w:pPr>
                            <w:r>
                              <w:rPr>
                                <w:b/>
                                <w:bCs/>
                                <w:color w:val="FFFFFF"/>
                                <w:sz w:val="26"/>
                                <w:szCs w:val="2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D460E" id="Text Box 50" o:spid="_x0000_s1042" type="#_x0000_t202" style="position:absolute;left:0;text-align:left;margin-left:1.05pt;margin-top:10.7pt;width:28.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" o:allowincell="f" fillcolor="#333" strokecolor="silver">
                <v:textbox>
                  <w:txbxContent>
                    <w:p w14:paraId="08F893D9" w14:textId="77777777" w:rsidR="00A41A07" w:rsidRDefault="00A41A07" w:rsidP="0058267D">
                      <w:pPr>
                        <w:jc w:val="center"/>
                        <w:rPr>
                          <w:b/>
                          <w:bCs/>
                          <w:color w:val="FFFFFF"/>
                          <w:sz w:val="26"/>
                          <w:szCs w:val="26"/>
                        </w:rPr>
                      </w:pPr>
                      <w:r>
                        <w:rPr>
                          <w:b/>
                          <w:bCs/>
                          <w:color w:val="FFFFFF"/>
                          <w:sz w:val="26"/>
                          <w:szCs w:val="26"/>
                        </w:rPr>
                        <w:t>6</w:t>
                      </w:r>
                    </w:p>
                  </w:txbxContent>
                </v:textbox>
              </v:shape>
            </w:pict>
          </mc:Fallback>
        </mc:AlternateContent>
      </w:r>
    </w:p>
    <w:p w14:paraId="5CA36818" w14:textId="77777777" w:rsidR="0058267D" w:rsidRPr="00E25F8E" w:rsidRDefault="0058267D" w:rsidP="0058267D">
      <w:pPr>
        <w:ind w:left="1080" w:right="-187"/>
        <w:rPr>
          <w:rFonts w:cs="Arial"/>
          <w:szCs w:val="22"/>
        </w:rPr>
      </w:pPr>
      <w:r w:rsidRPr="00E25F8E">
        <w:rPr>
          <w:rFonts w:cs="Arial"/>
          <w:b/>
          <w:bCs/>
          <w:smallCaps/>
          <w:szCs w:val="22"/>
        </w:rPr>
        <w:t>County-District Number and Debt Title</w:t>
      </w:r>
    </w:p>
    <w:p w14:paraId="03DD56A9" w14:textId="77777777" w:rsidR="0058267D" w:rsidRPr="00E25F8E" w:rsidRDefault="0058267D" w:rsidP="0058267D">
      <w:pPr>
        <w:ind w:left="1080" w:right="-187"/>
        <w:rPr>
          <w:rFonts w:cs="Arial"/>
          <w:sz w:val="20"/>
          <w:szCs w:val="20"/>
        </w:rPr>
      </w:pPr>
      <w:r w:rsidRPr="00E25F8E">
        <w:rPr>
          <w:rFonts w:cs="Arial"/>
          <w:sz w:val="20"/>
          <w:szCs w:val="20"/>
        </w:rPr>
        <w:t>The county-district number and the name/title of the applicable bond issue or lease-purchase agreement have been written on each schedule of the application.</w:t>
      </w:r>
    </w:p>
    <w:p w14:paraId="5D52411F" w14:textId="77777777" w:rsidR="0058267D" w:rsidRPr="00484F26" w:rsidRDefault="0058267D" w:rsidP="0058267D">
      <w:pPr>
        <w:ind w:left="1080" w:right="-180"/>
        <w:rPr>
          <w:rFonts w:cs="Arial"/>
          <w:sz w:val="10"/>
          <w:szCs w:val="22"/>
        </w:rPr>
      </w:pPr>
    </w:p>
    <w:p w14:paraId="37993727" w14:textId="77777777" w:rsidR="0058267D" w:rsidRPr="00E25F8E" w:rsidRDefault="00951ADF" w:rsidP="0058267D">
      <w:pPr>
        <w:ind w:left="1080" w:right="-187"/>
        <w:rPr>
          <w:rFonts w:cs="Arial"/>
          <w:szCs w:val="22"/>
        </w:rPr>
      </w:pPr>
      <w:r w:rsidRPr="001054A2">
        <w:rPr>
          <w:rFonts w:cs="Arial"/>
          <w:noProof/>
          <w:sz w:val="20"/>
          <w:szCs w:val="20"/>
        </w:rPr>
        <mc:AlternateContent>
          <mc:Choice Requires="wps">
            <w:drawing>
              <wp:anchor distT="0" distB="0" distL="114300" distR="114300" simplePos="0" relativeHeight="251665408" behindDoc="0" locked="0" layoutInCell="1" allowOverlap="1" wp14:anchorId="5FFA4C87" wp14:editId="2056D334">
                <wp:simplePos x="0" y="0"/>
                <wp:positionH relativeFrom="column">
                  <wp:posOffset>13335</wp:posOffset>
                </wp:positionH>
                <wp:positionV relativeFrom="paragraph">
                  <wp:posOffset>34290</wp:posOffset>
                </wp:positionV>
                <wp:extent cx="358775" cy="257175"/>
                <wp:effectExtent l="13335" t="5715" r="8890" b="13335"/>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333333"/>
                        </a:solidFill>
                        <a:ln w="9525">
                          <a:solidFill>
                            <a:srgbClr val="C0C0C0"/>
                          </a:solidFill>
                          <a:miter lim="800000"/>
                          <a:headEnd/>
                          <a:tailEnd/>
                        </a:ln>
                      </wps:spPr>
                      <wps:txbx>
                        <w:txbxContent>
                          <w:p w14:paraId="6ED2FC7F" w14:textId="77777777" w:rsidR="00A41A07" w:rsidRDefault="00A41A07" w:rsidP="0058267D">
                            <w:pPr>
                              <w:jc w:val="center"/>
                              <w:rPr>
                                <w:b/>
                                <w:bCs/>
                                <w:color w:val="FFFFFF"/>
                                <w:sz w:val="26"/>
                                <w:szCs w:val="26"/>
                              </w:rPr>
                            </w:pPr>
                            <w:r>
                              <w:rPr>
                                <w:b/>
                                <w:bCs/>
                                <w:color w:val="FFFFFF"/>
                                <w:sz w:val="26"/>
                                <w:szCs w:val="2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4C87" id="Text Box 51" o:spid="_x0000_s1043" type="#_x0000_t202" style="position:absolute;left:0;text-align:left;margin-left:1.05pt;margin-top:2.7pt;width:28.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" fillcolor="#333" strokecolor="silver">
                <v:textbox>
                  <w:txbxContent>
                    <w:p w14:paraId="6ED2FC7F" w14:textId="77777777" w:rsidR="00A41A07" w:rsidRDefault="00A41A07" w:rsidP="0058267D">
                      <w:pPr>
                        <w:jc w:val="center"/>
                        <w:rPr>
                          <w:b/>
                          <w:bCs/>
                          <w:color w:val="FFFFFF"/>
                          <w:sz w:val="26"/>
                          <w:szCs w:val="26"/>
                        </w:rPr>
                      </w:pPr>
                      <w:r>
                        <w:rPr>
                          <w:b/>
                          <w:bCs/>
                          <w:color w:val="FFFFFF"/>
                          <w:sz w:val="26"/>
                          <w:szCs w:val="26"/>
                        </w:rPr>
                        <w:t>7</w:t>
                      </w:r>
                    </w:p>
                  </w:txbxContent>
                </v:textbox>
              </v:shape>
            </w:pict>
          </mc:Fallback>
        </mc:AlternateContent>
      </w:r>
      <w:r w:rsidR="0058267D" w:rsidRPr="00E25F8E">
        <w:rPr>
          <w:rFonts w:cs="Arial"/>
          <w:b/>
          <w:bCs/>
          <w:smallCaps/>
          <w:szCs w:val="22"/>
        </w:rPr>
        <w:t>Schedule #6a</w:t>
      </w:r>
    </w:p>
    <w:p w14:paraId="0BE5946F" w14:textId="77777777" w:rsidR="0058267D" w:rsidRPr="00E25F8E" w:rsidRDefault="0058267D" w:rsidP="0058267D">
      <w:pPr>
        <w:ind w:left="1080" w:right="-187"/>
        <w:rPr>
          <w:rFonts w:cs="Arial"/>
          <w:sz w:val="20"/>
          <w:szCs w:val="20"/>
        </w:rPr>
      </w:pPr>
      <w:r w:rsidRPr="00E25F8E">
        <w:rPr>
          <w:rFonts w:cs="Arial"/>
          <w:sz w:val="20"/>
          <w:szCs w:val="20"/>
        </w:rPr>
        <w:t>The provisions and assurances contained in Schedule #6A have been read carefully and are included in each copy of the application.</w:t>
      </w:r>
    </w:p>
    <w:p w14:paraId="017C21D2" w14:textId="77777777" w:rsidR="0058267D" w:rsidRPr="00484F26" w:rsidRDefault="0058267D" w:rsidP="0058267D">
      <w:pPr>
        <w:ind w:left="1080" w:right="-187"/>
        <w:rPr>
          <w:rFonts w:cs="Arial"/>
          <w:sz w:val="10"/>
          <w:szCs w:val="20"/>
        </w:rPr>
      </w:pPr>
    </w:p>
    <w:p w14:paraId="122A314F" w14:textId="77777777" w:rsidR="0058267D" w:rsidRPr="00E25F8E" w:rsidRDefault="0058267D" w:rsidP="0058267D">
      <w:pPr>
        <w:widowControl w:val="0"/>
        <w:autoSpaceDE w:val="0"/>
        <w:autoSpaceDN w:val="0"/>
        <w:adjustRightInd w:val="0"/>
        <w:ind w:left="360" w:firstLine="720"/>
        <w:rPr>
          <w:rFonts w:cs="Arial"/>
          <w:b/>
          <w:bCs/>
          <w:color w:val="000000"/>
          <w:sz w:val="20"/>
          <w:szCs w:val="20"/>
        </w:rPr>
      </w:pPr>
      <w:r w:rsidRPr="00E25F8E">
        <w:rPr>
          <w:rFonts w:cs="Arial"/>
          <w:b/>
          <w:bCs/>
          <w:color w:val="000000"/>
          <w:sz w:val="20"/>
          <w:szCs w:val="20"/>
        </w:rPr>
        <w:t>Please also note the following:</w:t>
      </w:r>
    </w:p>
    <w:p w14:paraId="77B26A21" w14:textId="77777777" w:rsidR="0058267D" w:rsidRPr="00E25F8E" w:rsidRDefault="0058267D" w:rsidP="0058267D">
      <w:pPr>
        <w:widowControl w:val="0"/>
        <w:autoSpaceDE w:val="0"/>
        <w:autoSpaceDN w:val="0"/>
        <w:adjustRightInd w:val="0"/>
        <w:ind w:left="360" w:firstLine="720"/>
        <w:rPr>
          <w:rFonts w:ascii="Georgia" w:hAnsi="Georgia" w:cs="Georgia"/>
          <w:color w:val="000000"/>
          <w:sz w:val="18"/>
          <w:szCs w:val="18"/>
        </w:rPr>
      </w:pPr>
    </w:p>
    <w:p w14:paraId="129E75CE" w14:textId="77777777" w:rsidR="0058267D" w:rsidRPr="00E25F8E" w:rsidRDefault="00951ADF" w:rsidP="0058267D">
      <w:pPr>
        <w:ind w:left="1080" w:right="-180"/>
        <w:rPr>
          <w:rFonts w:cs="Arial"/>
          <w:b/>
          <w:bCs/>
          <w:szCs w:val="22"/>
        </w:rPr>
      </w:pPr>
      <w:r w:rsidRPr="001054A2">
        <w:rPr>
          <w:rFonts w:cs="Arial"/>
          <w:noProof/>
          <w:sz w:val="20"/>
          <w:szCs w:val="20"/>
        </w:rPr>
        <mc:AlternateContent>
          <mc:Choice Requires="wps">
            <w:drawing>
              <wp:anchor distT="0" distB="0" distL="114300" distR="114300" simplePos="0" relativeHeight="251666432" behindDoc="0" locked="0" layoutInCell="1" allowOverlap="1" wp14:anchorId="3DF1248B" wp14:editId="6713BA3E">
                <wp:simplePos x="0" y="0"/>
                <wp:positionH relativeFrom="column">
                  <wp:posOffset>13335</wp:posOffset>
                </wp:positionH>
                <wp:positionV relativeFrom="paragraph">
                  <wp:posOffset>48260</wp:posOffset>
                </wp:positionV>
                <wp:extent cx="358775" cy="257175"/>
                <wp:effectExtent l="13335" t="10160" r="8890" b="889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333333"/>
                        </a:solidFill>
                        <a:ln w="9525">
                          <a:solidFill>
                            <a:srgbClr val="C0C0C0"/>
                          </a:solidFill>
                          <a:miter lim="800000"/>
                          <a:headEnd/>
                          <a:tailEnd/>
                        </a:ln>
                      </wps:spPr>
                      <wps:txbx>
                        <w:txbxContent>
                          <w:p w14:paraId="00871777" w14:textId="77777777" w:rsidR="00A41A07" w:rsidRDefault="00A41A07" w:rsidP="0058267D">
                            <w:pPr>
                              <w:jc w:val="center"/>
                              <w:rPr>
                                <w:b/>
                                <w:bCs/>
                                <w:color w:val="FFFFFF"/>
                                <w:sz w:val="26"/>
                                <w:szCs w:val="26"/>
                              </w:rPr>
                            </w:pPr>
                            <w:r>
                              <w:rPr>
                                <w:b/>
                                <w:bCs/>
                                <w:color w:val="FFFFFF"/>
                                <w:sz w:val="26"/>
                                <w:szCs w:val="2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248B" id="Text Box 52" o:spid="_x0000_s1044" type="#_x0000_t202" style="position:absolute;left:0;text-align:left;margin-left:1.05pt;margin-top:3.8pt;width:28.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" fillcolor="#333" strokecolor="silver">
                <v:textbox>
                  <w:txbxContent>
                    <w:p w14:paraId="00871777" w14:textId="77777777" w:rsidR="00A41A07" w:rsidRDefault="00A41A07" w:rsidP="0058267D">
                      <w:pPr>
                        <w:jc w:val="center"/>
                        <w:rPr>
                          <w:b/>
                          <w:bCs/>
                          <w:color w:val="FFFFFF"/>
                          <w:sz w:val="26"/>
                          <w:szCs w:val="26"/>
                        </w:rPr>
                      </w:pPr>
                      <w:r>
                        <w:rPr>
                          <w:b/>
                          <w:bCs/>
                          <w:color w:val="FFFFFF"/>
                          <w:sz w:val="26"/>
                          <w:szCs w:val="26"/>
                        </w:rPr>
                        <w:t>8</w:t>
                      </w:r>
                    </w:p>
                  </w:txbxContent>
                </v:textbox>
              </v:shape>
            </w:pict>
          </mc:Fallback>
        </mc:AlternateContent>
      </w:r>
      <w:r w:rsidR="0058267D" w:rsidRPr="00E25F8E">
        <w:rPr>
          <w:rFonts w:cs="Arial"/>
          <w:b/>
          <w:bCs/>
          <w:smallCaps/>
          <w:szCs w:val="22"/>
        </w:rPr>
        <w:t>Bond Guarantee Program</w:t>
      </w:r>
    </w:p>
    <w:p w14:paraId="641A1ACD" w14:textId="77777777" w:rsidR="0058267D" w:rsidRPr="00E25F8E" w:rsidRDefault="0058267D" w:rsidP="0058267D">
      <w:pPr>
        <w:ind w:left="1080" w:right="-180"/>
        <w:rPr>
          <w:rFonts w:ascii="Georgia" w:hAnsi="Georgia" w:cs="Georgia"/>
          <w:sz w:val="20"/>
          <w:szCs w:val="20"/>
        </w:rPr>
      </w:pPr>
      <w:r w:rsidRPr="00E25F8E">
        <w:rPr>
          <w:rFonts w:cs="Arial"/>
          <w:sz w:val="20"/>
          <w:szCs w:val="20"/>
        </w:rPr>
        <w:t xml:space="preserve">Completion of this application does not constitute an application for the Permanent School Fund (PSF) Bond Guarantee Program. Districts must make a separate application for the PSF Bond Guarantee Program. Rules and forms for the PSF Bond Guarantee Program may be found at </w:t>
      </w:r>
      <w:hyperlink r:id="rId18" w:history="1">
        <w:r w:rsidR="0084459C" w:rsidRPr="00D2255D">
          <w:rPr>
            <w:rStyle w:val="Hyperlink"/>
            <w:rFonts w:cs="Arial"/>
            <w:sz w:val="20"/>
            <w:szCs w:val="20"/>
          </w:rPr>
          <w:t>http://tea.texas.gov/Finance_and_Grants/State_Funding/Facilities_Funding_and_Standards/Bond__Guarantee_Program/</w:t>
        </w:r>
      </w:hyperlink>
      <w:r w:rsidRPr="00E25F8E">
        <w:rPr>
          <w:rFonts w:cs="Arial"/>
          <w:sz w:val="20"/>
          <w:szCs w:val="20"/>
        </w:rPr>
        <w:t>.</w:t>
      </w:r>
    </w:p>
    <w:p w14:paraId="588328CD" w14:textId="77777777" w:rsidR="0058267D" w:rsidRPr="00E25F8E" w:rsidRDefault="0058267D" w:rsidP="0058267D">
      <w:pPr>
        <w:ind w:left="720" w:right="-180"/>
        <w:rPr>
          <w:rFonts w:ascii="Georgia" w:hAnsi="Georgia" w:cs="Georgia"/>
          <w:color w:val="000000"/>
          <w:sz w:val="20"/>
          <w:szCs w:val="20"/>
        </w:rPr>
      </w:pPr>
    </w:p>
    <w:p w14:paraId="3AC123C1" w14:textId="77777777" w:rsidR="0058267D" w:rsidRPr="00E25F8E" w:rsidRDefault="00951ADF" w:rsidP="0058267D">
      <w:pPr>
        <w:widowControl w:val="0"/>
        <w:autoSpaceDE w:val="0"/>
        <w:autoSpaceDN w:val="0"/>
        <w:adjustRightInd w:val="0"/>
        <w:jc w:val="both"/>
        <w:rPr>
          <w:rFonts w:cs="Arial"/>
          <w:b/>
          <w:bCs/>
          <w:smallCaps/>
          <w:color w:val="000000"/>
          <w:szCs w:val="22"/>
        </w:rPr>
      </w:pPr>
      <w:r w:rsidRPr="001054A2">
        <w:rPr>
          <w:rFonts w:ascii="Georgia" w:hAnsi="Georgia" w:cs="Georgia"/>
          <w:noProof/>
          <w:sz w:val="20"/>
          <w:szCs w:val="20"/>
        </w:rPr>
        <mc:AlternateContent>
          <mc:Choice Requires="wps">
            <w:drawing>
              <wp:anchor distT="0" distB="0" distL="114300" distR="114300" simplePos="0" relativeHeight="251667456" behindDoc="0" locked="0" layoutInCell="1" allowOverlap="1" wp14:anchorId="7ADCBCE1" wp14:editId="0146F436">
                <wp:simplePos x="0" y="0"/>
                <wp:positionH relativeFrom="column">
                  <wp:posOffset>13335</wp:posOffset>
                </wp:positionH>
                <wp:positionV relativeFrom="paragraph">
                  <wp:posOffset>635</wp:posOffset>
                </wp:positionV>
                <wp:extent cx="358775" cy="257175"/>
                <wp:effectExtent l="13335" t="10160" r="8890" b="889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333333"/>
                        </a:solidFill>
                        <a:ln w="9525">
                          <a:solidFill>
                            <a:srgbClr val="C0C0C0"/>
                          </a:solidFill>
                          <a:miter lim="800000"/>
                          <a:headEnd/>
                          <a:tailEnd/>
                        </a:ln>
                      </wps:spPr>
                      <wps:txbx>
                        <w:txbxContent>
                          <w:p w14:paraId="4CEB8362" w14:textId="77777777" w:rsidR="00A41A07" w:rsidRDefault="00A41A07" w:rsidP="0058267D">
                            <w:pPr>
                              <w:jc w:val="center"/>
                              <w:rPr>
                                <w:b/>
                                <w:bCs/>
                                <w:color w:val="FFFFFF"/>
                                <w:sz w:val="26"/>
                                <w:szCs w:val="26"/>
                              </w:rPr>
                            </w:pPr>
                            <w:r>
                              <w:rPr>
                                <w:b/>
                                <w:bCs/>
                                <w:color w:val="FFFFFF"/>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CBCE1" id="Text Box 53" o:spid="_x0000_s1045" type="#_x0000_t202" style="position:absolute;left:0;text-align:left;margin-left:1.05pt;margin-top:.05pt;width:28.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" fillcolor="#333" strokecolor="silver">
                <v:textbox>
                  <w:txbxContent>
                    <w:p w14:paraId="4CEB8362" w14:textId="77777777" w:rsidR="00A41A07" w:rsidRDefault="00A41A07" w:rsidP="0058267D">
                      <w:pPr>
                        <w:jc w:val="center"/>
                        <w:rPr>
                          <w:b/>
                          <w:bCs/>
                          <w:color w:val="FFFFFF"/>
                          <w:sz w:val="26"/>
                          <w:szCs w:val="26"/>
                        </w:rPr>
                      </w:pPr>
                      <w:r>
                        <w:rPr>
                          <w:b/>
                          <w:bCs/>
                          <w:color w:val="FFFFFF"/>
                          <w:sz w:val="26"/>
                          <w:szCs w:val="26"/>
                        </w:rPr>
                        <w:t>9</w:t>
                      </w:r>
                    </w:p>
                  </w:txbxContent>
                </v:textbox>
              </v:shape>
            </w:pict>
          </mc:Fallback>
        </mc:AlternateContent>
      </w:r>
      <w:r w:rsidR="0058267D" w:rsidRPr="00E25F8E">
        <w:rPr>
          <w:rFonts w:ascii="Georgia" w:hAnsi="Georgia" w:cs="Georgia"/>
          <w:b/>
          <w:bCs/>
          <w:smallCaps/>
          <w:color w:val="000000"/>
          <w:sz w:val="24"/>
          <w:szCs w:val="24"/>
        </w:rPr>
        <w:tab/>
        <w:t xml:space="preserve">   </w:t>
      </w:r>
      <w:r w:rsidR="0074607E" w:rsidRPr="00E25F8E">
        <w:rPr>
          <w:rFonts w:ascii="Georgia" w:hAnsi="Georgia" w:cs="Georgia"/>
          <w:b/>
          <w:bCs/>
          <w:smallCaps/>
          <w:color w:val="000000"/>
          <w:sz w:val="24"/>
          <w:szCs w:val="24"/>
        </w:rPr>
        <w:tab/>
      </w:r>
      <w:r w:rsidR="0058267D" w:rsidRPr="00E25F8E">
        <w:rPr>
          <w:rFonts w:cs="Arial"/>
          <w:b/>
          <w:bCs/>
          <w:smallCaps/>
          <w:color w:val="000000"/>
          <w:szCs w:val="22"/>
        </w:rPr>
        <w:t xml:space="preserve">Submit the Application </w:t>
      </w:r>
      <w:r w:rsidR="00007B02" w:rsidRPr="00E25F8E">
        <w:rPr>
          <w:rFonts w:cs="Arial"/>
          <w:b/>
          <w:bCs/>
          <w:smallCaps/>
          <w:color w:val="000000"/>
          <w:szCs w:val="22"/>
        </w:rPr>
        <w:t xml:space="preserve">by 5:00 p.m. (CDT) </w:t>
      </w:r>
      <w:r w:rsidR="0084459C">
        <w:rPr>
          <w:rFonts w:cs="Arial"/>
          <w:b/>
          <w:bCs/>
          <w:smallCaps/>
          <w:color w:val="000000"/>
          <w:szCs w:val="22"/>
        </w:rPr>
        <w:t>Wedne</w:t>
      </w:r>
      <w:r w:rsidR="0058267D" w:rsidRPr="00E25F8E">
        <w:rPr>
          <w:rFonts w:cs="Arial"/>
          <w:b/>
          <w:bCs/>
          <w:smallCaps/>
          <w:color w:val="000000"/>
          <w:szCs w:val="22"/>
        </w:rPr>
        <w:t>sday, June 15, 201</w:t>
      </w:r>
      <w:r w:rsidR="0084459C">
        <w:rPr>
          <w:rFonts w:cs="Arial"/>
          <w:b/>
          <w:bCs/>
          <w:smallCaps/>
          <w:color w:val="000000"/>
          <w:szCs w:val="22"/>
        </w:rPr>
        <w:t>6</w:t>
      </w:r>
      <w:r w:rsidR="0058267D" w:rsidRPr="00E25F8E">
        <w:rPr>
          <w:rFonts w:cs="Arial"/>
          <w:b/>
          <w:bCs/>
          <w:smallCaps/>
          <w:color w:val="000000"/>
          <w:szCs w:val="22"/>
        </w:rPr>
        <w:t>, to:</w:t>
      </w:r>
    </w:p>
    <w:p w14:paraId="1E857071" w14:textId="32E11584" w:rsidR="0058267D" w:rsidRDefault="0058267D" w:rsidP="0058267D">
      <w:pPr>
        <w:ind w:left="1440"/>
        <w:rPr>
          <w:rFonts w:cs="Arial"/>
          <w:sz w:val="20"/>
          <w:szCs w:val="20"/>
        </w:rPr>
      </w:pPr>
      <w:r w:rsidRPr="00E25F8E">
        <w:rPr>
          <w:rFonts w:cs="Arial"/>
          <w:sz w:val="20"/>
          <w:szCs w:val="20"/>
        </w:rPr>
        <w:t>Document Control Center</w:t>
      </w:r>
    </w:p>
    <w:p w14:paraId="45CB16A8" w14:textId="619AC7A9" w:rsidR="001E29AD" w:rsidRPr="00E25F8E" w:rsidRDefault="001E29AD" w:rsidP="0058267D">
      <w:pPr>
        <w:ind w:left="1440"/>
        <w:rPr>
          <w:rFonts w:cs="Arial"/>
          <w:sz w:val="20"/>
          <w:szCs w:val="20"/>
        </w:rPr>
      </w:pPr>
      <w:r>
        <w:rPr>
          <w:rFonts w:cs="Arial"/>
          <w:sz w:val="20"/>
          <w:szCs w:val="20"/>
        </w:rPr>
        <w:t>Second Floor Reception Area</w:t>
      </w:r>
    </w:p>
    <w:p w14:paraId="003763EA" w14:textId="77777777" w:rsidR="0058267D" w:rsidRPr="00E25F8E" w:rsidRDefault="0058267D" w:rsidP="0058267D">
      <w:pPr>
        <w:ind w:left="1440"/>
        <w:rPr>
          <w:rFonts w:cs="Arial"/>
          <w:sz w:val="20"/>
          <w:szCs w:val="20"/>
        </w:rPr>
      </w:pPr>
      <w:r w:rsidRPr="00E25F8E">
        <w:rPr>
          <w:rFonts w:cs="Arial"/>
          <w:sz w:val="20"/>
          <w:szCs w:val="20"/>
        </w:rPr>
        <w:t xml:space="preserve">Texas Education Agency, </w:t>
      </w:r>
      <w:smartTag w:uri="urn:schemas-microsoft-com:office:smarttags" w:element="PostalCode">
        <w:smartTag w:uri="urn:schemas-microsoft-com:office:smarttags" w:element="PostalCode">
          <w:r w:rsidRPr="00E25F8E">
            <w:rPr>
              <w:rFonts w:cs="Arial"/>
              <w:sz w:val="20"/>
              <w:szCs w:val="20"/>
            </w:rPr>
            <w:t>William</w:t>
          </w:r>
        </w:smartTag>
        <w:r w:rsidRPr="00E25F8E">
          <w:rPr>
            <w:rFonts w:cs="Arial"/>
            <w:sz w:val="20"/>
            <w:szCs w:val="20"/>
          </w:rPr>
          <w:t xml:space="preserve"> </w:t>
        </w:r>
        <w:smartTag w:uri="urn:schemas-microsoft-com:office:smarttags" w:element="PostalCode">
          <w:r w:rsidRPr="00E25F8E">
            <w:rPr>
              <w:rFonts w:cs="Arial"/>
              <w:sz w:val="20"/>
              <w:szCs w:val="20"/>
            </w:rPr>
            <w:t>B.</w:t>
          </w:r>
        </w:smartTag>
        <w:r w:rsidRPr="00E25F8E">
          <w:rPr>
            <w:rFonts w:cs="Arial"/>
            <w:sz w:val="20"/>
            <w:szCs w:val="20"/>
          </w:rPr>
          <w:t xml:space="preserve"> </w:t>
        </w:r>
        <w:smartTag w:uri="urn:schemas-microsoft-com:office:smarttags" w:element="PostalCode">
          <w:r w:rsidRPr="00E25F8E">
            <w:rPr>
              <w:rFonts w:cs="Arial"/>
              <w:sz w:val="20"/>
              <w:szCs w:val="20"/>
            </w:rPr>
            <w:t>Travis</w:t>
          </w:r>
        </w:smartTag>
        <w:r w:rsidRPr="00E25F8E">
          <w:rPr>
            <w:rFonts w:cs="Arial"/>
            <w:sz w:val="20"/>
            <w:szCs w:val="20"/>
          </w:rPr>
          <w:t xml:space="preserve"> </w:t>
        </w:r>
        <w:smartTag w:uri="urn:schemas-microsoft-com:office:smarttags" w:element="PostalCode">
          <w:r w:rsidRPr="00E25F8E">
            <w:rPr>
              <w:rFonts w:cs="Arial"/>
              <w:sz w:val="20"/>
              <w:szCs w:val="20"/>
            </w:rPr>
            <w:t>Building</w:t>
          </w:r>
        </w:smartTag>
      </w:smartTag>
    </w:p>
    <w:p w14:paraId="6800B8B6" w14:textId="77777777" w:rsidR="0058267D" w:rsidRPr="00E25F8E" w:rsidRDefault="0058267D" w:rsidP="0058267D">
      <w:pPr>
        <w:ind w:left="1440"/>
        <w:rPr>
          <w:rFonts w:cs="Arial"/>
          <w:sz w:val="20"/>
          <w:szCs w:val="20"/>
        </w:rPr>
      </w:pPr>
      <w:smartTag w:uri="urn:schemas-microsoft-com:office:smarttags" w:element="PostalCode">
        <w:r w:rsidRPr="00E25F8E">
          <w:rPr>
            <w:rFonts w:cs="Arial"/>
            <w:sz w:val="20"/>
            <w:szCs w:val="20"/>
          </w:rPr>
          <w:t>1701 North Congress Avenue</w:t>
        </w:r>
      </w:smartTag>
    </w:p>
    <w:p w14:paraId="7EBAFA80" w14:textId="77777777" w:rsidR="0058267D" w:rsidRPr="00E25F8E" w:rsidRDefault="0058267D" w:rsidP="0058267D">
      <w:pPr>
        <w:ind w:left="1440"/>
        <w:rPr>
          <w:rFonts w:cs="Arial"/>
          <w:sz w:val="20"/>
          <w:szCs w:val="20"/>
        </w:rPr>
      </w:pPr>
      <w:r w:rsidRPr="00E25F8E">
        <w:rPr>
          <w:rFonts w:cs="Arial"/>
          <w:sz w:val="20"/>
          <w:szCs w:val="20"/>
        </w:rPr>
        <w:t>Austin, TX 78701-1494</w:t>
      </w:r>
    </w:p>
    <w:p w14:paraId="66290DAA" w14:textId="77777777" w:rsidR="005D43EB" w:rsidRPr="00E25F8E" w:rsidRDefault="0058267D" w:rsidP="005D43EB">
      <w:pPr>
        <w:pStyle w:val="Default"/>
        <w:ind w:left="720"/>
        <w:rPr>
          <w:rFonts w:ascii="Arial" w:hAnsi="Arial" w:cs="Arial"/>
          <w:b/>
          <w:bCs/>
          <w:color w:val="auto"/>
        </w:rPr>
        <w:sectPr w:rsidR="005D43EB" w:rsidRPr="00E25F8E" w:rsidSect="004E7E67">
          <w:pgSz w:w="12240" w:h="15840"/>
          <w:pgMar w:top="720" w:right="720" w:bottom="720" w:left="720" w:header="720" w:footer="720" w:gutter="0"/>
          <w:cols w:space="720"/>
          <w:noEndnote/>
          <w:docGrid w:linePitch="360"/>
        </w:sectPr>
      </w:pPr>
      <w:r w:rsidRPr="00E25F8E">
        <w:rPr>
          <w:rFonts w:ascii="Arial" w:hAnsi="Arial" w:cs="Arial"/>
          <w:b/>
          <w:bCs/>
          <w:color w:val="auto"/>
        </w:rPr>
        <w:t>Do not submit the application to the IFA program administrator.</w:t>
      </w:r>
    </w:p>
    <w:p w14:paraId="4FFE14B0" w14:textId="77777777" w:rsidR="004E7E67" w:rsidRPr="00E25F8E" w:rsidRDefault="004E7E67" w:rsidP="005D43EB">
      <w:pPr>
        <w:pStyle w:val="Default"/>
        <w:ind w:left="720"/>
        <w:rPr>
          <w:rFonts w:ascii="Arial" w:hAnsi="Arial" w:cs="Arial"/>
          <w:b/>
          <w:bCs/>
        </w:rPr>
      </w:pPr>
    </w:p>
    <w:p w14:paraId="616C8D49" w14:textId="77777777" w:rsidR="004E7E67" w:rsidRPr="00E25F8E" w:rsidRDefault="004E7E67" w:rsidP="001803FC">
      <w:pPr>
        <w:pStyle w:val="Default"/>
        <w:ind w:left="720"/>
        <w:jc w:val="center"/>
        <w:rPr>
          <w:b/>
          <w:bCs/>
        </w:rPr>
      </w:pPr>
    </w:p>
    <w:p w14:paraId="1C751232" w14:textId="77777777" w:rsidR="004E7E67" w:rsidRPr="00E25F8E" w:rsidRDefault="004E7E67" w:rsidP="001803FC">
      <w:pPr>
        <w:pStyle w:val="Default"/>
        <w:ind w:left="720"/>
        <w:jc w:val="center"/>
        <w:rPr>
          <w:b/>
          <w:bCs/>
        </w:rPr>
      </w:pPr>
    </w:p>
    <w:p w14:paraId="5247D87D" w14:textId="77777777" w:rsidR="004E7E67" w:rsidRPr="00E25F8E" w:rsidRDefault="004E7E67" w:rsidP="001803FC">
      <w:pPr>
        <w:pStyle w:val="Default"/>
        <w:ind w:left="720"/>
        <w:jc w:val="center"/>
        <w:rPr>
          <w:b/>
          <w:bCs/>
        </w:rPr>
      </w:pPr>
    </w:p>
    <w:p w14:paraId="29490276" w14:textId="77777777" w:rsidR="004E7E67" w:rsidRPr="00E25F8E" w:rsidRDefault="004E7E67" w:rsidP="001803FC">
      <w:pPr>
        <w:pStyle w:val="Default"/>
        <w:ind w:left="720"/>
        <w:jc w:val="center"/>
        <w:rPr>
          <w:b/>
          <w:bCs/>
        </w:rPr>
      </w:pPr>
    </w:p>
    <w:p w14:paraId="70F0348B" w14:textId="77777777" w:rsidR="004E7E67" w:rsidRPr="00E25F8E" w:rsidRDefault="004E7E67" w:rsidP="001803FC">
      <w:pPr>
        <w:pStyle w:val="Default"/>
        <w:ind w:left="720"/>
        <w:jc w:val="center"/>
        <w:rPr>
          <w:b/>
          <w:bCs/>
        </w:rPr>
      </w:pPr>
    </w:p>
    <w:p w14:paraId="4A1CA3DE" w14:textId="77777777" w:rsidR="004E7E67" w:rsidRPr="00E25F8E" w:rsidRDefault="004E7E67" w:rsidP="001803FC">
      <w:pPr>
        <w:pStyle w:val="Default"/>
        <w:ind w:left="720"/>
        <w:jc w:val="center"/>
        <w:rPr>
          <w:b/>
          <w:bCs/>
        </w:rPr>
      </w:pPr>
    </w:p>
    <w:p w14:paraId="47C760BA" w14:textId="77777777" w:rsidR="004E7E67" w:rsidRPr="00E25F8E" w:rsidRDefault="004E7E67" w:rsidP="001803FC">
      <w:pPr>
        <w:pStyle w:val="Default"/>
        <w:ind w:left="720"/>
        <w:jc w:val="center"/>
        <w:rPr>
          <w:b/>
          <w:bCs/>
        </w:rPr>
      </w:pPr>
    </w:p>
    <w:p w14:paraId="46D69AAF" w14:textId="77777777" w:rsidR="004E7E67" w:rsidRPr="00E25F8E" w:rsidRDefault="004E7E67" w:rsidP="001803FC">
      <w:pPr>
        <w:pStyle w:val="Default"/>
        <w:ind w:left="720"/>
        <w:jc w:val="center"/>
        <w:rPr>
          <w:b/>
          <w:bCs/>
        </w:rPr>
      </w:pPr>
    </w:p>
    <w:p w14:paraId="31F9009E" w14:textId="77777777" w:rsidR="004E7E67" w:rsidRPr="00E25F8E" w:rsidRDefault="004E7E67" w:rsidP="001803FC">
      <w:pPr>
        <w:pStyle w:val="Default"/>
        <w:ind w:left="720"/>
        <w:jc w:val="center"/>
        <w:rPr>
          <w:b/>
          <w:bCs/>
        </w:rPr>
      </w:pPr>
    </w:p>
    <w:p w14:paraId="38998D75" w14:textId="77777777" w:rsidR="004E7E67" w:rsidRPr="00E25F8E" w:rsidRDefault="004E7E67" w:rsidP="001803FC">
      <w:pPr>
        <w:pStyle w:val="Default"/>
        <w:ind w:left="720"/>
        <w:jc w:val="center"/>
        <w:rPr>
          <w:b/>
          <w:bCs/>
        </w:rPr>
      </w:pPr>
    </w:p>
    <w:p w14:paraId="75D49618" w14:textId="77777777" w:rsidR="004E7E67" w:rsidRPr="00E25F8E" w:rsidRDefault="004E7E67" w:rsidP="001803FC">
      <w:pPr>
        <w:pStyle w:val="Default"/>
        <w:ind w:left="720"/>
        <w:jc w:val="center"/>
        <w:rPr>
          <w:b/>
          <w:bCs/>
        </w:rPr>
      </w:pPr>
    </w:p>
    <w:p w14:paraId="778F19B1" w14:textId="77777777" w:rsidR="004E7E67" w:rsidRPr="00E25F8E" w:rsidRDefault="004E7E67" w:rsidP="001803FC">
      <w:pPr>
        <w:pStyle w:val="Default"/>
        <w:ind w:left="720"/>
        <w:jc w:val="center"/>
        <w:rPr>
          <w:b/>
          <w:bCs/>
        </w:rPr>
      </w:pPr>
    </w:p>
    <w:p w14:paraId="47D9889F" w14:textId="77777777" w:rsidR="004E7E67" w:rsidRPr="00E25F8E" w:rsidRDefault="004E7E67" w:rsidP="001803FC">
      <w:pPr>
        <w:pStyle w:val="Default"/>
        <w:ind w:left="720"/>
        <w:jc w:val="center"/>
        <w:rPr>
          <w:b/>
          <w:bCs/>
        </w:rPr>
      </w:pPr>
    </w:p>
    <w:p w14:paraId="7F5B1632" w14:textId="77777777" w:rsidR="004E7E67" w:rsidRPr="00E25F8E" w:rsidRDefault="004E7E67" w:rsidP="001803FC">
      <w:pPr>
        <w:pStyle w:val="Default"/>
        <w:ind w:left="720"/>
        <w:jc w:val="center"/>
        <w:rPr>
          <w:b/>
          <w:bCs/>
        </w:rPr>
      </w:pPr>
    </w:p>
    <w:p w14:paraId="646F8595" w14:textId="77777777" w:rsidR="004E7E67" w:rsidRPr="00E25F8E" w:rsidRDefault="004E7E67" w:rsidP="001803FC">
      <w:pPr>
        <w:pStyle w:val="Default"/>
        <w:ind w:left="720"/>
        <w:jc w:val="center"/>
        <w:rPr>
          <w:b/>
          <w:bCs/>
        </w:rPr>
      </w:pPr>
    </w:p>
    <w:p w14:paraId="25648411" w14:textId="77777777" w:rsidR="004E7E67" w:rsidRPr="00E25F8E" w:rsidRDefault="004E7E67" w:rsidP="001803FC">
      <w:pPr>
        <w:pStyle w:val="Default"/>
        <w:ind w:left="720"/>
        <w:jc w:val="center"/>
        <w:rPr>
          <w:b/>
          <w:bCs/>
        </w:rPr>
      </w:pPr>
    </w:p>
    <w:p w14:paraId="1C2B38F9" w14:textId="77777777" w:rsidR="004E7E67" w:rsidRPr="00E25F8E" w:rsidRDefault="004E7E67" w:rsidP="001803FC">
      <w:pPr>
        <w:pStyle w:val="Default"/>
        <w:ind w:left="720"/>
        <w:jc w:val="center"/>
        <w:rPr>
          <w:b/>
          <w:bCs/>
        </w:rPr>
      </w:pPr>
    </w:p>
    <w:p w14:paraId="41357628" w14:textId="77777777" w:rsidR="004E7E67" w:rsidRPr="00E25F8E" w:rsidRDefault="004E7E67" w:rsidP="001803FC">
      <w:pPr>
        <w:pStyle w:val="Default"/>
        <w:ind w:left="720"/>
        <w:jc w:val="center"/>
        <w:rPr>
          <w:b/>
          <w:bCs/>
        </w:rPr>
      </w:pPr>
    </w:p>
    <w:p w14:paraId="3B02C43C" w14:textId="77777777" w:rsidR="004E7E67" w:rsidRPr="00E25F8E" w:rsidRDefault="004E7E67" w:rsidP="001803FC">
      <w:pPr>
        <w:pStyle w:val="Default"/>
        <w:ind w:left="720"/>
        <w:jc w:val="center"/>
        <w:rPr>
          <w:b/>
          <w:bCs/>
        </w:rPr>
      </w:pPr>
    </w:p>
    <w:p w14:paraId="742EF441" w14:textId="77777777" w:rsidR="004E7E67" w:rsidRPr="00E25F8E" w:rsidRDefault="004E7E67" w:rsidP="001803FC">
      <w:pPr>
        <w:pStyle w:val="Default"/>
        <w:ind w:left="720"/>
        <w:jc w:val="center"/>
        <w:rPr>
          <w:b/>
          <w:bCs/>
        </w:rPr>
      </w:pPr>
    </w:p>
    <w:p w14:paraId="485D663C" w14:textId="77777777" w:rsidR="004E7E67" w:rsidRPr="00E25F8E" w:rsidRDefault="004E7E67" w:rsidP="001803FC">
      <w:pPr>
        <w:pStyle w:val="Default"/>
        <w:ind w:left="720"/>
        <w:jc w:val="center"/>
        <w:rPr>
          <w:b/>
          <w:bCs/>
        </w:rPr>
      </w:pPr>
    </w:p>
    <w:p w14:paraId="4227F91E" w14:textId="77777777" w:rsidR="004E7E67" w:rsidRPr="00E25F8E" w:rsidRDefault="004E7E67" w:rsidP="001803FC">
      <w:pPr>
        <w:pStyle w:val="Default"/>
        <w:ind w:left="720"/>
        <w:jc w:val="center"/>
        <w:rPr>
          <w:b/>
          <w:bCs/>
        </w:rPr>
      </w:pPr>
    </w:p>
    <w:p w14:paraId="128CCE44" w14:textId="77777777" w:rsidR="004E7E67" w:rsidRPr="00E25F8E" w:rsidRDefault="004E7E67" w:rsidP="001803FC">
      <w:pPr>
        <w:pStyle w:val="Default"/>
        <w:ind w:left="720"/>
        <w:jc w:val="center"/>
        <w:rPr>
          <w:b/>
          <w:bCs/>
        </w:rPr>
      </w:pPr>
    </w:p>
    <w:p w14:paraId="3ED1BC6D" w14:textId="77777777" w:rsidR="004E7E67" w:rsidRPr="00E25F8E" w:rsidRDefault="004E7E67" w:rsidP="001803FC">
      <w:pPr>
        <w:pStyle w:val="Default"/>
        <w:ind w:left="720"/>
        <w:jc w:val="center"/>
        <w:rPr>
          <w:b/>
          <w:bCs/>
        </w:rPr>
      </w:pPr>
    </w:p>
    <w:p w14:paraId="0F368482" w14:textId="77777777" w:rsidR="004E7E67" w:rsidRPr="00E25F8E" w:rsidRDefault="004E7E67" w:rsidP="001803FC">
      <w:pPr>
        <w:pStyle w:val="Default"/>
        <w:ind w:left="720"/>
        <w:jc w:val="center"/>
        <w:rPr>
          <w:b/>
          <w:bCs/>
        </w:rPr>
      </w:pPr>
    </w:p>
    <w:p w14:paraId="398619B6" w14:textId="77777777" w:rsidR="004E7E67" w:rsidRPr="00E25F8E" w:rsidRDefault="004E7E67" w:rsidP="001803FC">
      <w:pPr>
        <w:pStyle w:val="Default"/>
        <w:ind w:left="720"/>
        <w:jc w:val="center"/>
        <w:rPr>
          <w:b/>
          <w:bCs/>
        </w:rPr>
      </w:pPr>
    </w:p>
    <w:p w14:paraId="68953494" w14:textId="77777777" w:rsidR="004E7E67" w:rsidRPr="00E25F8E" w:rsidRDefault="004E7E67" w:rsidP="001803FC">
      <w:pPr>
        <w:pStyle w:val="Default"/>
        <w:ind w:left="720"/>
        <w:jc w:val="center"/>
        <w:rPr>
          <w:b/>
          <w:bCs/>
        </w:rPr>
      </w:pPr>
    </w:p>
    <w:p w14:paraId="3F0F0D53" w14:textId="77777777" w:rsidR="004E7E67" w:rsidRPr="00E25F8E" w:rsidRDefault="004E7E67" w:rsidP="001803FC">
      <w:pPr>
        <w:pStyle w:val="Default"/>
        <w:ind w:left="720"/>
        <w:jc w:val="center"/>
        <w:rPr>
          <w:b/>
          <w:bCs/>
        </w:rPr>
      </w:pPr>
    </w:p>
    <w:p w14:paraId="3F7EF0C9" w14:textId="77777777" w:rsidR="004E7E67" w:rsidRPr="00E25F8E" w:rsidRDefault="004E7E67" w:rsidP="001803FC">
      <w:pPr>
        <w:pStyle w:val="Default"/>
        <w:ind w:left="720"/>
        <w:jc w:val="center"/>
        <w:rPr>
          <w:b/>
          <w:bCs/>
        </w:rPr>
      </w:pPr>
    </w:p>
    <w:p w14:paraId="03E81B60" w14:textId="77777777" w:rsidR="004E7E67" w:rsidRPr="00E25F8E" w:rsidRDefault="004E7E67" w:rsidP="001803FC">
      <w:pPr>
        <w:pStyle w:val="Default"/>
        <w:ind w:left="720"/>
        <w:jc w:val="center"/>
        <w:rPr>
          <w:b/>
          <w:bCs/>
        </w:rPr>
      </w:pPr>
    </w:p>
    <w:p w14:paraId="7A6EE8DE" w14:textId="77777777" w:rsidR="004E7E67" w:rsidRPr="00E25F8E" w:rsidRDefault="004E7E67" w:rsidP="001803FC">
      <w:pPr>
        <w:pStyle w:val="Default"/>
        <w:ind w:left="720"/>
        <w:jc w:val="center"/>
        <w:rPr>
          <w:b/>
          <w:bCs/>
        </w:rPr>
      </w:pPr>
    </w:p>
    <w:p w14:paraId="0BE8994B" w14:textId="77777777" w:rsidR="004E7E67" w:rsidRPr="00E25F8E" w:rsidRDefault="004E7E67" w:rsidP="001803FC">
      <w:pPr>
        <w:pStyle w:val="Default"/>
        <w:ind w:left="720"/>
        <w:jc w:val="center"/>
        <w:rPr>
          <w:b/>
          <w:bCs/>
        </w:rPr>
      </w:pPr>
    </w:p>
    <w:p w14:paraId="754D8379" w14:textId="77777777" w:rsidR="004E7E67" w:rsidRPr="00E25F8E" w:rsidRDefault="004E7E67" w:rsidP="001803FC">
      <w:pPr>
        <w:pStyle w:val="Default"/>
        <w:ind w:left="720"/>
        <w:jc w:val="center"/>
        <w:rPr>
          <w:b/>
          <w:bCs/>
        </w:rPr>
      </w:pPr>
    </w:p>
    <w:p w14:paraId="39B99FC2" w14:textId="77777777" w:rsidR="004E7E67" w:rsidRPr="00E25F8E" w:rsidRDefault="004E7E67" w:rsidP="004E7E67">
      <w:pPr>
        <w:jc w:val="center"/>
        <w:rPr>
          <w:b/>
          <w:sz w:val="24"/>
        </w:rPr>
      </w:pPr>
    </w:p>
    <w:p w14:paraId="2132B769" w14:textId="77777777" w:rsidR="004E7E67" w:rsidRPr="00E25F8E" w:rsidRDefault="00F64753" w:rsidP="004E7E67">
      <w:pPr>
        <w:spacing w:line="2400" w:lineRule="exact"/>
        <w:jc w:val="center"/>
        <w:rPr>
          <w:rFonts w:ascii="NewZurica" w:hAnsi="NewZurica"/>
        </w:rPr>
      </w:pPr>
      <w:r w:rsidRPr="00E25F8E">
        <w:rPr>
          <w:rFonts w:ascii="NewZurica" w:hAnsi="NewZurica"/>
        </w:rPr>
        <w:object w:dxaOrig="3526" w:dyaOrig="3466" w14:anchorId="1A136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o:ole="" fillcolor="window">
            <v:imagedata r:id="rId19" o:title=""/>
          </v:shape>
          <o:OLEObject Type="Embed" ProgID="PBrush" ShapeID="_x0000_i1025" DrawAspect="Content" ObjectID="_1514111461" r:id="rId20">
            <o:FieldCodes>\s \* MERGEFORMAT</o:FieldCodes>
          </o:OLEObject>
        </w:object>
      </w:r>
    </w:p>
    <w:p w14:paraId="31B2FA22" w14:textId="77777777" w:rsidR="004E7E67" w:rsidRPr="00E25F8E" w:rsidRDefault="004E7E67" w:rsidP="004E7E67">
      <w:pPr>
        <w:jc w:val="center"/>
        <w:rPr>
          <w:b/>
          <w:sz w:val="24"/>
        </w:rPr>
      </w:pPr>
      <w:r w:rsidRPr="00E25F8E">
        <w:rPr>
          <w:b/>
          <w:sz w:val="24"/>
        </w:rPr>
        <w:t>Texas Education Agency</w:t>
      </w:r>
    </w:p>
    <w:p w14:paraId="3A32ACAA" w14:textId="77777777" w:rsidR="004E7E67" w:rsidRPr="00E25F8E" w:rsidRDefault="004E7E67" w:rsidP="004E7E67">
      <w:pPr>
        <w:jc w:val="center"/>
        <w:rPr>
          <w:b/>
          <w:sz w:val="24"/>
        </w:rPr>
      </w:pPr>
      <w:smartTag w:uri="urn:schemas-microsoft-com:office:smarttags" w:element="City">
        <w:smartTag w:uri="urn:schemas-microsoft-com:office:smarttags" w:element="place">
          <w:r w:rsidRPr="00E25F8E">
            <w:rPr>
              <w:b/>
              <w:sz w:val="24"/>
            </w:rPr>
            <w:t>Austin</w:t>
          </w:r>
        </w:smartTag>
        <w:r w:rsidRPr="00E25F8E">
          <w:rPr>
            <w:b/>
            <w:sz w:val="24"/>
          </w:rPr>
          <w:t xml:space="preserve">, </w:t>
        </w:r>
        <w:smartTag w:uri="urn:schemas-microsoft-com:office:smarttags" w:element="State">
          <w:r w:rsidRPr="00E25F8E">
            <w:rPr>
              <w:b/>
              <w:sz w:val="24"/>
            </w:rPr>
            <w:t>Texas</w:t>
          </w:r>
        </w:smartTag>
      </w:smartTag>
    </w:p>
    <w:p w14:paraId="4516C615" w14:textId="77777777" w:rsidR="004E7E67" w:rsidRPr="00C65911" w:rsidRDefault="0084459C" w:rsidP="004E7E67">
      <w:pPr>
        <w:jc w:val="center"/>
      </w:pPr>
      <w:r>
        <w:rPr>
          <w:b/>
          <w:sz w:val="24"/>
        </w:rPr>
        <w:t>July</w:t>
      </w:r>
      <w:r w:rsidR="004E7E67" w:rsidRPr="00E25F8E">
        <w:rPr>
          <w:b/>
          <w:sz w:val="24"/>
        </w:rPr>
        <w:t xml:space="preserve"> 201</w:t>
      </w:r>
      <w:r>
        <w:rPr>
          <w:b/>
          <w:sz w:val="24"/>
        </w:rPr>
        <w:t>5</w:t>
      </w:r>
    </w:p>
    <w:p w14:paraId="15B9E2AE" w14:textId="77777777" w:rsidR="00590AAE" w:rsidRPr="001803FC" w:rsidRDefault="00590AAE" w:rsidP="001803FC">
      <w:pPr>
        <w:pStyle w:val="Default"/>
        <w:ind w:left="720"/>
        <w:jc w:val="center"/>
        <w:rPr>
          <w:b/>
          <w:bCs/>
        </w:rPr>
      </w:pPr>
    </w:p>
    <w:sectPr w:rsidR="00590AAE" w:rsidRPr="001803FC" w:rsidSect="004E7E67">
      <w:footerReference w:type="default" r:id="rId21"/>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DEB2F" w14:textId="77777777" w:rsidR="000161C9" w:rsidRDefault="000161C9">
      <w:r>
        <w:separator/>
      </w:r>
    </w:p>
  </w:endnote>
  <w:endnote w:type="continuationSeparator" w:id="0">
    <w:p w14:paraId="2D1376E4" w14:textId="77777777" w:rsidR="000161C9" w:rsidRDefault="0001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estig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ewZuric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852AB" w14:textId="77777777" w:rsidR="00A41A07" w:rsidRPr="003D1818" w:rsidRDefault="00A41A07" w:rsidP="003D1818">
    <w:pPr>
      <w:pStyle w:val="Footer"/>
      <w:jc w:val="center"/>
      <w:rPr>
        <w:sz w:val="18"/>
        <w:szCs w:val="18"/>
      </w:rPr>
    </w:pPr>
    <w:r w:rsidRPr="003D1818">
      <w:rPr>
        <w:sz w:val="18"/>
        <w:szCs w:val="18"/>
      </w:rPr>
      <w:t xml:space="preserve">Page </w:t>
    </w:r>
    <w:r w:rsidRPr="003D1818">
      <w:rPr>
        <w:sz w:val="18"/>
        <w:szCs w:val="18"/>
      </w:rPr>
      <w:fldChar w:fldCharType="begin"/>
    </w:r>
    <w:r w:rsidRPr="003D1818">
      <w:rPr>
        <w:sz w:val="18"/>
        <w:szCs w:val="18"/>
      </w:rPr>
      <w:instrText xml:space="preserve"> PAGE </w:instrText>
    </w:r>
    <w:r w:rsidRPr="003D1818">
      <w:rPr>
        <w:sz w:val="18"/>
        <w:szCs w:val="18"/>
      </w:rPr>
      <w:fldChar w:fldCharType="separate"/>
    </w:r>
    <w:r w:rsidR="00A27F53">
      <w:rPr>
        <w:noProof/>
        <w:sz w:val="18"/>
        <w:szCs w:val="18"/>
      </w:rPr>
      <w:t>1</w:t>
    </w:r>
    <w:r w:rsidRPr="003D1818">
      <w:rPr>
        <w:sz w:val="18"/>
        <w:szCs w:val="18"/>
      </w:rPr>
      <w:fldChar w:fldCharType="end"/>
    </w:r>
    <w:r w:rsidRPr="003D1818">
      <w:rPr>
        <w:sz w:val="18"/>
        <w:szCs w:val="18"/>
      </w:rPr>
      <w:t xml:space="preserve"> of </w:t>
    </w:r>
    <w:r w:rsidRPr="003D1818">
      <w:rPr>
        <w:sz w:val="18"/>
        <w:szCs w:val="18"/>
      </w:rPr>
      <w:fldChar w:fldCharType="begin"/>
    </w:r>
    <w:r w:rsidRPr="003D1818">
      <w:rPr>
        <w:sz w:val="18"/>
        <w:szCs w:val="18"/>
      </w:rPr>
      <w:instrText xml:space="preserve"> NUMPAGES </w:instrText>
    </w:r>
    <w:r w:rsidRPr="003D1818">
      <w:rPr>
        <w:sz w:val="18"/>
        <w:szCs w:val="18"/>
      </w:rPr>
      <w:fldChar w:fldCharType="separate"/>
    </w:r>
    <w:r w:rsidR="00A27F53">
      <w:rPr>
        <w:noProof/>
        <w:sz w:val="18"/>
        <w:szCs w:val="18"/>
      </w:rPr>
      <w:t>53</w:t>
    </w:r>
    <w:r w:rsidRPr="003D1818">
      <w:rPr>
        <w:sz w:val="18"/>
        <w:szCs w:val="18"/>
      </w:rPr>
      <w:fldChar w:fldCharType="end"/>
    </w:r>
    <w:r>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56B7" w14:textId="77777777" w:rsidR="00A41A07" w:rsidRPr="003D1818" w:rsidRDefault="00A41A07" w:rsidP="003D1818">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420BB" w14:textId="77777777" w:rsidR="000161C9" w:rsidRDefault="000161C9">
      <w:r>
        <w:separator/>
      </w:r>
    </w:p>
  </w:footnote>
  <w:footnote w:type="continuationSeparator" w:id="0">
    <w:p w14:paraId="6A56B32A" w14:textId="77777777" w:rsidR="000161C9" w:rsidRDefault="00016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7E926" w14:textId="77777777" w:rsidR="00A41A07" w:rsidRDefault="00A41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C0CBDDA"/>
    <w:lvl w:ilvl="0">
      <w:start w:val="1"/>
      <w:numFmt w:val="bullet"/>
      <w:pStyle w:val="BodyTex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88664E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A74C9E"/>
    <w:multiLevelType w:val="hybridMultilevel"/>
    <w:tmpl w:val="22D21B8E"/>
    <w:lvl w:ilvl="0" w:tplc="FFFFFFFF">
      <w:start w:val="1"/>
      <w:numFmt w:val="bullet"/>
      <w:lvlText w:val="▪"/>
      <w:lvlJc w:val="left"/>
      <w:pPr>
        <w:tabs>
          <w:tab w:val="num" w:pos="0"/>
        </w:tabs>
        <w:ind w:left="216" w:hanging="216"/>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D70A9"/>
    <w:multiLevelType w:val="hybridMultilevel"/>
    <w:tmpl w:val="AEAEFB00"/>
    <w:lvl w:ilvl="0" w:tplc="B84CB766">
      <w:start w:val="12"/>
      <w:numFmt w:val="upperLetter"/>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7A62585F"/>
    <w:multiLevelType w:val="hybridMultilevel"/>
    <w:tmpl w:val="54047716"/>
    <w:lvl w:ilvl="0" w:tplc="F9B8D168">
      <w:start w:val="6"/>
      <w:numFmt w:val="upperLetter"/>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3"/>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D0D2A"/>
    <w:rsid w:val="0000212E"/>
    <w:rsid w:val="00004068"/>
    <w:rsid w:val="000049CD"/>
    <w:rsid w:val="00007B02"/>
    <w:rsid w:val="00007D8D"/>
    <w:rsid w:val="00011979"/>
    <w:rsid w:val="0001457E"/>
    <w:rsid w:val="00015649"/>
    <w:rsid w:val="000161C9"/>
    <w:rsid w:val="00017F83"/>
    <w:rsid w:val="000249AC"/>
    <w:rsid w:val="00024E27"/>
    <w:rsid w:val="00025070"/>
    <w:rsid w:val="000304E7"/>
    <w:rsid w:val="0003395C"/>
    <w:rsid w:val="00033D2B"/>
    <w:rsid w:val="00035692"/>
    <w:rsid w:val="00040031"/>
    <w:rsid w:val="00044BFD"/>
    <w:rsid w:val="00047645"/>
    <w:rsid w:val="0004789C"/>
    <w:rsid w:val="00047BAD"/>
    <w:rsid w:val="000508A3"/>
    <w:rsid w:val="0005113B"/>
    <w:rsid w:val="00054D1F"/>
    <w:rsid w:val="000606B5"/>
    <w:rsid w:val="00060FC7"/>
    <w:rsid w:val="00061428"/>
    <w:rsid w:val="000646E0"/>
    <w:rsid w:val="00073DD4"/>
    <w:rsid w:val="00077C63"/>
    <w:rsid w:val="00080EE8"/>
    <w:rsid w:val="00085AFD"/>
    <w:rsid w:val="000924ED"/>
    <w:rsid w:val="00094396"/>
    <w:rsid w:val="00094AAC"/>
    <w:rsid w:val="000A228B"/>
    <w:rsid w:val="000A25A8"/>
    <w:rsid w:val="000A2EC2"/>
    <w:rsid w:val="000A6967"/>
    <w:rsid w:val="000B25D9"/>
    <w:rsid w:val="000C0EF8"/>
    <w:rsid w:val="000C13FA"/>
    <w:rsid w:val="000C1C10"/>
    <w:rsid w:val="000C2117"/>
    <w:rsid w:val="000C345A"/>
    <w:rsid w:val="000C5AAF"/>
    <w:rsid w:val="000C6971"/>
    <w:rsid w:val="000C7DA8"/>
    <w:rsid w:val="000D1DA7"/>
    <w:rsid w:val="000D506D"/>
    <w:rsid w:val="000D50DF"/>
    <w:rsid w:val="000D7E12"/>
    <w:rsid w:val="000D7EA1"/>
    <w:rsid w:val="000E0A51"/>
    <w:rsid w:val="000E48DF"/>
    <w:rsid w:val="000E647A"/>
    <w:rsid w:val="000F0F71"/>
    <w:rsid w:val="000F1B2E"/>
    <w:rsid w:val="000F1FB9"/>
    <w:rsid w:val="00101F3A"/>
    <w:rsid w:val="00103B2B"/>
    <w:rsid w:val="001054A2"/>
    <w:rsid w:val="00113BD3"/>
    <w:rsid w:val="0011567D"/>
    <w:rsid w:val="001162E7"/>
    <w:rsid w:val="00116D0F"/>
    <w:rsid w:val="00117A29"/>
    <w:rsid w:val="001203E1"/>
    <w:rsid w:val="00120464"/>
    <w:rsid w:val="00124658"/>
    <w:rsid w:val="00124EA3"/>
    <w:rsid w:val="001254B8"/>
    <w:rsid w:val="001265E0"/>
    <w:rsid w:val="001321FE"/>
    <w:rsid w:val="00132C47"/>
    <w:rsid w:val="001348E6"/>
    <w:rsid w:val="001374DE"/>
    <w:rsid w:val="00140439"/>
    <w:rsid w:val="00140F67"/>
    <w:rsid w:val="00141659"/>
    <w:rsid w:val="00151B75"/>
    <w:rsid w:val="001525D5"/>
    <w:rsid w:val="00157165"/>
    <w:rsid w:val="00161A88"/>
    <w:rsid w:val="00164F18"/>
    <w:rsid w:val="00166B8C"/>
    <w:rsid w:val="00171839"/>
    <w:rsid w:val="001803FC"/>
    <w:rsid w:val="00180C8C"/>
    <w:rsid w:val="00181AF5"/>
    <w:rsid w:val="001826F5"/>
    <w:rsid w:val="001841F8"/>
    <w:rsid w:val="00185047"/>
    <w:rsid w:val="00187EB0"/>
    <w:rsid w:val="00195316"/>
    <w:rsid w:val="001A14BD"/>
    <w:rsid w:val="001A1FF7"/>
    <w:rsid w:val="001A4FD2"/>
    <w:rsid w:val="001A5D90"/>
    <w:rsid w:val="001B03B4"/>
    <w:rsid w:val="001B26F3"/>
    <w:rsid w:val="001B2BA1"/>
    <w:rsid w:val="001B2FED"/>
    <w:rsid w:val="001B4424"/>
    <w:rsid w:val="001B4667"/>
    <w:rsid w:val="001B6ECC"/>
    <w:rsid w:val="001C012E"/>
    <w:rsid w:val="001C4A7F"/>
    <w:rsid w:val="001C4F15"/>
    <w:rsid w:val="001D1C6E"/>
    <w:rsid w:val="001D30C0"/>
    <w:rsid w:val="001E29AD"/>
    <w:rsid w:val="001E3421"/>
    <w:rsid w:val="001E4C0E"/>
    <w:rsid w:val="001E60C3"/>
    <w:rsid w:val="001F00D6"/>
    <w:rsid w:val="001F16C8"/>
    <w:rsid w:val="001F377D"/>
    <w:rsid w:val="001F4330"/>
    <w:rsid w:val="002004BC"/>
    <w:rsid w:val="00200BD9"/>
    <w:rsid w:val="00201970"/>
    <w:rsid w:val="00204ECC"/>
    <w:rsid w:val="002058AC"/>
    <w:rsid w:val="00207197"/>
    <w:rsid w:val="0020723B"/>
    <w:rsid w:val="00207BE8"/>
    <w:rsid w:val="00211FA8"/>
    <w:rsid w:val="00216E54"/>
    <w:rsid w:val="0021780E"/>
    <w:rsid w:val="0022456E"/>
    <w:rsid w:val="002330B6"/>
    <w:rsid w:val="00235723"/>
    <w:rsid w:val="00237475"/>
    <w:rsid w:val="0024031F"/>
    <w:rsid w:val="0024147D"/>
    <w:rsid w:val="002417C6"/>
    <w:rsid w:val="00243790"/>
    <w:rsid w:val="002454B2"/>
    <w:rsid w:val="002519EF"/>
    <w:rsid w:val="002562FD"/>
    <w:rsid w:val="00256859"/>
    <w:rsid w:val="002604B5"/>
    <w:rsid w:val="00270565"/>
    <w:rsid w:val="0027109A"/>
    <w:rsid w:val="00271F07"/>
    <w:rsid w:val="002723EB"/>
    <w:rsid w:val="00272EA3"/>
    <w:rsid w:val="0027302B"/>
    <w:rsid w:val="00273819"/>
    <w:rsid w:val="00274346"/>
    <w:rsid w:val="00275494"/>
    <w:rsid w:val="002773E5"/>
    <w:rsid w:val="002775C6"/>
    <w:rsid w:val="00280825"/>
    <w:rsid w:val="00281987"/>
    <w:rsid w:val="00282404"/>
    <w:rsid w:val="002840FF"/>
    <w:rsid w:val="002852B1"/>
    <w:rsid w:val="00285E16"/>
    <w:rsid w:val="002870E5"/>
    <w:rsid w:val="0028757C"/>
    <w:rsid w:val="00291916"/>
    <w:rsid w:val="00293948"/>
    <w:rsid w:val="002958A6"/>
    <w:rsid w:val="002A1106"/>
    <w:rsid w:val="002A2072"/>
    <w:rsid w:val="002A20ED"/>
    <w:rsid w:val="002A40E0"/>
    <w:rsid w:val="002A550F"/>
    <w:rsid w:val="002A62A8"/>
    <w:rsid w:val="002A7A05"/>
    <w:rsid w:val="002B21FC"/>
    <w:rsid w:val="002B2566"/>
    <w:rsid w:val="002B3F58"/>
    <w:rsid w:val="002B6C96"/>
    <w:rsid w:val="002C0EFC"/>
    <w:rsid w:val="002C10CF"/>
    <w:rsid w:val="002C2B95"/>
    <w:rsid w:val="002C39A4"/>
    <w:rsid w:val="002C5311"/>
    <w:rsid w:val="002C5E8F"/>
    <w:rsid w:val="002C716D"/>
    <w:rsid w:val="002D10B7"/>
    <w:rsid w:val="002D19BB"/>
    <w:rsid w:val="002D2B2D"/>
    <w:rsid w:val="002D2C14"/>
    <w:rsid w:val="002D3C34"/>
    <w:rsid w:val="002E1D86"/>
    <w:rsid w:val="002E2E03"/>
    <w:rsid w:val="002E5458"/>
    <w:rsid w:val="002E6F94"/>
    <w:rsid w:val="002F2D7F"/>
    <w:rsid w:val="002F6956"/>
    <w:rsid w:val="00301279"/>
    <w:rsid w:val="00313A20"/>
    <w:rsid w:val="00313ADB"/>
    <w:rsid w:val="0031467A"/>
    <w:rsid w:val="003151AF"/>
    <w:rsid w:val="00315CF8"/>
    <w:rsid w:val="00320B53"/>
    <w:rsid w:val="00322B15"/>
    <w:rsid w:val="0032427E"/>
    <w:rsid w:val="00327731"/>
    <w:rsid w:val="00330C2B"/>
    <w:rsid w:val="00333879"/>
    <w:rsid w:val="0033675B"/>
    <w:rsid w:val="00336856"/>
    <w:rsid w:val="003373E6"/>
    <w:rsid w:val="00341F7B"/>
    <w:rsid w:val="00342B38"/>
    <w:rsid w:val="00345376"/>
    <w:rsid w:val="003513BB"/>
    <w:rsid w:val="00353FEF"/>
    <w:rsid w:val="0035464D"/>
    <w:rsid w:val="00355232"/>
    <w:rsid w:val="003572D2"/>
    <w:rsid w:val="0036016C"/>
    <w:rsid w:val="00360FE1"/>
    <w:rsid w:val="00362727"/>
    <w:rsid w:val="00363342"/>
    <w:rsid w:val="00363ECB"/>
    <w:rsid w:val="0037032B"/>
    <w:rsid w:val="00371637"/>
    <w:rsid w:val="0037468C"/>
    <w:rsid w:val="003746A3"/>
    <w:rsid w:val="00375AE1"/>
    <w:rsid w:val="00376345"/>
    <w:rsid w:val="003768CB"/>
    <w:rsid w:val="0038502A"/>
    <w:rsid w:val="00386D29"/>
    <w:rsid w:val="00390029"/>
    <w:rsid w:val="003908B1"/>
    <w:rsid w:val="00390DFC"/>
    <w:rsid w:val="00390E89"/>
    <w:rsid w:val="003917B1"/>
    <w:rsid w:val="003923F6"/>
    <w:rsid w:val="003977D4"/>
    <w:rsid w:val="003A3151"/>
    <w:rsid w:val="003A4469"/>
    <w:rsid w:val="003A5384"/>
    <w:rsid w:val="003A72BA"/>
    <w:rsid w:val="003B050F"/>
    <w:rsid w:val="003B34DC"/>
    <w:rsid w:val="003B34E2"/>
    <w:rsid w:val="003B3E54"/>
    <w:rsid w:val="003B56F0"/>
    <w:rsid w:val="003B6CDE"/>
    <w:rsid w:val="003C0363"/>
    <w:rsid w:val="003C7FF2"/>
    <w:rsid w:val="003D0D2A"/>
    <w:rsid w:val="003D1818"/>
    <w:rsid w:val="003D23B9"/>
    <w:rsid w:val="003D324F"/>
    <w:rsid w:val="003D4D7D"/>
    <w:rsid w:val="003D55EF"/>
    <w:rsid w:val="003E2AC2"/>
    <w:rsid w:val="003E36BC"/>
    <w:rsid w:val="003E48FB"/>
    <w:rsid w:val="003E4CB1"/>
    <w:rsid w:val="003E5B2C"/>
    <w:rsid w:val="003E7D6F"/>
    <w:rsid w:val="003F7A51"/>
    <w:rsid w:val="0040008A"/>
    <w:rsid w:val="004002F0"/>
    <w:rsid w:val="004022CD"/>
    <w:rsid w:val="00404244"/>
    <w:rsid w:val="00404D08"/>
    <w:rsid w:val="004058B2"/>
    <w:rsid w:val="00405F56"/>
    <w:rsid w:val="004078D2"/>
    <w:rsid w:val="00411256"/>
    <w:rsid w:val="00414AC2"/>
    <w:rsid w:val="0041550C"/>
    <w:rsid w:val="00416E9E"/>
    <w:rsid w:val="00417492"/>
    <w:rsid w:val="00420846"/>
    <w:rsid w:val="00432F4B"/>
    <w:rsid w:val="004360DA"/>
    <w:rsid w:val="00436DE8"/>
    <w:rsid w:val="0043753A"/>
    <w:rsid w:val="004403DE"/>
    <w:rsid w:val="00440CDE"/>
    <w:rsid w:val="00442F37"/>
    <w:rsid w:val="00442FB8"/>
    <w:rsid w:val="0044410F"/>
    <w:rsid w:val="0045486E"/>
    <w:rsid w:val="0046024C"/>
    <w:rsid w:val="004604AB"/>
    <w:rsid w:val="0046051B"/>
    <w:rsid w:val="00460AF8"/>
    <w:rsid w:val="0046407B"/>
    <w:rsid w:val="00470478"/>
    <w:rsid w:val="004735F4"/>
    <w:rsid w:val="00475F1E"/>
    <w:rsid w:val="004772A0"/>
    <w:rsid w:val="004772C0"/>
    <w:rsid w:val="004812D4"/>
    <w:rsid w:val="0048179B"/>
    <w:rsid w:val="00482210"/>
    <w:rsid w:val="00484F26"/>
    <w:rsid w:val="0049254B"/>
    <w:rsid w:val="00493180"/>
    <w:rsid w:val="004A03BA"/>
    <w:rsid w:val="004A4B31"/>
    <w:rsid w:val="004A6407"/>
    <w:rsid w:val="004A6C20"/>
    <w:rsid w:val="004B17CF"/>
    <w:rsid w:val="004B37CA"/>
    <w:rsid w:val="004B44C4"/>
    <w:rsid w:val="004B787B"/>
    <w:rsid w:val="004C55F3"/>
    <w:rsid w:val="004C7E2C"/>
    <w:rsid w:val="004D0719"/>
    <w:rsid w:val="004D5810"/>
    <w:rsid w:val="004D651E"/>
    <w:rsid w:val="004D6E00"/>
    <w:rsid w:val="004D7E01"/>
    <w:rsid w:val="004E2514"/>
    <w:rsid w:val="004E26BB"/>
    <w:rsid w:val="004E68E8"/>
    <w:rsid w:val="004E7E67"/>
    <w:rsid w:val="004F15EC"/>
    <w:rsid w:val="004F5EDE"/>
    <w:rsid w:val="004F60BC"/>
    <w:rsid w:val="004F6FB7"/>
    <w:rsid w:val="005022F5"/>
    <w:rsid w:val="00503CF8"/>
    <w:rsid w:val="00504099"/>
    <w:rsid w:val="005069DD"/>
    <w:rsid w:val="00513D5F"/>
    <w:rsid w:val="00517C5C"/>
    <w:rsid w:val="00520DD5"/>
    <w:rsid w:val="0052417D"/>
    <w:rsid w:val="00525E86"/>
    <w:rsid w:val="005332A5"/>
    <w:rsid w:val="00534E45"/>
    <w:rsid w:val="00536053"/>
    <w:rsid w:val="005360E5"/>
    <w:rsid w:val="005419B2"/>
    <w:rsid w:val="00543787"/>
    <w:rsid w:val="005457A4"/>
    <w:rsid w:val="005477CD"/>
    <w:rsid w:val="00550F3A"/>
    <w:rsid w:val="00553D1B"/>
    <w:rsid w:val="00553FC7"/>
    <w:rsid w:val="00554591"/>
    <w:rsid w:val="00555007"/>
    <w:rsid w:val="00556F74"/>
    <w:rsid w:val="00562DF1"/>
    <w:rsid w:val="00564C8C"/>
    <w:rsid w:val="00564D5B"/>
    <w:rsid w:val="00571785"/>
    <w:rsid w:val="0057514F"/>
    <w:rsid w:val="0057643D"/>
    <w:rsid w:val="005768BA"/>
    <w:rsid w:val="005800F7"/>
    <w:rsid w:val="005809A7"/>
    <w:rsid w:val="00581A62"/>
    <w:rsid w:val="00581BA6"/>
    <w:rsid w:val="00581E3A"/>
    <w:rsid w:val="00582223"/>
    <w:rsid w:val="0058267D"/>
    <w:rsid w:val="005830C6"/>
    <w:rsid w:val="00583944"/>
    <w:rsid w:val="0058588C"/>
    <w:rsid w:val="00585C03"/>
    <w:rsid w:val="005902B1"/>
    <w:rsid w:val="00590AAE"/>
    <w:rsid w:val="0059116A"/>
    <w:rsid w:val="00591D5E"/>
    <w:rsid w:val="00595DC6"/>
    <w:rsid w:val="00596442"/>
    <w:rsid w:val="005A04DB"/>
    <w:rsid w:val="005A2000"/>
    <w:rsid w:val="005A56CE"/>
    <w:rsid w:val="005A5F6E"/>
    <w:rsid w:val="005A6EBD"/>
    <w:rsid w:val="005B11A0"/>
    <w:rsid w:val="005B43E1"/>
    <w:rsid w:val="005B4A82"/>
    <w:rsid w:val="005C0103"/>
    <w:rsid w:val="005C1EB5"/>
    <w:rsid w:val="005C5BE4"/>
    <w:rsid w:val="005C5DBF"/>
    <w:rsid w:val="005D3A79"/>
    <w:rsid w:val="005D3EA2"/>
    <w:rsid w:val="005D43EB"/>
    <w:rsid w:val="005E0514"/>
    <w:rsid w:val="005E20D2"/>
    <w:rsid w:val="005E4E8B"/>
    <w:rsid w:val="005E599C"/>
    <w:rsid w:val="005F1143"/>
    <w:rsid w:val="005F1FAB"/>
    <w:rsid w:val="005F4B69"/>
    <w:rsid w:val="005F7824"/>
    <w:rsid w:val="005F7AE6"/>
    <w:rsid w:val="00605D24"/>
    <w:rsid w:val="006079C6"/>
    <w:rsid w:val="00615509"/>
    <w:rsid w:val="0061642D"/>
    <w:rsid w:val="006168BD"/>
    <w:rsid w:val="0062084E"/>
    <w:rsid w:val="006208F9"/>
    <w:rsid w:val="006220A7"/>
    <w:rsid w:val="006227FE"/>
    <w:rsid w:val="00624A1E"/>
    <w:rsid w:val="00627A38"/>
    <w:rsid w:val="00636F07"/>
    <w:rsid w:val="00650355"/>
    <w:rsid w:val="00652A24"/>
    <w:rsid w:val="006530E7"/>
    <w:rsid w:val="00654D91"/>
    <w:rsid w:val="00663D03"/>
    <w:rsid w:val="00663FE5"/>
    <w:rsid w:val="0066732E"/>
    <w:rsid w:val="00667C87"/>
    <w:rsid w:val="006704FE"/>
    <w:rsid w:val="00682954"/>
    <w:rsid w:val="006830E9"/>
    <w:rsid w:val="00684634"/>
    <w:rsid w:val="00684A5E"/>
    <w:rsid w:val="00686FFF"/>
    <w:rsid w:val="00687947"/>
    <w:rsid w:val="006921A2"/>
    <w:rsid w:val="0069365A"/>
    <w:rsid w:val="00697C23"/>
    <w:rsid w:val="006A2383"/>
    <w:rsid w:val="006A2DD2"/>
    <w:rsid w:val="006A465A"/>
    <w:rsid w:val="006A5931"/>
    <w:rsid w:val="006A6041"/>
    <w:rsid w:val="006A7ED4"/>
    <w:rsid w:val="006B10EB"/>
    <w:rsid w:val="006B66E0"/>
    <w:rsid w:val="006C1AAC"/>
    <w:rsid w:val="006D0877"/>
    <w:rsid w:val="006D16FC"/>
    <w:rsid w:val="006D2E5F"/>
    <w:rsid w:val="006D4299"/>
    <w:rsid w:val="006D7DAF"/>
    <w:rsid w:val="006E01F9"/>
    <w:rsid w:val="006E1171"/>
    <w:rsid w:val="006E2968"/>
    <w:rsid w:val="006E2A6E"/>
    <w:rsid w:val="006E4BAA"/>
    <w:rsid w:val="006E68E8"/>
    <w:rsid w:val="006F1366"/>
    <w:rsid w:val="006F1A22"/>
    <w:rsid w:val="006F28DE"/>
    <w:rsid w:val="006F2B30"/>
    <w:rsid w:val="006F2C7F"/>
    <w:rsid w:val="006F414B"/>
    <w:rsid w:val="00703881"/>
    <w:rsid w:val="00703892"/>
    <w:rsid w:val="00703A0E"/>
    <w:rsid w:val="00711108"/>
    <w:rsid w:val="00711B17"/>
    <w:rsid w:val="007130BF"/>
    <w:rsid w:val="00714862"/>
    <w:rsid w:val="0071548C"/>
    <w:rsid w:val="0072366F"/>
    <w:rsid w:val="00723A8E"/>
    <w:rsid w:val="00730640"/>
    <w:rsid w:val="0073071D"/>
    <w:rsid w:val="00732BFC"/>
    <w:rsid w:val="007334D2"/>
    <w:rsid w:val="00734228"/>
    <w:rsid w:val="00734E82"/>
    <w:rsid w:val="007374D6"/>
    <w:rsid w:val="007417D0"/>
    <w:rsid w:val="0074193C"/>
    <w:rsid w:val="00743A44"/>
    <w:rsid w:val="00744D12"/>
    <w:rsid w:val="0074607E"/>
    <w:rsid w:val="00752A09"/>
    <w:rsid w:val="00753B93"/>
    <w:rsid w:val="00754610"/>
    <w:rsid w:val="00754765"/>
    <w:rsid w:val="00756395"/>
    <w:rsid w:val="007578D1"/>
    <w:rsid w:val="0076043A"/>
    <w:rsid w:val="0076207E"/>
    <w:rsid w:val="0076208E"/>
    <w:rsid w:val="0076450E"/>
    <w:rsid w:val="00766153"/>
    <w:rsid w:val="0076663C"/>
    <w:rsid w:val="00766778"/>
    <w:rsid w:val="0077095D"/>
    <w:rsid w:val="00776F88"/>
    <w:rsid w:val="00780E6C"/>
    <w:rsid w:val="00782C29"/>
    <w:rsid w:val="00783078"/>
    <w:rsid w:val="007833B1"/>
    <w:rsid w:val="00785265"/>
    <w:rsid w:val="0078682C"/>
    <w:rsid w:val="0079346D"/>
    <w:rsid w:val="00795135"/>
    <w:rsid w:val="00797EAA"/>
    <w:rsid w:val="007A05A2"/>
    <w:rsid w:val="007A12C4"/>
    <w:rsid w:val="007A2C32"/>
    <w:rsid w:val="007A64F8"/>
    <w:rsid w:val="007A6711"/>
    <w:rsid w:val="007A749D"/>
    <w:rsid w:val="007B2D63"/>
    <w:rsid w:val="007B43FF"/>
    <w:rsid w:val="007B466C"/>
    <w:rsid w:val="007B4CF1"/>
    <w:rsid w:val="007B5102"/>
    <w:rsid w:val="007B7A59"/>
    <w:rsid w:val="007C135D"/>
    <w:rsid w:val="007C297F"/>
    <w:rsid w:val="007C35A2"/>
    <w:rsid w:val="007C6F41"/>
    <w:rsid w:val="007C7177"/>
    <w:rsid w:val="007C7DD6"/>
    <w:rsid w:val="007E0B73"/>
    <w:rsid w:val="007E1C09"/>
    <w:rsid w:val="007E3C9C"/>
    <w:rsid w:val="007E6034"/>
    <w:rsid w:val="007F28DE"/>
    <w:rsid w:val="007F2B2A"/>
    <w:rsid w:val="007F493B"/>
    <w:rsid w:val="007F6434"/>
    <w:rsid w:val="008009B4"/>
    <w:rsid w:val="008023D9"/>
    <w:rsid w:val="008061DA"/>
    <w:rsid w:val="00814279"/>
    <w:rsid w:val="00814B2C"/>
    <w:rsid w:val="0081556F"/>
    <w:rsid w:val="00816954"/>
    <w:rsid w:val="008200C0"/>
    <w:rsid w:val="00822CEB"/>
    <w:rsid w:val="00823B16"/>
    <w:rsid w:val="00824A00"/>
    <w:rsid w:val="008251C4"/>
    <w:rsid w:val="0082703D"/>
    <w:rsid w:val="00831265"/>
    <w:rsid w:val="008318AF"/>
    <w:rsid w:val="008319D5"/>
    <w:rsid w:val="008419C7"/>
    <w:rsid w:val="00841D76"/>
    <w:rsid w:val="00841E45"/>
    <w:rsid w:val="00843A82"/>
    <w:rsid w:val="0084459C"/>
    <w:rsid w:val="00851285"/>
    <w:rsid w:val="00852001"/>
    <w:rsid w:val="00855C08"/>
    <w:rsid w:val="00856195"/>
    <w:rsid w:val="00856C75"/>
    <w:rsid w:val="00856F07"/>
    <w:rsid w:val="00863355"/>
    <w:rsid w:val="00866B93"/>
    <w:rsid w:val="0087001A"/>
    <w:rsid w:val="008701B7"/>
    <w:rsid w:val="00870E49"/>
    <w:rsid w:val="008721B6"/>
    <w:rsid w:val="0087328C"/>
    <w:rsid w:val="00873B4D"/>
    <w:rsid w:val="00874BAC"/>
    <w:rsid w:val="008751A5"/>
    <w:rsid w:val="00875F7E"/>
    <w:rsid w:val="008766E6"/>
    <w:rsid w:val="00877757"/>
    <w:rsid w:val="008814E5"/>
    <w:rsid w:val="00881F02"/>
    <w:rsid w:val="00895808"/>
    <w:rsid w:val="008A0B09"/>
    <w:rsid w:val="008A1794"/>
    <w:rsid w:val="008A1B22"/>
    <w:rsid w:val="008A48AE"/>
    <w:rsid w:val="008B061B"/>
    <w:rsid w:val="008B0E5D"/>
    <w:rsid w:val="008B23CB"/>
    <w:rsid w:val="008B737D"/>
    <w:rsid w:val="008B78DA"/>
    <w:rsid w:val="008B7D7F"/>
    <w:rsid w:val="008C06EB"/>
    <w:rsid w:val="008C0B53"/>
    <w:rsid w:val="008C5813"/>
    <w:rsid w:val="008D01B0"/>
    <w:rsid w:val="008D12EE"/>
    <w:rsid w:val="008D1B5E"/>
    <w:rsid w:val="008D47F9"/>
    <w:rsid w:val="008D49AC"/>
    <w:rsid w:val="008D52C9"/>
    <w:rsid w:val="008D7E37"/>
    <w:rsid w:val="008E0D6D"/>
    <w:rsid w:val="008E325F"/>
    <w:rsid w:val="008E3F48"/>
    <w:rsid w:val="008E5839"/>
    <w:rsid w:val="008E5DFA"/>
    <w:rsid w:val="008F0F16"/>
    <w:rsid w:val="008F4D4B"/>
    <w:rsid w:val="00900975"/>
    <w:rsid w:val="00901962"/>
    <w:rsid w:val="00901D1D"/>
    <w:rsid w:val="00902319"/>
    <w:rsid w:val="009065F4"/>
    <w:rsid w:val="00907752"/>
    <w:rsid w:val="00911A20"/>
    <w:rsid w:val="00912934"/>
    <w:rsid w:val="00912F5F"/>
    <w:rsid w:val="0091467D"/>
    <w:rsid w:val="00921A3E"/>
    <w:rsid w:val="00922957"/>
    <w:rsid w:val="00925EF8"/>
    <w:rsid w:val="00930D47"/>
    <w:rsid w:val="00932803"/>
    <w:rsid w:val="00933BE0"/>
    <w:rsid w:val="00933C1A"/>
    <w:rsid w:val="00936087"/>
    <w:rsid w:val="009367E6"/>
    <w:rsid w:val="00937AC2"/>
    <w:rsid w:val="00950E93"/>
    <w:rsid w:val="00951ADF"/>
    <w:rsid w:val="00952695"/>
    <w:rsid w:val="00952E96"/>
    <w:rsid w:val="00953F32"/>
    <w:rsid w:val="00954D8F"/>
    <w:rsid w:val="009551FD"/>
    <w:rsid w:val="00961790"/>
    <w:rsid w:val="00963E81"/>
    <w:rsid w:val="00965354"/>
    <w:rsid w:val="00966C2A"/>
    <w:rsid w:val="00970A54"/>
    <w:rsid w:val="009738AE"/>
    <w:rsid w:val="00974287"/>
    <w:rsid w:val="00977FCC"/>
    <w:rsid w:val="00980A83"/>
    <w:rsid w:val="00981568"/>
    <w:rsid w:val="00981635"/>
    <w:rsid w:val="00982C64"/>
    <w:rsid w:val="0098398D"/>
    <w:rsid w:val="00983B26"/>
    <w:rsid w:val="00985189"/>
    <w:rsid w:val="009867E5"/>
    <w:rsid w:val="00986BA1"/>
    <w:rsid w:val="009917DB"/>
    <w:rsid w:val="00992C79"/>
    <w:rsid w:val="009938C3"/>
    <w:rsid w:val="00994C55"/>
    <w:rsid w:val="00996A50"/>
    <w:rsid w:val="009970C0"/>
    <w:rsid w:val="009A1086"/>
    <w:rsid w:val="009A200A"/>
    <w:rsid w:val="009A29FA"/>
    <w:rsid w:val="009A3FBE"/>
    <w:rsid w:val="009B2DC7"/>
    <w:rsid w:val="009B3817"/>
    <w:rsid w:val="009B59A1"/>
    <w:rsid w:val="009C0136"/>
    <w:rsid w:val="009C1062"/>
    <w:rsid w:val="009C2A98"/>
    <w:rsid w:val="009C331F"/>
    <w:rsid w:val="009D23DD"/>
    <w:rsid w:val="009D77C8"/>
    <w:rsid w:val="009D7FB9"/>
    <w:rsid w:val="009E69C3"/>
    <w:rsid w:val="009F02B5"/>
    <w:rsid w:val="009F0405"/>
    <w:rsid w:val="009F0470"/>
    <w:rsid w:val="009F137D"/>
    <w:rsid w:val="009F190E"/>
    <w:rsid w:val="009F2E1F"/>
    <w:rsid w:val="00A033F1"/>
    <w:rsid w:val="00A073EC"/>
    <w:rsid w:val="00A12DC9"/>
    <w:rsid w:val="00A1582C"/>
    <w:rsid w:val="00A168F0"/>
    <w:rsid w:val="00A16ABE"/>
    <w:rsid w:val="00A16B33"/>
    <w:rsid w:val="00A20303"/>
    <w:rsid w:val="00A256F8"/>
    <w:rsid w:val="00A27D96"/>
    <w:rsid w:val="00A27F53"/>
    <w:rsid w:val="00A31BB5"/>
    <w:rsid w:val="00A3312C"/>
    <w:rsid w:val="00A36C58"/>
    <w:rsid w:val="00A41099"/>
    <w:rsid w:val="00A41A07"/>
    <w:rsid w:val="00A41F01"/>
    <w:rsid w:val="00A420EA"/>
    <w:rsid w:val="00A42398"/>
    <w:rsid w:val="00A446E4"/>
    <w:rsid w:val="00A45AA7"/>
    <w:rsid w:val="00A47B3E"/>
    <w:rsid w:val="00A529E7"/>
    <w:rsid w:val="00A55203"/>
    <w:rsid w:val="00A55863"/>
    <w:rsid w:val="00A64F8F"/>
    <w:rsid w:val="00A666E9"/>
    <w:rsid w:val="00A70A2D"/>
    <w:rsid w:val="00A710C1"/>
    <w:rsid w:val="00A71342"/>
    <w:rsid w:val="00A76BEC"/>
    <w:rsid w:val="00A80FCE"/>
    <w:rsid w:val="00A81E74"/>
    <w:rsid w:val="00A84CD8"/>
    <w:rsid w:val="00A84FA1"/>
    <w:rsid w:val="00A8528C"/>
    <w:rsid w:val="00A852DA"/>
    <w:rsid w:val="00A90840"/>
    <w:rsid w:val="00A910FE"/>
    <w:rsid w:val="00A9345F"/>
    <w:rsid w:val="00AA339E"/>
    <w:rsid w:val="00AA58FE"/>
    <w:rsid w:val="00AA6CCC"/>
    <w:rsid w:val="00AB1A8C"/>
    <w:rsid w:val="00AB5D68"/>
    <w:rsid w:val="00AC0072"/>
    <w:rsid w:val="00AC052E"/>
    <w:rsid w:val="00AC056A"/>
    <w:rsid w:val="00AC0ECA"/>
    <w:rsid w:val="00AC6CA3"/>
    <w:rsid w:val="00AD21C5"/>
    <w:rsid w:val="00AD2E1F"/>
    <w:rsid w:val="00AD49E8"/>
    <w:rsid w:val="00AD72AE"/>
    <w:rsid w:val="00AE0194"/>
    <w:rsid w:val="00AE3527"/>
    <w:rsid w:val="00AE5312"/>
    <w:rsid w:val="00AE5753"/>
    <w:rsid w:val="00AE6EDF"/>
    <w:rsid w:val="00AF6A74"/>
    <w:rsid w:val="00B00D73"/>
    <w:rsid w:val="00B019B7"/>
    <w:rsid w:val="00B0338A"/>
    <w:rsid w:val="00B05345"/>
    <w:rsid w:val="00B06EA2"/>
    <w:rsid w:val="00B162BB"/>
    <w:rsid w:val="00B17E00"/>
    <w:rsid w:val="00B239FF"/>
    <w:rsid w:val="00B26336"/>
    <w:rsid w:val="00B26460"/>
    <w:rsid w:val="00B318A9"/>
    <w:rsid w:val="00B32B47"/>
    <w:rsid w:val="00B3584E"/>
    <w:rsid w:val="00B36171"/>
    <w:rsid w:val="00B42E72"/>
    <w:rsid w:val="00B42F9B"/>
    <w:rsid w:val="00B4346E"/>
    <w:rsid w:val="00B43D67"/>
    <w:rsid w:val="00B46FF7"/>
    <w:rsid w:val="00B50DF8"/>
    <w:rsid w:val="00B62FFD"/>
    <w:rsid w:val="00B64B74"/>
    <w:rsid w:val="00B64C8A"/>
    <w:rsid w:val="00B6656C"/>
    <w:rsid w:val="00B665F3"/>
    <w:rsid w:val="00B66D31"/>
    <w:rsid w:val="00B67007"/>
    <w:rsid w:val="00B728B9"/>
    <w:rsid w:val="00B74D8D"/>
    <w:rsid w:val="00B75110"/>
    <w:rsid w:val="00B77BF4"/>
    <w:rsid w:val="00B80767"/>
    <w:rsid w:val="00B83F2B"/>
    <w:rsid w:val="00B84777"/>
    <w:rsid w:val="00B854CD"/>
    <w:rsid w:val="00B857F1"/>
    <w:rsid w:val="00B8699E"/>
    <w:rsid w:val="00B875B7"/>
    <w:rsid w:val="00B87681"/>
    <w:rsid w:val="00B91496"/>
    <w:rsid w:val="00B93CDA"/>
    <w:rsid w:val="00B96B8A"/>
    <w:rsid w:val="00B975F0"/>
    <w:rsid w:val="00B97A07"/>
    <w:rsid w:val="00BA1632"/>
    <w:rsid w:val="00BA7871"/>
    <w:rsid w:val="00BB0064"/>
    <w:rsid w:val="00BB1EDB"/>
    <w:rsid w:val="00BB21AD"/>
    <w:rsid w:val="00BB2893"/>
    <w:rsid w:val="00BB2EA0"/>
    <w:rsid w:val="00BB3AB3"/>
    <w:rsid w:val="00BB43F0"/>
    <w:rsid w:val="00BB6EDA"/>
    <w:rsid w:val="00BB78FF"/>
    <w:rsid w:val="00BC0D7F"/>
    <w:rsid w:val="00BC5739"/>
    <w:rsid w:val="00BC74A0"/>
    <w:rsid w:val="00BC7BA1"/>
    <w:rsid w:val="00BD1DA4"/>
    <w:rsid w:val="00BE2EAB"/>
    <w:rsid w:val="00BE3078"/>
    <w:rsid w:val="00BE40A4"/>
    <w:rsid w:val="00BE40D0"/>
    <w:rsid w:val="00BE4EDB"/>
    <w:rsid w:val="00BF135C"/>
    <w:rsid w:val="00BF2699"/>
    <w:rsid w:val="00BF3741"/>
    <w:rsid w:val="00BF6A21"/>
    <w:rsid w:val="00C00775"/>
    <w:rsid w:val="00C02CCD"/>
    <w:rsid w:val="00C03808"/>
    <w:rsid w:val="00C05990"/>
    <w:rsid w:val="00C0643D"/>
    <w:rsid w:val="00C1188A"/>
    <w:rsid w:val="00C1257F"/>
    <w:rsid w:val="00C135C3"/>
    <w:rsid w:val="00C13C61"/>
    <w:rsid w:val="00C13CCC"/>
    <w:rsid w:val="00C144E8"/>
    <w:rsid w:val="00C15C52"/>
    <w:rsid w:val="00C17CA0"/>
    <w:rsid w:val="00C235A5"/>
    <w:rsid w:val="00C25143"/>
    <w:rsid w:val="00C300A0"/>
    <w:rsid w:val="00C300F2"/>
    <w:rsid w:val="00C323C8"/>
    <w:rsid w:val="00C32CBD"/>
    <w:rsid w:val="00C32D72"/>
    <w:rsid w:val="00C33AFA"/>
    <w:rsid w:val="00C34C34"/>
    <w:rsid w:val="00C351E8"/>
    <w:rsid w:val="00C41B43"/>
    <w:rsid w:val="00C455A2"/>
    <w:rsid w:val="00C4563A"/>
    <w:rsid w:val="00C4628A"/>
    <w:rsid w:val="00C46540"/>
    <w:rsid w:val="00C47CE1"/>
    <w:rsid w:val="00C537F5"/>
    <w:rsid w:val="00C53B3F"/>
    <w:rsid w:val="00C53CC2"/>
    <w:rsid w:val="00C54610"/>
    <w:rsid w:val="00C54CD7"/>
    <w:rsid w:val="00C613F9"/>
    <w:rsid w:val="00C6284D"/>
    <w:rsid w:val="00C62EE0"/>
    <w:rsid w:val="00C639CE"/>
    <w:rsid w:val="00C643A0"/>
    <w:rsid w:val="00C65911"/>
    <w:rsid w:val="00C65D17"/>
    <w:rsid w:val="00C7134B"/>
    <w:rsid w:val="00C71D3D"/>
    <w:rsid w:val="00C72909"/>
    <w:rsid w:val="00C73C13"/>
    <w:rsid w:val="00C741A1"/>
    <w:rsid w:val="00C80D3D"/>
    <w:rsid w:val="00C82695"/>
    <w:rsid w:val="00C92981"/>
    <w:rsid w:val="00C94DB3"/>
    <w:rsid w:val="00C97D5A"/>
    <w:rsid w:val="00CA0A7C"/>
    <w:rsid w:val="00CA40C5"/>
    <w:rsid w:val="00CA41D8"/>
    <w:rsid w:val="00CA545D"/>
    <w:rsid w:val="00CA5D84"/>
    <w:rsid w:val="00CB1C04"/>
    <w:rsid w:val="00CC23AE"/>
    <w:rsid w:val="00CC273F"/>
    <w:rsid w:val="00CC3CF1"/>
    <w:rsid w:val="00CC3E1B"/>
    <w:rsid w:val="00CC5B10"/>
    <w:rsid w:val="00CD06CC"/>
    <w:rsid w:val="00CD2C01"/>
    <w:rsid w:val="00CD4676"/>
    <w:rsid w:val="00CD5C80"/>
    <w:rsid w:val="00CD5E45"/>
    <w:rsid w:val="00CD6B17"/>
    <w:rsid w:val="00CD7BE6"/>
    <w:rsid w:val="00CE1B6C"/>
    <w:rsid w:val="00CE1CC2"/>
    <w:rsid w:val="00CE301A"/>
    <w:rsid w:val="00CE41C3"/>
    <w:rsid w:val="00CE4E2F"/>
    <w:rsid w:val="00CE5A6A"/>
    <w:rsid w:val="00CF036E"/>
    <w:rsid w:val="00CF2F9C"/>
    <w:rsid w:val="00CF33CB"/>
    <w:rsid w:val="00CF5909"/>
    <w:rsid w:val="00CF5EA8"/>
    <w:rsid w:val="00CF695E"/>
    <w:rsid w:val="00D004D2"/>
    <w:rsid w:val="00D0097E"/>
    <w:rsid w:val="00D01269"/>
    <w:rsid w:val="00D019C5"/>
    <w:rsid w:val="00D03076"/>
    <w:rsid w:val="00D036AA"/>
    <w:rsid w:val="00D065C0"/>
    <w:rsid w:val="00D071D9"/>
    <w:rsid w:val="00D11201"/>
    <w:rsid w:val="00D112E5"/>
    <w:rsid w:val="00D16C9E"/>
    <w:rsid w:val="00D17117"/>
    <w:rsid w:val="00D22AD1"/>
    <w:rsid w:val="00D26E6B"/>
    <w:rsid w:val="00D26EB5"/>
    <w:rsid w:val="00D27797"/>
    <w:rsid w:val="00D311E5"/>
    <w:rsid w:val="00D31260"/>
    <w:rsid w:val="00D332BC"/>
    <w:rsid w:val="00D335E4"/>
    <w:rsid w:val="00D40CC1"/>
    <w:rsid w:val="00D40D4E"/>
    <w:rsid w:val="00D410CA"/>
    <w:rsid w:val="00D43DF7"/>
    <w:rsid w:val="00D45C60"/>
    <w:rsid w:val="00D465B8"/>
    <w:rsid w:val="00D4721F"/>
    <w:rsid w:val="00D51A55"/>
    <w:rsid w:val="00D565C7"/>
    <w:rsid w:val="00D57955"/>
    <w:rsid w:val="00D57B57"/>
    <w:rsid w:val="00D61F0E"/>
    <w:rsid w:val="00D62362"/>
    <w:rsid w:val="00D70267"/>
    <w:rsid w:val="00D71CC8"/>
    <w:rsid w:val="00D73860"/>
    <w:rsid w:val="00D772FD"/>
    <w:rsid w:val="00D80D55"/>
    <w:rsid w:val="00D854B1"/>
    <w:rsid w:val="00D85777"/>
    <w:rsid w:val="00D87245"/>
    <w:rsid w:val="00D878EB"/>
    <w:rsid w:val="00D90DA5"/>
    <w:rsid w:val="00D90DC4"/>
    <w:rsid w:val="00D92C94"/>
    <w:rsid w:val="00D94088"/>
    <w:rsid w:val="00D947CB"/>
    <w:rsid w:val="00D9594C"/>
    <w:rsid w:val="00D95F64"/>
    <w:rsid w:val="00DA2A98"/>
    <w:rsid w:val="00DA4264"/>
    <w:rsid w:val="00DA7CF6"/>
    <w:rsid w:val="00DB296C"/>
    <w:rsid w:val="00DB4BAE"/>
    <w:rsid w:val="00DB5079"/>
    <w:rsid w:val="00DB600E"/>
    <w:rsid w:val="00DC2751"/>
    <w:rsid w:val="00DC2B9B"/>
    <w:rsid w:val="00DC59B8"/>
    <w:rsid w:val="00DC6820"/>
    <w:rsid w:val="00DC783D"/>
    <w:rsid w:val="00DC7B65"/>
    <w:rsid w:val="00DC7E05"/>
    <w:rsid w:val="00DD0417"/>
    <w:rsid w:val="00DD0F1C"/>
    <w:rsid w:val="00DD3C39"/>
    <w:rsid w:val="00DD5D2B"/>
    <w:rsid w:val="00DD69A5"/>
    <w:rsid w:val="00DD7418"/>
    <w:rsid w:val="00DE14EE"/>
    <w:rsid w:val="00DE29C7"/>
    <w:rsid w:val="00DE3522"/>
    <w:rsid w:val="00DE4F45"/>
    <w:rsid w:val="00DE6992"/>
    <w:rsid w:val="00DE6E35"/>
    <w:rsid w:val="00DE7431"/>
    <w:rsid w:val="00DE7779"/>
    <w:rsid w:val="00DF1041"/>
    <w:rsid w:val="00DF14AE"/>
    <w:rsid w:val="00DF5BEE"/>
    <w:rsid w:val="00DF5F1C"/>
    <w:rsid w:val="00E001B2"/>
    <w:rsid w:val="00E021D8"/>
    <w:rsid w:val="00E02C3B"/>
    <w:rsid w:val="00E0602F"/>
    <w:rsid w:val="00E10DDF"/>
    <w:rsid w:val="00E133E4"/>
    <w:rsid w:val="00E14499"/>
    <w:rsid w:val="00E14CF4"/>
    <w:rsid w:val="00E171D9"/>
    <w:rsid w:val="00E17553"/>
    <w:rsid w:val="00E2062D"/>
    <w:rsid w:val="00E22CD7"/>
    <w:rsid w:val="00E25F8E"/>
    <w:rsid w:val="00E26593"/>
    <w:rsid w:val="00E33C9F"/>
    <w:rsid w:val="00E37A85"/>
    <w:rsid w:val="00E445B6"/>
    <w:rsid w:val="00E448BA"/>
    <w:rsid w:val="00E46759"/>
    <w:rsid w:val="00E47B07"/>
    <w:rsid w:val="00E51DAC"/>
    <w:rsid w:val="00E53F45"/>
    <w:rsid w:val="00E54C7D"/>
    <w:rsid w:val="00E62B38"/>
    <w:rsid w:val="00E63E70"/>
    <w:rsid w:val="00E6449D"/>
    <w:rsid w:val="00E659A7"/>
    <w:rsid w:val="00E65B93"/>
    <w:rsid w:val="00E66B39"/>
    <w:rsid w:val="00E66E2C"/>
    <w:rsid w:val="00E66F78"/>
    <w:rsid w:val="00E71387"/>
    <w:rsid w:val="00E72B51"/>
    <w:rsid w:val="00E735E2"/>
    <w:rsid w:val="00E73B4E"/>
    <w:rsid w:val="00E7527F"/>
    <w:rsid w:val="00E767AE"/>
    <w:rsid w:val="00E82DE4"/>
    <w:rsid w:val="00E82FBE"/>
    <w:rsid w:val="00E86F1B"/>
    <w:rsid w:val="00E87CAE"/>
    <w:rsid w:val="00E92B66"/>
    <w:rsid w:val="00E9398A"/>
    <w:rsid w:val="00E96929"/>
    <w:rsid w:val="00EA3B3E"/>
    <w:rsid w:val="00EA4F46"/>
    <w:rsid w:val="00EA7A3B"/>
    <w:rsid w:val="00EB0D7C"/>
    <w:rsid w:val="00EB2C25"/>
    <w:rsid w:val="00EB3AF9"/>
    <w:rsid w:val="00EB4607"/>
    <w:rsid w:val="00EB467B"/>
    <w:rsid w:val="00EB74B9"/>
    <w:rsid w:val="00EC333D"/>
    <w:rsid w:val="00EC64B9"/>
    <w:rsid w:val="00EC7316"/>
    <w:rsid w:val="00ED009A"/>
    <w:rsid w:val="00ED7277"/>
    <w:rsid w:val="00ED749B"/>
    <w:rsid w:val="00EE0797"/>
    <w:rsid w:val="00EE77A8"/>
    <w:rsid w:val="00EF0D46"/>
    <w:rsid w:val="00EF3540"/>
    <w:rsid w:val="00F0094E"/>
    <w:rsid w:val="00F01CE2"/>
    <w:rsid w:val="00F042D9"/>
    <w:rsid w:val="00F04734"/>
    <w:rsid w:val="00F067A3"/>
    <w:rsid w:val="00F10F9E"/>
    <w:rsid w:val="00F1173A"/>
    <w:rsid w:val="00F11E83"/>
    <w:rsid w:val="00F11FC5"/>
    <w:rsid w:val="00F1363C"/>
    <w:rsid w:val="00F15DC0"/>
    <w:rsid w:val="00F21012"/>
    <w:rsid w:val="00F22E37"/>
    <w:rsid w:val="00F23F8C"/>
    <w:rsid w:val="00F2705A"/>
    <w:rsid w:val="00F315FA"/>
    <w:rsid w:val="00F33585"/>
    <w:rsid w:val="00F35227"/>
    <w:rsid w:val="00F364BE"/>
    <w:rsid w:val="00F365F0"/>
    <w:rsid w:val="00F36E15"/>
    <w:rsid w:val="00F36F20"/>
    <w:rsid w:val="00F41F5F"/>
    <w:rsid w:val="00F4387D"/>
    <w:rsid w:val="00F43A62"/>
    <w:rsid w:val="00F45564"/>
    <w:rsid w:val="00F47267"/>
    <w:rsid w:val="00F47BCF"/>
    <w:rsid w:val="00F52802"/>
    <w:rsid w:val="00F54933"/>
    <w:rsid w:val="00F54DC2"/>
    <w:rsid w:val="00F54E9D"/>
    <w:rsid w:val="00F61871"/>
    <w:rsid w:val="00F64753"/>
    <w:rsid w:val="00F71E64"/>
    <w:rsid w:val="00F7526A"/>
    <w:rsid w:val="00F76B74"/>
    <w:rsid w:val="00F76CBE"/>
    <w:rsid w:val="00F8377D"/>
    <w:rsid w:val="00F84E21"/>
    <w:rsid w:val="00F8642E"/>
    <w:rsid w:val="00F9168E"/>
    <w:rsid w:val="00F94223"/>
    <w:rsid w:val="00F944CF"/>
    <w:rsid w:val="00F95591"/>
    <w:rsid w:val="00FA13A6"/>
    <w:rsid w:val="00FA21CF"/>
    <w:rsid w:val="00FA2A49"/>
    <w:rsid w:val="00FA50D9"/>
    <w:rsid w:val="00FB001D"/>
    <w:rsid w:val="00FB0C41"/>
    <w:rsid w:val="00FB1D82"/>
    <w:rsid w:val="00FB2CAA"/>
    <w:rsid w:val="00FC076D"/>
    <w:rsid w:val="00FC1922"/>
    <w:rsid w:val="00FC2C41"/>
    <w:rsid w:val="00FD1F6A"/>
    <w:rsid w:val="00FD3D31"/>
    <w:rsid w:val="00FD5644"/>
    <w:rsid w:val="00FD725C"/>
    <w:rsid w:val="00FE0296"/>
    <w:rsid w:val="00FE0440"/>
    <w:rsid w:val="00FE3357"/>
    <w:rsid w:val="00FE4044"/>
    <w:rsid w:val="00FE51CE"/>
    <w:rsid w:val="00FE7DC5"/>
    <w:rsid w:val="00FE7FA6"/>
    <w:rsid w:val="00FF4B0E"/>
    <w:rsid w:val="00FF5B3F"/>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D93FC6D"/>
  <w15:chartTrackingRefBased/>
  <w15:docId w15:val="{ECBDD6E9-15C3-4451-9519-09495FEB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88"/>
    <w:rPr>
      <w:rFonts w:ascii="Arial" w:hAnsi="Arial"/>
      <w:sz w:val="22"/>
      <w:szCs w:val="28"/>
    </w:rPr>
  </w:style>
  <w:style w:type="paragraph" w:styleId="Heading1">
    <w:name w:val="heading 1"/>
    <w:basedOn w:val="Normal"/>
    <w:next w:val="Normal"/>
    <w:link w:val="Heading1Char"/>
    <w:autoRedefine/>
    <w:qFormat/>
    <w:rsid w:val="00161A88"/>
    <w:pPr>
      <w:keepNext/>
      <w:spacing w:before="240" w:after="60"/>
      <w:jc w:val="center"/>
      <w:outlineLvl w:val="0"/>
    </w:pPr>
    <w:rPr>
      <w:rFonts w:ascii="Trebuchet MS" w:hAnsi="Trebuchet MS" w:cs="Arial"/>
      <w:b/>
      <w:bCs/>
      <w:color w:val="336699"/>
      <w:kern w:val="32"/>
      <w:sz w:val="32"/>
      <w:szCs w:val="32"/>
    </w:rPr>
  </w:style>
  <w:style w:type="paragraph" w:styleId="Heading2">
    <w:name w:val="heading 2"/>
    <w:basedOn w:val="Normal"/>
    <w:next w:val="Normal"/>
    <w:link w:val="Heading2Char"/>
    <w:autoRedefine/>
    <w:qFormat/>
    <w:rsid w:val="00161A88"/>
    <w:pPr>
      <w:keepNext/>
      <w:spacing w:before="240" w:after="60"/>
      <w:jc w:val="center"/>
      <w:outlineLvl w:val="1"/>
    </w:pPr>
    <w:rPr>
      <w:rFonts w:ascii="Trebuchet MS" w:hAnsi="Trebuchet MS" w:cs="Arial"/>
      <w:b/>
      <w:bCs/>
      <w:iCs/>
      <w:color w:val="000080"/>
      <w:sz w:val="28"/>
    </w:rPr>
  </w:style>
  <w:style w:type="paragraph" w:styleId="Heading3">
    <w:name w:val="heading 3"/>
    <w:basedOn w:val="Normal"/>
    <w:next w:val="Normal"/>
    <w:link w:val="Heading3Char"/>
    <w:autoRedefine/>
    <w:qFormat/>
    <w:rsid w:val="00161A88"/>
    <w:pPr>
      <w:keepNext/>
      <w:spacing w:before="240" w:after="60"/>
      <w:jc w:val="center"/>
      <w:outlineLvl w:val="2"/>
    </w:pPr>
    <w:rPr>
      <w:rFonts w:ascii="Trebuchet MS" w:hAnsi="Trebuchet MS" w:cs="Arial"/>
      <w:b/>
      <w:color w:val="000080"/>
      <w:sz w:val="24"/>
      <w:szCs w:val="26"/>
    </w:rPr>
  </w:style>
  <w:style w:type="paragraph" w:styleId="Heading4">
    <w:name w:val="heading 4"/>
    <w:basedOn w:val="Normal"/>
    <w:next w:val="Normal"/>
    <w:link w:val="Heading4Char"/>
    <w:qFormat/>
    <w:rsid w:val="00161A88"/>
    <w:pPr>
      <w:keepNext/>
      <w:tabs>
        <w:tab w:val="left" w:pos="72"/>
      </w:tabs>
      <w:spacing w:before="240" w:after="60"/>
      <w:outlineLvl w:val="3"/>
    </w:pPr>
    <w:rPr>
      <w:rFonts w:ascii="Trebuchet MS" w:hAnsi="Trebuchet MS"/>
      <w:b/>
      <w:bCs/>
    </w:rPr>
  </w:style>
  <w:style w:type="paragraph" w:styleId="Heading5">
    <w:name w:val="heading 5"/>
    <w:basedOn w:val="Default"/>
    <w:next w:val="Default"/>
    <w:link w:val="Heading5Char"/>
    <w:uiPriority w:val="9"/>
    <w:qFormat/>
    <w:rsid w:val="00161A88"/>
    <w:pPr>
      <w:outlineLvl w:val="4"/>
    </w:pPr>
    <w:rPr>
      <w:rFonts w:ascii="Calibri" w:hAnsi="Calibri" w:cs="Times New Roman"/>
      <w:b/>
      <w:bCs/>
      <w:i/>
      <w:iCs/>
      <w:color w:val="auto"/>
      <w:sz w:val="26"/>
      <w:szCs w:val="26"/>
    </w:rPr>
  </w:style>
  <w:style w:type="paragraph" w:styleId="Heading6">
    <w:name w:val="heading 6"/>
    <w:basedOn w:val="Default"/>
    <w:next w:val="Default"/>
    <w:link w:val="Heading6Char"/>
    <w:uiPriority w:val="9"/>
    <w:qFormat/>
    <w:rsid w:val="00161A88"/>
    <w:pPr>
      <w:outlineLvl w:val="5"/>
    </w:pPr>
    <w:rPr>
      <w:rFonts w:ascii="Calibri" w:hAnsi="Calibri" w:cs="Times New Roman"/>
      <w:b/>
      <w:bCs/>
      <w:color w:val="auto"/>
      <w:sz w:val="22"/>
      <w:szCs w:val="22"/>
    </w:rPr>
  </w:style>
  <w:style w:type="paragraph" w:styleId="Heading7">
    <w:name w:val="heading 7"/>
    <w:basedOn w:val="Normal"/>
    <w:next w:val="Normal"/>
    <w:link w:val="Heading7Char"/>
    <w:uiPriority w:val="9"/>
    <w:qFormat/>
    <w:rsid w:val="00161A88"/>
    <w:pPr>
      <w:spacing w:before="240" w:after="60"/>
      <w:ind w:left="5040" w:hanging="720"/>
      <w:outlineLvl w:val="6"/>
    </w:pPr>
    <w:rPr>
      <w:rFonts w:ascii="Calibri" w:hAnsi="Calibri"/>
      <w:sz w:val="24"/>
      <w:szCs w:val="24"/>
    </w:rPr>
  </w:style>
  <w:style w:type="paragraph" w:styleId="Heading8">
    <w:name w:val="heading 8"/>
    <w:basedOn w:val="Normal"/>
    <w:next w:val="Normal"/>
    <w:link w:val="Heading8Char"/>
    <w:qFormat/>
    <w:rsid w:val="00161A88"/>
    <w:pPr>
      <w:spacing w:before="240" w:after="60"/>
      <w:outlineLvl w:val="7"/>
    </w:pPr>
    <w:rPr>
      <w:i/>
      <w:iCs/>
    </w:rPr>
  </w:style>
  <w:style w:type="paragraph" w:styleId="Heading9">
    <w:name w:val="heading 9"/>
    <w:basedOn w:val="Default"/>
    <w:next w:val="Default"/>
    <w:link w:val="Heading9Char"/>
    <w:uiPriority w:val="99"/>
    <w:qFormat/>
    <w:rsid w:val="00161A88"/>
    <w:pPr>
      <w:outlineLvl w:val="8"/>
    </w:pPr>
    <w:rPr>
      <w:rFonts w:ascii="Cambria" w:hAnsi="Cambria"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61A88"/>
    <w:rPr>
      <w:rFonts w:ascii="Trebuchet MS" w:hAnsi="Trebuchet MS" w:cs="Arial"/>
      <w:b/>
      <w:bCs/>
      <w:color w:val="336699"/>
      <w:kern w:val="32"/>
      <w:sz w:val="32"/>
      <w:szCs w:val="32"/>
    </w:rPr>
  </w:style>
  <w:style w:type="character" w:customStyle="1" w:styleId="Heading2Char">
    <w:name w:val="Heading 2 Char"/>
    <w:basedOn w:val="DefaultParagraphFont"/>
    <w:link w:val="Heading2"/>
    <w:locked/>
    <w:rsid w:val="00161A88"/>
    <w:rPr>
      <w:rFonts w:ascii="Trebuchet MS" w:hAnsi="Trebuchet MS" w:cs="Arial"/>
      <w:b/>
      <w:bCs/>
      <w:iCs/>
      <w:color w:val="000080"/>
      <w:sz w:val="28"/>
      <w:szCs w:val="28"/>
    </w:rPr>
  </w:style>
  <w:style w:type="character" w:customStyle="1" w:styleId="Heading3Char">
    <w:name w:val="Heading 3 Char"/>
    <w:basedOn w:val="DefaultParagraphFont"/>
    <w:link w:val="Heading3"/>
    <w:locked/>
    <w:rsid w:val="00161A88"/>
    <w:rPr>
      <w:rFonts w:ascii="Trebuchet MS" w:hAnsi="Trebuchet MS" w:cs="Arial"/>
      <w:b/>
      <w:color w:val="000080"/>
      <w:sz w:val="24"/>
      <w:szCs w:val="26"/>
    </w:rPr>
  </w:style>
  <w:style w:type="character" w:customStyle="1" w:styleId="Heading4Char">
    <w:name w:val="Heading 4 Char"/>
    <w:basedOn w:val="DefaultParagraphFont"/>
    <w:link w:val="Heading4"/>
    <w:locked/>
    <w:rsid w:val="00161A88"/>
    <w:rPr>
      <w:rFonts w:ascii="Trebuchet MS" w:hAnsi="Trebuchet MS"/>
      <w:b/>
      <w:bCs/>
      <w:szCs w:val="28"/>
    </w:rPr>
  </w:style>
  <w:style w:type="character" w:customStyle="1" w:styleId="Heading5Char">
    <w:name w:val="Heading 5 Char"/>
    <w:basedOn w:val="DefaultParagraphFont"/>
    <w:link w:val="Heading5"/>
    <w:uiPriority w:val="9"/>
    <w:locked/>
    <w:rsid w:val="00161A8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locked/>
    <w:rsid w:val="00161A88"/>
    <w:rPr>
      <w:rFonts w:ascii="Calibri" w:eastAsia="Times New Roman" w:hAnsi="Calibri" w:cs="Times New Roman"/>
      <w:b/>
      <w:bCs/>
    </w:rPr>
  </w:style>
  <w:style w:type="character" w:customStyle="1" w:styleId="Heading7Char">
    <w:name w:val="Heading 7 Char"/>
    <w:basedOn w:val="DefaultParagraphFont"/>
    <w:link w:val="Heading7"/>
    <w:uiPriority w:val="9"/>
    <w:locked/>
    <w:rsid w:val="00161A88"/>
    <w:rPr>
      <w:rFonts w:ascii="Calibri" w:eastAsia="Times New Roman" w:hAnsi="Calibri" w:cs="Times New Roman"/>
      <w:sz w:val="24"/>
      <w:szCs w:val="24"/>
    </w:rPr>
  </w:style>
  <w:style w:type="character" w:customStyle="1" w:styleId="Heading8Char">
    <w:name w:val="Heading 8 Char"/>
    <w:basedOn w:val="DefaultParagraphFont"/>
    <w:link w:val="Heading8"/>
    <w:locked/>
    <w:rsid w:val="00161A88"/>
    <w:rPr>
      <w:rFonts w:ascii="Arial" w:hAnsi="Arial"/>
      <w:i/>
      <w:iCs/>
      <w:szCs w:val="28"/>
    </w:rPr>
  </w:style>
  <w:style w:type="character" w:customStyle="1" w:styleId="Heading9Char">
    <w:name w:val="Heading 9 Char"/>
    <w:basedOn w:val="DefaultParagraphFont"/>
    <w:link w:val="Heading9"/>
    <w:uiPriority w:val="99"/>
    <w:locked/>
    <w:rsid w:val="00161A88"/>
    <w:rPr>
      <w:rFonts w:ascii="Cambria" w:eastAsia="Times New Roman" w:hAnsi="Cambria" w:cs="Times New Roman"/>
    </w:rPr>
  </w:style>
  <w:style w:type="paragraph" w:customStyle="1" w:styleId="Default">
    <w:name w:val="Default"/>
    <w:rsid w:val="00161A88"/>
    <w:pPr>
      <w:widowControl w:val="0"/>
      <w:autoSpaceDE w:val="0"/>
      <w:autoSpaceDN w:val="0"/>
      <w:adjustRightInd w:val="0"/>
    </w:pPr>
    <w:rPr>
      <w:rFonts w:ascii="Georgia" w:hAnsi="Georgia" w:cs="Georgia"/>
      <w:color w:val="000000"/>
      <w:sz w:val="24"/>
      <w:szCs w:val="24"/>
    </w:rPr>
  </w:style>
  <w:style w:type="paragraph" w:styleId="Footer">
    <w:name w:val="footer"/>
    <w:basedOn w:val="Normal"/>
    <w:link w:val="FooterChar"/>
    <w:rsid w:val="00161A88"/>
    <w:pPr>
      <w:tabs>
        <w:tab w:val="center" w:pos="4320"/>
        <w:tab w:val="right" w:pos="8640"/>
      </w:tabs>
    </w:pPr>
  </w:style>
  <w:style w:type="character" w:customStyle="1" w:styleId="FooterChar">
    <w:name w:val="Footer Char"/>
    <w:basedOn w:val="DefaultParagraphFont"/>
    <w:link w:val="Footer"/>
    <w:locked/>
    <w:rsid w:val="00161A88"/>
    <w:rPr>
      <w:rFonts w:ascii="Arial" w:hAnsi="Arial"/>
      <w:szCs w:val="28"/>
    </w:rPr>
  </w:style>
  <w:style w:type="paragraph" w:customStyle="1" w:styleId="PARAGRAPH1">
    <w:name w:val="PARAGRAPH (1)"/>
    <w:basedOn w:val="Default"/>
    <w:next w:val="Default"/>
    <w:uiPriority w:val="99"/>
    <w:rsid w:val="00161A88"/>
    <w:pPr>
      <w:spacing w:before="120"/>
    </w:pPr>
    <w:rPr>
      <w:color w:val="auto"/>
    </w:rPr>
  </w:style>
  <w:style w:type="paragraph" w:styleId="BodyTextIndent3">
    <w:name w:val="Body Text Indent 3"/>
    <w:basedOn w:val="Normal"/>
    <w:link w:val="BodyTextIndent3Char"/>
    <w:rsid w:val="00161A88"/>
    <w:pPr>
      <w:ind w:left="900" w:hanging="540"/>
    </w:pPr>
    <w:rPr>
      <w:szCs w:val="20"/>
    </w:rPr>
  </w:style>
  <w:style w:type="character" w:customStyle="1" w:styleId="BodyTextIndent3Char">
    <w:name w:val="Body Text Indent 3 Char"/>
    <w:basedOn w:val="DefaultParagraphFont"/>
    <w:link w:val="BodyTextIndent3"/>
    <w:locked/>
    <w:rsid w:val="00161A88"/>
    <w:rPr>
      <w:rFonts w:ascii="Arial" w:hAnsi="Arial"/>
      <w:szCs w:val="20"/>
    </w:rPr>
  </w:style>
  <w:style w:type="paragraph" w:customStyle="1" w:styleId="CHAPTERORSUBCHAPTE">
    <w:name w:val="CHAPTER OR SUBCHAPTE"/>
    <w:basedOn w:val="Default"/>
    <w:next w:val="Default"/>
    <w:uiPriority w:val="99"/>
    <w:rsid w:val="00161A88"/>
    <w:pPr>
      <w:spacing w:before="240"/>
    </w:pPr>
    <w:rPr>
      <w:color w:val="auto"/>
    </w:rPr>
  </w:style>
  <w:style w:type="paragraph" w:styleId="NormalWeb">
    <w:name w:val="Normal (Web)"/>
    <w:basedOn w:val="Normal"/>
    <w:rsid w:val="00161A88"/>
    <w:pPr>
      <w:spacing w:before="100" w:beforeAutospacing="1" w:after="100" w:afterAutospacing="1"/>
    </w:pPr>
    <w:rPr>
      <w:rFonts w:ascii="Times New Roman" w:hAnsi="Times New Roman"/>
      <w:sz w:val="24"/>
      <w:szCs w:val="24"/>
    </w:rPr>
  </w:style>
  <w:style w:type="paragraph" w:customStyle="1" w:styleId="TITLEPARAGRAPH">
    <w:name w:val="TITLE PARAGRAPH"/>
    <w:basedOn w:val="Default"/>
    <w:next w:val="Default"/>
    <w:uiPriority w:val="99"/>
    <w:rsid w:val="00161A88"/>
    <w:rPr>
      <w:color w:val="auto"/>
    </w:rPr>
  </w:style>
  <w:style w:type="paragraph" w:customStyle="1" w:styleId="SUBSECTIONa">
    <w:name w:val="SUBSECTION (a)"/>
    <w:basedOn w:val="Default"/>
    <w:next w:val="Default"/>
    <w:uiPriority w:val="99"/>
    <w:rsid w:val="00161A88"/>
    <w:pPr>
      <w:spacing w:before="120"/>
    </w:pPr>
    <w:rPr>
      <w:color w:val="auto"/>
    </w:rPr>
  </w:style>
  <w:style w:type="paragraph" w:customStyle="1" w:styleId="sectionheading">
    <w:name w:val="sectionheading"/>
    <w:basedOn w:val="Normal"/>
    <w:rsid w:val="00161A88"/>
    <w:pPr>
      <w:spacing w:before="100" w:beforeAutospacing="1" w:after="100" w:afterAutospacing="1"/>
    </w:pPr>
    <w:rPr>
      <w:b/>
      <w:bCs/>
      <w:color w:val="000080"/>
    </w:rPr>
  </w:style>
  <w:style w:type="paragraph" w:customStyle="1" w:styleId="subsectiona0">
    <w:name w:val="subsectiona"/>
    <w:basedOn w:val="Normal"/>
    <w:rsid w:val="00161A88"/>
    <w:pPr>
      <w:shd w:val="clear" w:color="auto" w:fill="FFFFFF"/>
      <w:spacing w:before="100" w:beforeAutospacing="1" w:after="100" w:afterAutospacing="1"/>
    </w:pPr>
    <w:rPr>
      <w:color w:val="000080"/>
    </w:rPr>
  </w:style>
  <w:style w:type="paragraph" w:customStyle="1" w:styleId="paragraph10">
    <w:name w:val="paragraph1"/>
    <w:basedOn w:val="Normal"/>
    <w:rsid w:val="00161A88"/>
    <w:pPr>
      <w:shd w:val="clear" w:color="auto" w:fill="FFFFFF"/>
      <w:spacing w:before="100" w:beforeAutospacing="1" w:after="100" w:afterAutospacing="1"/>
      <w:ind w:left="720"/>
    </w:pPr>
    <w:rPr>
      <w:color w:val="000080"/>
    </w:rPr>
  </w:style>
  <w:style w:type="paragraph" w:customStyle="1" w:styleId="subparagrapha">
    <w:name w:val="subparagrapha"/>
    <w:basedOn w:val="Normal"/>
    <w:rsid w:val="00161A88"/>
    <w:pPr>
      <w:shd w:val="clear" w:color="auto" w:fill="FFFFFF"/>
      <w:spacing w:before="100" w:beforeAutospacing="1" w:after="100" w:afterAutospacing="1"/>
      <w:ind w:left="1440"/>
    </w:pPr>
    <w:rPr>
      <w:color w:val="000080"/>
    </w:rPr>
  </w:style>
  <w:style w:type="paragraph" w:customStyle="1" w:styleId="clausei">
    <w:name w:val="clausei"/>
    <w:basedOn w:val="Normal"/>
    <w:rsid w:val="00161A88"/>
    <w:pPr>
      <w:shd w:val="clear" w:color="auto" w:fill="FFFFFF"/>
      <w:spacing w:before="100" w:beforeAutospacing="1" w:after="100" w:afterAutospacing="1"/>
      <w:ind w:left="2160"/>
    </w:pPr>
    <w:rPr>
      <w:color w:val="000080"/>
    </w:rPr>
  </w:style>
  <w:style w:type="paragraph" w:customStyle="1" w:styleId="subclausei">
    <w:name w:val="subclausei"/>
    <w:basedOn w:val="Default"/>
    <w:next w:val="Default"/>
    <w:uiPriority w:val="99"/>
    <w:rsid w:val="00161A88"/>
    <w:pPr>
      <w:spacing w:before="100" w:after="100"/>
    </w:pPr>
    <w:rPr>
      <w:color w:val="auto"/>
    </w:rPr>
  </w:style>
  <w:style w:type="paragraph" w:customStyle="1" w:styleId="statutorycitation">
    <w:name w:val="statutorycitation"/>
    <w:basedOn w:val="Normal"/>
    <w:rsid w:val="00161A88"/>
    <w:pPr>
      <w:shd w:val="clear" w:color="auto" w:fill="FFFFFF"/>
      <w:spacing w:before="100" w:beforeAutospacing="1" w:after="100" w:afterAutospacing="1"/>
      <w:jc w:val="center"/>
    </w:pPr>
    <w:rPr>
      <w:i/>
      <w:iCs/>
      <w:color w:val="000080"/>
    </w:rPr>
  </w:style>
  <w:style w:type="paragraph" w:customStyle="1" w:styleId="sourcenote">
    <w:name w:val="sourcenote"/>
    <w:basedOn w:val="Normal"/>
    <w:rsid w:val="00161A88"/>
    <w:pPr>
      <w:shd w:val="clear" w:color="auto" w:fill="FFFFFF"/>
      <w:spacing w:before="100" w:beforeAutospacing="1" w:after="100" w:afterAutospacing="1"/>
      <w:jc w:val="center"/>
    </w:pPr>
    <w:rPr>
      <w:i/>
      <w:iCs/>
      <w:color w:val="000080"/>
    </w:rPr>
  </w:style>
  <w:style w:type="paragraph" w:customStyle="1" w:styleId="SECTIONHEADING0">
    <w:name w:val="SECTION HEADING"/>
    <w:basedOn w:val="Default"/>
    <w:next w:val="Default"/>
    <w:uiPriority w:val="99"/>
    <w:rsid w:val="00161A88"/>
    <w:pPr>
      <w:spacing w:before="240"/>
    </w:pPr>
    <w:rPr>
      <w:color w:val="auto"/>
    </w:rPr>
  </w:style>
  <w:style w:type="paragraph" w:styleId="BodyText">
    <w:name w:val="Body Text"/>
    <w:basedOn w:val="Normal"/>
    <w:link w:val="BodyTextChar"/>
    <w:rsid w:val="00161A88"/>
    <w:pPr>
      <w:numPr>
        <w:numId w:val="1"/>
      </w:numPr>
      <w:tabs>
        <w:tab w:val="clear" w:pos="720"/>
      </w:tabs>
      <w:spacing w:after="120"/>
      <w:ind w:left="0" w:firstLine="0"/>
    </w:pPr>
  </w:style>
  <w:style w:type="character" w:customStyle="1" w:styleId="BodyTextChar">
    <w:name w:val="Body Text Char"/>
    <w:basedOn w:val="DefaultParagraphFont"/>
    <w:link w:val="BodyText"/>
    <w:locked/>
    <w:rsid w:val="00161A88"/>
    <w:rPr>
      <w:rFonts w:ascii="Arial" w:hAnsi="Arial"/>
      <w:szCs w:val="28"/>
    </w:rPr>
  </w:style>
  <w:style w:type="paragraph" w:styleId="CommentText">
    <w:name w:val="annotation text"/>
    <w:basedOn w:val="Normal"/>
    <w:link w:val="CommentTextChar"/>
    <w:semiHidden/>
    <w:rsid w:val="00161A88"/>
    <w:rPr>
      <w:szCs w:val="20"/>
    </w:rPr>
  </w:style>
  <w:style w:type="character" w:customStyle="1" w:styleId="CommentTextChar">
    <w:name w:val="Comment Text Char"/>
    <w:basedOn w:val="DefaultParagraphFont"/>
    <w:link w:val="CommentText"/>
    <w:semiHidden/>
    <w:locked/>
    <w:rsid w:val="00161A88"/>
    <w:rPr>
      <w:rFonts w:ascii="Arial" w:hAnsi="Arial"/>
      <w:szCs w:val="20"/>
    </w:rPr>
  </w:style>
  <w:style w:type="paragraph" w:styleId="BodyText3">
    <w:name w:val="Body Text 3"/>
    <w:basedOn w:val="Default"/>
    <w:next w:val="Default"/>
    <w:link w:val="BodyText3Char"/>
    <w:uiPriority w:val="99"/>
    <w:rsid w:val="00161A88"/>
    <w:rPr>
      <w:color w:val="auto"/>
    </w:rPr>
  </w:style>
  <w:style w:type="character" w:customStyle="1" w:styleId="BodyText3Char">
    <w:name w:val="Body Text 3 Char"/>
    <w:basedOn w:val="DefaultParagraphFont"/>
    <w:link w:val="BodyText3"/>
    <w:uiPriority w:val="99"/>
    <w:locked/>
    <w:rsid w:val="00161A88"/>
    <w:rPr>
      <w:rFonts w:ascii="Georgia" w:hAnsi="Georgia" w:cs="Georgia"/>
      <w:sz w:val="24"/>
      <w:szCs w:val="24"/>
    </w:rPr>
  </w:style>
  <w:style w:type="paragraph" w:styleId="BodyText2">
    <w:name w:val="Body Text 2"/>
    <w:basedOn w:val="Normal"/>
    <w:link w:val="BodyText2Char"/>
    <w:rsid w:val="00161A88"/>
    <w:pPr>
      <w:spacing w:after="120" w:line="480" w:lineRule="auto"/>
    </w:pPr>
  </w:style>
  <w:style w:type="character" w:customStyle="1" w:styleId="BodyText2Char">
    <w:name w:val="Body Text 2 Char"/>
    <w:basedOn w:val="DefaultParagraphFont"/>
    <w:link w:val="BodyText2"/>
    <w:locked/>
    <w:rsid w:val="00161A88"/>
    <w:rPr>
      <w:rFonts w:ascii="Arial" w:hAnsi="Arial"/>
      <w:szCs w:val="28"/>
    </w:rPr>
  </w:style>
  <w:style w:type="paragraph" w:styleId="BodyTextIndent2">
    <w:name w:val="Body Text Indent 2"/>
    <w:basedOn w:val="Normal"/>
    <w:link w:val="BodyTextIndent2Char"/>
    <w:rsid w:val="00161A88"/>
    <w:pPr>
      <w:spacing w:after="120" w:line="480" w:lineRule="auto"/>
      <w:ind w:left="360"/>
    </w:pPr>
  </w:style>
  <w:style w:type="character" w:customStyle="1" w:styleId="BodyTextIndent2Char">
    <w:name w:val="Body Text Indent 2 Char"/>
    <w:basedOn w:val="DefaultParagraphFont"/>
    <w:link w:val="BodyTextIndent2"/>
    <w:locked/>
    <w:rsid w:val="00161A88"/>
    <w:rPr>
      <w:rFonts w:ascii="Arial" w:hAnsi="Arial"/>
      <w:szCs w:val="28"/>
    </w:rPr>
  </w:style>
  <w:style w:type="table" w:styleId="TableGrid6">
    <w:name w:val="Table Grid 6"/>
    <w:basedOn w:val="TableNormal"/>
    <w:uiPriority w:val="99"/>
    <w:rsid w:val="00161A88"/>
    <w:pPr>
      <w:widowControl w:val="0"/>
      <w:autoSpaceDE w:val="0"/>
      <w:autoSpaceDN w:val="0"/>
      <w:adjustRightInd w:val="0"/>
    </w:pPr>
    <w:rPr>
      <w:rFonts w:ascii="Georgia" w:hAnsi="Georgia" w:cs="Georg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Georgia"/>
      </w:rPr>
      <w:tblPr/>
      <w:tcPr>
        <w:tcBorders>
          <w:bottom w:val="single" w:sz="6" w:space="0" w:color="000000"/>
          <w:tl2br w:val="none" w:sz="0" w:space="0" w:color="auto"/>
          <w:tr2bl w:val="none" w:sz="0" w:space="0" w:color="auto"/>
        </w:tcBorders>
      </w:tcPr>
    </w:tblStylePr>
    <w:tblStylePr w:type="lastRow">
      <w:rPr>
        <w:rFonts w:cs="Georgia"/>
      </w:rPr>
      <w:tblPr/>
      <w:tcPr>
        <w:tcBorders>
          <w:top w:val="single" w:sz="6" w:space="0" w:color="000000"/>
          <w:tl2br w:val="none" w:sz="0" w:space="0" w:color="auto"/>
          <w:tr2bl w:val="none" w:sz="0" w:space="0" w:color="auto"/>
        </w:tcBorders>
      </w:tcPr>
    </w:tblStylePr>
    <w:tblStylePr w:type="firstCol">
      <w:rPr>
        <w:rFonts w:cs="Georgia"/>
      </w:rPr>
      <w:tblPr/>
      <w:tcPr>
        <w:tcBorders>
          <w:tl2br w:val="none" w:sz="0" w:space="0" w:color="auto"/>
          <w:tr2bl w:val="none" w:sz="0" w:space="0" w:color="auto"/>
        </w:tcBorders>
      </w:tcPr>
    </w:tblStylePr>
    <w:tblStylePr w:type="nwCell">
      <w:rPr>
        <w:rFonts w:cs="Georgia"/>
      </w:rPr>
      <w:tblPr/>
      <w:tcPr>
        <w:tcBorders>
          <w:tl2br w:val="single" w:sz="6" w:space="0" w:color="000000"/>
          <w:tr2bl w:val="none" w:sz="0" w:space="0" w:color="auto"/>
        </w:tcBorders>
      </w:tcPr>
    </w:tblStylePr>
  </w:style>
  <w:style w:type="paragraph" w:styleId="Header">
    <w:name w:val="header"/>
    <w:basedOn w:val="Normal"/>
    <w:link w:val="HeaderChar"/>
    <w:rsid w:val="00161A88"/>
    <w:pPr>
      <w:tabs>
        <w:tab w:val="center" w:pos="4320"/>
        <w:tab w:val="right" w:pos="8640"/>
      </w:tabs>
    </w:pPr>
  </w:style>
  <w:style w:type="character" w:customStyle="1" w:styleId="HeaderChar">
    <w:name w:val="Header Char"/>
    <w:basedOn w:val="DefaultParagraphFont"/>
    <w:link w:val="Header"/>
    <w:locked/>
    <w:rsid w:val="00161A88"/>
    <w:rPr>
      <w:rFonts w:ascii="Arial" w:hAnsi="Arial"/>
      <w:szCs w:val="28"/>
    </w:rPr>
  </w:style>
  <w:style w:type="character" w:styleId="PageNumber">
    <w:name w:val="page number"/>
    <w:basedOn w:val="DefaultParagraphFont"/>
    <w:rsid w:val="00161A88"/>
  </w:style>
  <w:style w:type="paragraph" w:styleId="BalloonText">
    <w:name w:val="Balloon Text"/>
    <w:basedOn w:val="Normal"/>
    <w:link w:val="BalloonTextChar"/>
    <w:semiHidden/>
    <w:rsid w:val="00161A88"/>
    <w:rPr>
      <w:rFonts w:ascii="Tahoma" w:hAnsi="Tahoma" w:cs="Tahoma"/>
      <w:sz w:val="16"/>
      <w:szCs w:val="16"/>
    </w:rPr>
  </w:style>
  <w:style w:type="character" w:customStyle="1" w:styleId="BalloonTextChar">
    <w:name w:val="Balloon Text Char"/>
    <w:basedOn w:val="DefaultParagraphFont"/>
    <w:link w:val="BalloonText"/>
    <w:semiHidden/>
    <w:locked/>
    <w:rsid w:val="00161A88"/>
    <w:rPr>
      <w:rFonts w:ascii="Tahoma" w:hAnsi="Tahoma" w:cs="Tahoma"/>
      <w:sz w:val="16"/>
      <w:szCs w:val="16"/>
    </w:rPr>
  </w:style>
  <w:style w:type="character" w:styleId="Hyperlink">
    <w:name w:val="Hyperlink"/>
    <w:basedOn w:val="DefaultParagraphFont"/>
    <w:rsid w:val="00161A88"/>
    <w:rPr>
      <w:color w:val="0000FF"/>
      <w:u w:val="single"/>
    </w:rPr>
  </w:style>
  <w:style w:type="table" w:styleId="TableGrid">
    <w:name w:val="Table Grid"/>
    <w:basedOn w:val="TableNormal"/>
    <w:rsid w:val="0016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one">
    <w:name w:val="level one"/>
    <w:uiPriority w:val="99"/>
    <w:rsid w:val="00161A88"/>
    <w:pPr>
      <w:tabs>
        <w:tab w:val="right" w:pos="840"/>
        <w:tab w:val="left" w:pos="1080"/>
      </w:tabs>
      <w:spacing w:before="240" w:line="240" w:lineRule="exact"/>
      <w:ind w:left="1080" w:hanging="1080"/>
    </w:pPr>
    <w:rPr>
      <w:rFonts w:ascii="prestige" w:hAnsi="prestige" w:cs="prestige"/>
    </w:rPr>
  </w:style>
  <w:style w:type="paragraph" w:customStyle="1" w:styleId="leveltwo">
    <w:name w:val="level two"/>
    <w:uiPriority w:val="99"/>
    <w:rsid w:val="00161A88"/>
    <w:pPr>
      <w:tabs>
        <w:tab w:val="left" w:pos="1560"/>
      </w:tabs>
      <w:spacing w:before="240" w:line="240" w:lineRule="exact"/>
      <w:ind w:left="1560" w:hanging="600"/>
    </w:pPr>
    <w:rPr>
      <w:rFonts w:ascii="prestige" w:hAnsi="prestige" w:cs="prestige"/>
    </w:rPr>
  </w:style>
  <w:style w:type="paragraph" w:customStyle="1" w:styleId="D2">
    <w:name w:val="D2"/>
    <w:uiPriority w:val="99"/>
    <w:rsid w:val="00161A88"/>
    <w:pPr>
      <w:tabs>
        <w:tab w:val="left" w:pos="2040"/>
      </w:tabs>
      <w:spacing w:line="240" w:lineRule="exact"/>
      <w:ind w:left="2040" w:hanging="480"/>
    </w:pPr>
    <w:rPr>
      <w:rFonts w:ascii="prestige" w:hAnsi="prestige" w:cs="prestige"/>
    </w:rPr>
  </w:style>
  <w:style w:type="paragraph" w:customStyle="1" w:styleId="D3">
    <w:name w:val="D3"/>
    <w:uiPriority w:val="99"/>
    <w:rsid w:val="00161A88"/>
    <w:pPr>
      <w:tabs>
        <w:tab w:val="left" w:pos="2400"/>
      </w:tabs>
      <w:spacing w:line="240" w:lineRule="exact"/>
      <w:ind w:left="2640" w:hanging="600"/>
    </w:pPr>
    <w:rPr>
      <w:rFonts w:ascii="prestige" w:hAnsi="prestige" w:cs="prestige"/>
    </w:rPr>
  </w:style>
  <w:style w:type="paragraph" w:customStyle="1" w:styleId="D4">
    <w:name w:val="D4"/>
    <w:uiPriority w:val="99"/>
    <w:rsid w:val="00161A88"/>
    <w:pPr>
      <w:tabs>
        <w:tab w:val="left" w:pos="3000"/>
      </w:tabs>
      <w:spacing w:line="240" w:lineRule="exact"/>
      <w:ind w:left="3240" w:hanging="600"/>
    </w:pPr>
    <w:rPr>
      <w:rFonts w:ascii="prestige" w:hAnsi="prestige" w:cs="prestige"/>
    </w:rPr>
  </w:style>
  <w:style w:type="paragraph" w:customStyle="1" w:styleId="numberedparagraph">
    <w:name w:val="numbered paragraph"/>
    <w:uiPriority w:val="99"/>
    <w:rsid w:val="00161A88"/>
    <w:pPr>
      <w:tabs>
        <w:tab w:val="left" w:pos="480"/>
      </w:tabs>
      <w:spacing w:before="240" w:line="240" w:lineRule="exact"/>
      <w:ind w:left="480" w:hanging="480"/>
    </w:pPr>
    <w:rPr>
      <w:rFonts w:ascii="Helvetica" w:hAnsi="Helvetica" w:cs="Helvetica"/>
    </w:rPr>
  </w:style>
  <w:style w:type="paragraph" w:customStyle="1" w:styleId="general1">
    <w:name w:val="general1"/>
    <w:uiPriority w:val="99"/>
    <w:rsid w:val="00161A88"/>
    <w:pPr>
      <w:tabs>
        <w:tab w:val="left" w:pos="480"/>
        <w:tab w:val="right" w:pos="600"/>
        <w:tab w:val="left" w:pos="960"/>
        <w:tab w:val="right" w:pos="1296"/>
      </w:tabs>
      <w:spacing w:line="240" w:lineRule="exact"/>
      <w:ind w:left="960" w:hanging="480"/>
    </w:pPr>
    <w:rPr>
      <w:rFonts w:ascii="Helvetica" w:hAnsi="Helvetica" w:cs="Helvetica"/>
    </w:rPr>
  </w:style>
  <w:style w:type="character" w:styleId="FollowedHyperlink">
    <w:name w:val="FollowedHyperlink"/>
    <w:basedOn w:val="DefaultParagraphFont"/>
    <w:rsid w:val="00161A88"/>
    <w:rPr>
      <w:color w:val="800080"/>
      <w:u w:val="single"/>
    </w:rPr>
  </w:style>
  <w:style w:type="paragraph" w:styleId="Title">
    <w:name w:val="Title"/>
    <w:basedOn w:val="Normal"/>
    <w:link w:val="TitleChar"/>
    <w:uiPriority w:val="10"/>
    <w:qFormat/>
    <w:rsid w:val="00161A88"/>
    <w:pPr>
      <w:jc w:val="center"/>
    </w:pPr>
    <w:rPr>
      <w:rFonts w:ascii="Cambria" w:hAnsi="Cambria"/>
      <w:b/>
      <w:bCs/>
      <w:kern w:val="28"/>
      <w:sz w:val="32"/>
      <w:szCs w:val="32"/>
    </w:rPr>
  </w:style>
  <w:style w:type="character" w:customStyle="1" w:styleId="TitleChar">
    <w:name w:val="Title Char"/>
    <w:basedOn w:val="DefaultParagraphFont"/>
    <w:link w:val="Title"/>
    <w:uiPriority w:val="10"/>
    <w:locked/>
    <w:rsid w:val="00161A88"/>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161A88"/>
    <w:pPr>
      <w:spacing w:before="120"/>
      <w:jc w:val="center"/>
    </w:pPr>
    <w:rPr>
      <w:rFonts w:ascii="Cambria" w:hAnsi="Cambria"/>
      <w:sz w:val="24"/>
      <w:szCs w:val="24"/>
    </w:rPr>
  </w:style>
  <w:style w:type="character" w:customStyle="1" w:styleId="SubtitleChar">
    <w:name w:val="Subtitle Char"/>
    <w:basedOn w:val="DefaultParagraphFont"/>
    <w:link w:val="Subtitle"/>
    <w:uiPriority w:val="11"/>
    <w:locked/>
    <w:rsid w:val="00161A88"/>
    <w:rPr>
      <w:rFonts w:ascii="Cambria" w:eastAsia="Times New Roman" w:hAnsi="Cambria" w:cs="Times New Roman"/>
      <w:sz w:val="24"/>
      <w:szCs w:val="24"/>
    </w:rPr>
  </w:style>
  <w:style w:type="paragraph" w:styleId="BlockText">
    <w:name w:val="Block Text"/>
    <w:basedOn w:val="Normal"/>
    <w:uiPriority w:val="99"/>
    <w:rsid w:val="00161A88"/>
    <w:pPr>
      <w:tabs>
        <w:tab w:val="left" w:pos="432"/>
      </w:tabs>
      <w:ind w:left="619" w:right="-220" w:hanging="144"/>
    </w:pPr>
    <w:rPr>
      <w:rFonts w:ascii="Arial Narrow" w:hAnsi="Arial Narrow" w:cs="Arial Narrow"/>
      <w:sz w:val="18"/>
      <w:szCs w:val="18"/>
    </w:rPr>
  </w:style>
  <w:style w:type="paragraph" w:styleId="DocumentMap">
    <w:name w:val="Document Map"/>
    <w:basedOn w:val="Normal"/>
    <w:link w:val="DocumentMapChar"/>
    <w:uiPriority w:val="99"/>
    <w:semiHidden/>
    <w:rsid w:val="00161A8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61A88"/>
    <w:rPr>
      <w:rFonts w:ascii="Tahoma" w:hAnsi="Tahoma" w:cs="Tahoma"/>
      <w:szCs w:val="28"/>
      <w:shd w:val="clear" w:color="auto" w:fill="000080"/>
    </w:rPr>
  </w:style>
  <w:style w:type="paragraph" w:customStyle="1" w:styleId="pagenumber1">
    <w:name w:val="page number1"/>
    <w:basedOn w:val="Normal"/>
    <w:next w:val="Normal"/>
    <w:uiPriority w:val="99"/>
    <w:rsid w:val="00161A88"/>
    <w:pPr>
      <w:tabs>
        <w:tab w:val="left" w:pos="1440"/>
        <w:tab w:val="left" w:pos="3600"/>
        <w:tab w:val="left" w:pos="7200"/>
      </w:tabs>
    </w:pPr>
    <w:rPr>
      <w:rFonts w:cs="Arial"/>
      <w:szCs w:val="22"/>
    </w:rPr>
  </w:style>
  <w:style w:type="character" w:styleId="Emphasis">
    <w:name w:val="Emphasis"/>
    <w:basedOn w:val="DefaultParagraphFont"/>
    <w:qFormat/>
    <w:rsid w:val="00161A88"/>
    <w:rPr>
      <w:i/>
      <w:iCs/>
    </w:rPr>
  </w:style>
  <w:style w:type="character" w:styleId="Strong">
    <w:name w:val="Strong"/>
    <w:basedOn w:val="DefaultParagraphFont"/>
    <w:qFormat/>
    <w:rsid w:val="00161A88"/>
    <w:rPr>
      <w:b/>
      <w:bCs/>
    </w:rPr>
  </w:style>
  <w:style w:type="paragraph" w:customStyle="1" w:styleId="H2">
    <w:name w:val="H2"/>
    <w:basedOn w:val="Normal"/>
    <w:next w:val="Normal"/>
    <w:uiPriority w:val="99"/>
    <w:rsid w:val="00161A88"/>
    <w:pPr>
      <w:keepNext/>
      <w:spacing w:before="100" w:after="100"/>
      <w:outlineLvl w:val="2"/>
    </w:pPr>
    <w:rPr>
      <w:b/>
      <w:bCs/>
      <w:sz w:val="36"/>
      <w:szCs w:val="36"/>
    </w:rPr>
  </w:style>
  <w:style w:type="paragraph" w:styleId="ListBullet">
    <w:name w:val="List Bullet"/>
    <w:basedOn w:val="Normal"/>
    <w:rsid w:val="00161A88"/>
    <w:pPr>
      <w:tabs>
        <w:tab w:val="num" w:pos="360"/>
      </w:tabs>
      <w:ind w:left="360" w:hanging="360"/>
    </w:pPr>
  </w:style>
  <w:style w:type="paragraph" w:styleId="ListBullet2">
    <w:name w:val="List Bullet 2"/>
    <w:basedOn w:val="Normal"/>
    <w:rsid w:val="00161A88"/>
    <w:pPr>
      <w:tabs>
        <w:tab w:val="num" w:pos="720"/>
      </w:tabs>
      <w:ind w:left="720" w:hanging="360"/>
    </w:pPr>
  </w:style>
  <w:style w:type="paragraph" w:customStyle="1" w:styleId="columnheadingbold">
    <w:name w:val="column heading bold"/>
    <w:basedOn w:val="Normal"/>
    <w:rsid w:val="00161A88"/>
    <w:pPr>
      <w:jc w:val="center"/>
    </w:pPr>
    <w:rPr>
      <w:b/>
    </w:rPr>
  </w:style>
  <w:style w:type="paragraph" w:customStyle="1" w:styleId="emphasisbold">
    <w:name w:val="emphasis + bold"/>
    <w:basedOn w:val="Normal"/>
    <w:link w:val="emphasisboldChar"/>
    <w:rsid w:val="00161A88"/>
    <w:pPr>
      <w:tabs>
        <w:tab w:val="left" w:pos="-1440"/>
        <w:tab w:val="left" w:pos="-720"/>
        <w:tab w:val="left" w:pos="0"/>
        <w:tab w:val="left" w:pos="259"/>
        <w:tab w:val="left" w:pos="518"/>
        <w:tab w:val="left" w:pos="720"/>
        <w:tab w:val="left" w:pos="1123"/>
        <w:tab w:val="left" w:pos="1440"/>
        <w:tab w:val="left" w:pos="1641"/>
        <w:tab w:val="left" w:pos="1814"/>
        <w:tab w:val="left" w:pos="1987"/>
        <w:tab w:val="left" w:pos="2160"/>
        <w:tab w:val="left" w:pos="2419"/>
        <w:tab w:val="left" w:pos="2678"/>
        <w:tab w:val="left" w:pos="2880"/>
        <w:tab w:val="left" w:pos="3196"/>
        <w:tab w:val="left" w:pos="3600"/>
      </w:tabs>
      <w:suppressAutoHyphens/>
      <w:jc w:val="both"/>
    </w:pPr>
    <w:rPr>
      <w:b/>
      <w:i/>
    </w:rPr>
  </w:style>
  <w:style w:type="character" w:customStyle="1" w:styleId="emphasisboldChar">
    <w:name w:val="emphasis + bold Char"/>
    <w:basedOn w:val="DefaultParagraphFont"/>
    <w:link w:val="emphasisbold"/>
    <w:locked/>
    <w:rsid w:val="00161A88"/>
    <w:rPr>
      <w:rFonts w:ascii="Arial" w:hAnsi="Arial"/>
      <w:b/>
      <w:i/>
      <w:szCs w:val="28"/>
    </w:rPr>
  </w:style>
  <w:style w:type="paragraph" w:styleId="TOC1">
    <w:name w:val="toc 1"/>
    <w:basedOn w:val="Normal"/>
    <w:next w:val="Normal"/>
    <w:autoRedefine/>
    <w:rsid w:val="00161A88"/>
    <w:pPr>
      <w:spacing w:before="360"/>
    </w:pPr>
    <w:rPr>
      <w:rFonts w:ascii="Trebuchet MS" w:hAnsi="Trebuchet MS" w:cs="Arial"/>
      <w:b/>
      <w:bCs/>
      <w:caps/>
      <w:color w:val="336699"/>
    </w:rPr>
  </w:style>
  <w:style w:type="paragraph" w:styleId="TOC2">
    <w:name w:val="toc 2"/>
    <w:basedOn w:val="Normal"/>
    <w:next w:val="Normal"/>
    <w:autoRedefine/>
    <w:rsid w:val="00161A88"/>
    <w:pPr>
      <w:spacing w:before="240"/>
    </w:pPr>
    <w:rPr>
      <w:rFonts w:ascii="Trebuchet MS" w:hAnsi="Trebuchet MS"/>
      <w:b/>
      <w:bCs/>
      <w:color w:val="000080"/>
      <w:sz w:val="20"/>
      <w:szCs w:val="20"/>
    </w:rPr>
  </w:style>
  <w:style w:type="paragraph" w:styleId="TOC3">
    <w:name w:val="toc 3"/>
    <w:basedOn w:val="Normal"/>
    <w:next w:val="Normal"/>
    <w:autoRedefine/>
    <w:rsid w:val="00161A88"/>
    <w:pPr>
      <w:ind w:left="240"/>
    </w:pPr>
    <w:rPr>
      <w:rFonts w:ascii="Trebuchet MS" w:hAnsi="Trebuchet MS"/>
      <w:sz w:val="20"/>
      <w:szCs w:val="20"/>
    </w:rPr>
  </w:style>
  <w:style w:type="paragraph" w:customStyle="1" w:styleId="unnumberedparagraph">
    <w:name w:val="unnumberedparagraph"/>
    <w:basedOn w:val="Normal"/>
    <w:rsid w:val="00161A88"/>
    <w:pPr>
      <w:shd w:val="clear" w:color="auto" w:fill="FFFFFF"/>
      <w:spacing w:before="100" w:beforeAutospacing="1" w:after="100" w:afterAutospacing="1"/>
    </w:pPr>
    <w:rPr>
      <w:color w:val="000080"/>
    </w:rPr>
  </w:style>
  <w:style w:type="paragraph" w:customStyle="1" w:styleId="statutoryauthority">
    <w:name w:val="statutoryauthority"/>
    <w:basedOn w:val="Normal"/>
    <w:rsid w:val="00161A88"/>
    <w:pPr>
      <w:shd w:val="clear" w:color="auto" w:fill="FFFFFF"/>
      <w:spacing w:before="100" w:beforeAutospacing="1" w:after="100" w:afterAutospacing="1"/>
      <w:jc w:val="center"/>
    </w:pPr>
    <w:rPr>
      <w:b/>
      <w:bCs/>
      <w:color w:val="025351"/>
    </w:rPr>
  </w:style>
  <w:style w:type="character" w:styleId="CommentReference">
    <w:name w:val="annotation reference"/>
    <w:basedOn w:val="DefaultParagraphFont"/>
    <w:semiHidden/>
    <w:rsid w:val="00161A88"/>
    <w:rPr>
      <w:sz w:val="16"/>
      <w:szCs w:val="16"/>
    </w:rPr>
  </w:style>
  <w:style w:type="paragraph" w:styleId="CommentSubject">
    <w:name w:val="annotation subject"/>
    <w:basedOn w:val="CommentText"/>
    <w:next w:val="CommentText"/>
    <w:link w:val="CommentSubjectChar"/>
    <w:semiHidden/>
    <w:rsid w:val="00161A88"/>
    <w:rPr>
      <w:b/>
      <w:bCs/>
    </w:rPr>
  </w:style>
  <w:style w:type="character" w:customStyle="1" w:styleId="CommentSubjectChar">
    <w:name w:val="Comment Subject Char"/>
    <w:basedOn w:val="CommentTextChar"/>
    <w:link w:val="CommentSubject"/>
    <w:semiHidden/>
    <w:locked/>
    <w:rsid w:val="00161A88"/>
    <w:rPr>
      <w:rFonts w:ascii="Arial" w:hAnsi="Arial"/>
      <w:b/>
      <w:bCs/>
      <w:szCs w:val="20"/>
    </w:rPr>
  </w:style>
  <w:style w:type="paragraph" w:customStyle="1" w:styleId="titleparagraph0">
    <w:name w:val="titleparagraph"/>
    <w:basedOn w:val="Normal"/>
    <w:uiPriority w:val="99"/>
    <w:rsid w:val="00161A88"/>
    <w:pPr>
      <w:shd w:val="clear" w:color="auto" w:fill="FFFFFF"/>
      <w:spacing w:before="100" w:beforeAutospacing="1" w:after="100" w:afterAutospacing="1"/>
      <w:jc w:val="center"/>
    </w:pPr>
    <w:rPr>
      <w:rFonts w:ascii="Times New Roman" w:hAnsi="Times New Roman"/>
      <w:b/>
      <w:bCs/>
      <w:color w:val="000080"/>
      <w:sz w:val="24"/>
      <w:szCs w:val="24"/>
    </w:rPr>
  </w:style>
  <w:style w:type="paragraph" w:customStyle="1" w:styleId="chapterorsubchapte0">
    <w:name w:val="chapterorsubchapte"/>
    <w:basedOn w:val="Normal"/>
    <w:uiPriority w:val="99"/>
    <w:rsid w:val="00161A88"/>
    <w:pPr>
      <w:shd w:val="clear" w:color="auto" w:fill="FFFFFF"/>
      <w:spacing w:before="100" w:beforeAutospacing="1" w:after="100" w:afterAutospacing="1"/>
      <w:jc w:val="center"/>
    </w:pPr>
    <w:rPr>
      <w:rFonts w:ascii="Times New Roman" w:hAnsi="Times New Roman"/>
      <w:b/>
      <w:bCs/>
      <w:color w:val="000080"/>
      <w:sz w:val="24"/>
      <w:szCs w:val="24"/>
    </w:rPr>
  </w:style>
  <w:style w:type="paragraph" w:customStyle="1" w:styleId="A1CharCharChar">
    <w:name w:val="A1 Char Char Char"/>
    <w:link w:val="A1CharCharCharChar"/>
    <w:rsid w:val="00161A88"/>
    <w:pPr>
      <w:spacing w:line="240" w:lineRule="exact"/>
      <w:ind w:left="1440" w:hanging="720"/>
    </w:pPr>
    <w:rPr>
      <w:rFonts w:ascii="Arial" w:hAnsi="Arial"/>
      <w:sz w:val="22"/>
    </w:rPr>
  </w:style>
  <w:style w:type="character" w:customStyle="1" w:styleId="A1CharCharCharChar">
    <w:name w:val="A1 Char Char Char Char"/>
    <w:basedOn w:val="DefaultParagraphFont"/>
    <w:link w:val="A1CharCharChar"/>
    <w:rsid w:val="00161A88"/>
    <w:rPr>
      <w:rFonts w:ascii="Arial" w:hAnsi="Arial"/>
      <w:sz w:val="22"/>
      <w:lang w:val="en-US" w:eastAsia="en-US" w:bidi="ar-SA"/>
    </w:rPr>
  </w:style>
  <w:style w:type="paragraph" w:customStyle="1" w:styleId="A3">
    <w:name w:val="A3"/>
    <w:rsid w:val="00161A88"/>
    <w:pPr>
      <w:spacing w:line="240" w:lineRule="exact"/>
      <w:ind w:left="2160" w:hanging="720"/>
    </w:pPr>
    <w:rPr>
      <w:rFonts w:ascii="Arial" w:hAnsi="Arial"/>
      <w:sz w:val="22"/>
    </w:rPr>
  </w:style>
  <w:style w:type="paragraph" w:styleId="BodyTextIndent">
    <w:name w:val="Body Text Indent"/>
    <w:basedOn w:val="Normal"/>
    <w:link w:val="BodyTextIndentChar"/>
    <w:rsid w:val="00161A88"/>
    <w:pPr>
      <w:spacing w:after="120"/>
      <w:ind w:left="360"/>
    </w:pPr>
  </w:style>
  <w:style w:type="character" w:customStyle="1" w:styleId="BodyTextIndentChar">
    <w:name w:val="Body Text Indent Char"/>
    <w:basedOn w:val="DefaultParagraphFont"/>
    <w:link w:val="BodyTextIndent"/>
    <w:rsid w:val="00161A88"/>
    <w:rPr>
      <w:rFonts w:ascii="Arial" w:hAnsi="Arial"/>
      <w:szCs w:val="28"/>
    </w:rPr>
  </w:style>
  <w:style w:type="paragraph" w:styleId="FootnoteText">
    <w:name w:val="footnote text"/>
    <w:basedOn w:val="Normal"/>
    <w:link w:val="FootnoteTextChar"/>
    <w:semiHidden/>
    <w:rsid w:val="00161A88"/>
    <w:rPr>
      <w:szCs w:val="20"/>
    </w:rPr>
  </w:style>
  <w:style w:type="character" w:customStyle="1" w:styleId="FootnoteTextChar">
    <w:name w:val="Footnote Text Char"/>
    <w:basedOn w:val="DefaultParagraphFont"/>
    <w:link w:val="FootnoteText"/>
    <w:semiHidden/>
    <w:rsid w:val="00161A88"/>
    <w:rPr>
      <w:rFonts w:ascii="Arial" w:hAnsi="Arial"/>
      <w:szCs w:val="20"/>
    </w:rPr>
  </w:style>
  <w:style w:type="character" w:styleId="FootnoteReference">
    <w:name w:val="footnote reference"/>
    <w:basedOn w:val="DefaultParagraphFont"/>
    <w:semiHidden/>
    <w:rsid w:val="00161A88"/>
    <w:rPr>
      <w:vertAlign w:val="superscript"/>
    </w:rPr>
  </w:style>
  <w:style w:type="paragraph" w:customStyle="1" w:styleId="SUBSECTIONTITLE">
    <w:name w:val="SUBSECTION TITLE"/>
    <w:rsid w:val="00161A88"/>
    <w:pPr>
      <w:pBdr>
        <w:top w:val="single" w:sz="6" w:space="0" w:color="000000"/>
      </w:pBdr>
      <w:spacing w:line="240" w:lineRule="exact"/>
      <w:ind w:right="3456"/>
    </w:pPr>
    <w:rPr>
      <w:rFonts w:ascii="Arial" w:hAnsi="Arial"/>
      <w:b/>
      <w:sz w:val="22"/>
    </w:rPr>
  </w:style>
  <w:style w:type="paragraph" w:customStyle="1" w:styleId="Normal1">
    <w:name w:val="Normal1"/>
    <w:basedOn w:val="Normal"/>
    <w:rsid w:val="00161A88"/>
    <w:rPr>
      <w:szCs w:val="20"/>
    </w:rPr>
  </w:style>
  <w:style w:type="paragraph" w:customStyle="1" w:styleId="A1">
    <w:name w:val="A1"/>
    <w:rsid w:val="00161A88"/>
    <w:pPr>
      <w:spacing w:line="240" w:lineRule="exact"/>
      <w:ind w:left="1440" w:hanging="720"/>
    </w:pPr>
    <w:rPr>
      <w:rFonts w:ascii="Arial" w:hAnsi="Arial" w:cs="Arial"/>
      <w:sz w:val="22"/>
      <w:szCs w:val="22"/>
    </w:rPr>
  </w:style>
  <w:style w:type="paragraph" w:customStyle="1" w:styleId="A1Char">
    <w:name w:val="A1 Char"/>
    <w:rsid w:val="00161A88"/>
    <w:pPr>
      <w:spacing w:line="240" w:lineRule="exact"/>
      <w:ind w:left="1440" w:hanging="720"/>
    </w:pPr>
    <w:rPr>
      <w:rFonts w:ascii="Arial" w:hAnsi="Arial"/>
      <w:sz w:val="22"/>
    </w:rPr>
  </w:style>
  <w:style w:type="paragraph" w:customStyle="1" w:styleId="A1CharChar">
    <w:name w:val="A1 Char Char"/>
    <w:rsid w:val="00161A88"/>
    <w:pPr>
      <w:spacing w:line="240" w:lineRule="exact"/>
      <w:ind w:left="1440" w:hanging="720"/>
    </w:pPr>
    <w:rPr>
      <w:rFonts w:ascii="Arial" w:hAnsi="Arial"/>
      <w:sz w:val="22"/>
    </w:rPr>
  </w:style>
  <w:style w:type="character" w:customStyle="1" w:styleId="A1CharCharCharCharChar">
    <w:name w:val="A1 Char Char Char Char Char"/>
    <w:basedOn w:val="DefaultParagraphFont"/>
    <w:rsid w:val="00161A88"/>
    <w:rPr>
      <w:rFonts w:ascii="Arial" w:hAnsi="Arial"/>
      <w:sz w:val="22"/>
      <w:lang w:val="en-US" w:eastAsia="en-US" w:bidi="ar-SA"/>
    </w:rPr>
  </w:style>
  <w:style w:type="paragraph" w:styleId="HTMLPreformatted">
    <w:name w:val="HTML Preformatted"/>
    <w:basedOn w:val="Normal"/>
    <w:link w:val="HTMLPreformattedChar"/>
    <w:rsid w:val="00161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61A88"/>
    <w:rPr>
      <w:rFonts w:ascii="Courier New" w:hAnsi="Courier New" w:cs="Courier New"/>
      <w:sz w:val="20"/>
      <w:szCs w:val="20"/>
    </w:rPr>
  </w:style>
  <w:style w:type="paragraph" w:customStyle="1" w:styleId="a30">
    <w:name w:val="a3"/>
    <w:basedOn w:val="Normal"/>
    <w:rsid w:val="00161A88"/>
    <w:pPr>
      <w:spacing w:line="240" w:lineRule="atLeast"/>
      <w:ind w:left="2160" w:hanging="720"/>
    </w:pPr>
    <w:rPr>
      <w:rFonts w:cs="Arial"/>
      <w:szCs w:val="22"/>
    </w:rPr>
  </w:style>
  <w:style w:type="paragraph" w:styleId="TOC4">
    <w:name w:val="toc 4"/>
    <w:basedOn w:val="Normal"/>
    <w:next w:val="Normal"/>
    <w:autoRedefine/>
    <w:semiHidden/>
    <w:rsid w:val="00161A88"/>
    <w:pPr>
      <w:ind w:left="720"/>
    </w:pPr>
    <w:rPr>
      <w:rFonts w:ascii="Times New Roman" w:hAnsi="Times New Roman"/>
      <w:sz w:val="24"/>
      <w:szCs w:val="24"/>
    </w:rPr>
  </w:style>
  <w:style w:type="paragraph" w:styleId="TOC5">
    <w:name w:val="toc 5"/>
    <w:basedOn w:val="Normal"/>
    <w:next w:val="Normal"/>
    <w:autoRedefine/>
    <w:semiHidden/>
    <w:rsid w:val="00161A88"/>
    <w:pPr>
      <w:ind w:left="960"/>
    </w:pPr>
    <w:rPr>
      <w:rFonts w:ascii="Times New Roman" w:hAnsi="Times New Roman"/>
      <w:sz w:val="24"/>
      <w:szCs w:val="24"/>
    </w:rPr>
  </w:style>
  <w:style w:type="paragraph" w:styleId="TOC6">
    <w:name w:val="toc 6"/>
    <w:basedOn w:val="Normal"/>
    <w:next w:val="Normal"/>
    <w:autoRedefine/>
    <w:semiHidden/>
    <w:rsid w:val="00161A88"/>
    <w:pPr>
      <w:ind w:left="1200"/>
    </w:pPr>
    <w:rPr>
      <w:rFonts w:ascii="Times New Roman" w:hAnsi="Times New Roman"/>
      <w:sz w:val="24"/>
      <w:szCs w:val="24"/>
    </w:rPr>
  </w:style>
  <w:style w:type="paragraph" w:styleId="TOC7">
    <w:name w:val="toc 7"/>
    <w:basedOn w:val="Normal"/>
    <w:next w:val="Normal"/>
    <w:autoRedefine/>
    <w:semiHidden/>
    <w:rsid w:val="00161A88"/>
    <w:pPr>
      <w:ind w:left="1440"/>
    </w:pPr>
    <w:rPr>
      <w:rFonts w:ascii="Times New Roman" w:hAnsi="Times New Roman"/>
      <w:sz w:val="24"/>
      <w:szCs w:val="24"/>
    </w:rPr>
  </w:style>
  <w:style w:type="paragraph" w:styleId="TOC8">
    <w:name w:val="toc 8"/>
    <w:basedOn w:val="Normal"/>
    <w:next w:val="Normal"/>
    <w:autoRedefine/>
    <w:semiHidden/>
    <w:rsid w:val="00161A88"/>
    <w:pPr>
      <w:ind w:left="1680"/>
    </w:pPr>
    <w:rPr>
      <w:rFonts w:ascii="Times New Roman" w:hAnsi="Times New Roman"/>
      <w:sz w:val="24"/>
      <w:szCs w:val="24"/>
    </w:rPr>
  </w:style>
  <w:style w:type="paragraph" w:styleId="TOC9">
    <w:name w:val="toc 9"/>
    <w:basedOn w:val="Normal"/>
    <w:next w:val="Normal"/>
    <w:autoRedefine/>
    <w:semiHidden/>
    <w:rsid w:val="00161A88"/>
    <w:pPr>
      <w:ind w:left="1920"/>
    </w:pPr>
    <w:rPr>
      <w:rFonts w:ascii="Times New Roman" w:hAnsi="Times New Roman"/>
      <w:sz w:val="24"/>
      <w:szCs w:val="24"/>
    </w:rPr>
  </w:style>
  <w:style w:type="table" w:customStyle="1" w:styleId="TableGrid1">
    <w:name w:val="Table Grid1"/>
    <w:basedOn w:val="TableNormal"/>
    <w:next w:val="TableGrid"/>
    <w:uiPriority w:val="99"/>
    <w:rsid w:val="00161A88"/>
    <w:rPr>
      <w:rFonts w:ascii="Georgia" w:hAnsi="Georgia" w:cs="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61A88"/>
    <w:rPr>
      <w:rFonts w:ascii="Georgia" w:hAnsi="Georgia" w:cs="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Heading2">
    <w:name w:val="Mod Heading 2"/>
    <w:basedOn w:val="Normal"/>
    <w:next w:val="Normal"/>
    <w:link w:val="ModHeading2Char"/>
    <w:autoRedefine/>
    <w:rsid w:val="00161A88"/>
    <w:pPr>
      <w:jc w:val="center"/>
    </w:pPr>
    <w:rPr>
      <w:rFonts w:ascii="Trebuchet MS" w:hAnsi="Trebuchet MS" w:cs="Arial"/>
      <w:b/>
      <w:bCs/>
      <w:iCs/>
      <w:color w:val="000080"/>
      <w:sz w:val="28"/>
    </w:rPr>
  </w:style>
  <w:style w:type="paragraph" w:customStyle="1" w:styleId="ModHeading3">
    <w:name w:val="Mod Heading 3"/>
    <w:basedOn w:val="Heading3"/>
    <w:link w:val="ModHeading3Char"/>
    <w:rsid w:val="00161A88"/>
  </w:style>
  <w:style w:type="character" w:customStyle="1" w:styleId="ModHeading2Char">
    <w:name w:val="Mod Heading 2 Char"/>
    <w:basedOn w:val="Heading2Char"/>
    <w:link w:val="ModHeading2"/>
    <w:rsid w:val="00161A88"/>
    <w:rPr>
      <w:rFonts w:ascii="Trebuchet MS" w:hAnsi="Trebuchet MS" w:cs="Arial"/>
      <w:b/>
      <w:bCs/>
      <w:iCs/>
      <w:color w:val="000080"/>
      <w:sz w:val="28"/>
      <w:szCs w:val="28"/>
    </w:rPr>
  </w:style>
  <w:style w:type="character" w:customStyle="1" w:styleId="ModHeading3Char">
    <w:name w:val="Mod Heading 3 Char"/>
    <w:basedOn w:val="Heading3Char"/>
    <w:link w:val="ModHeading3"/>
    <w:rsid w:val="00161A88"/>
    <w:rPr>
      <w:rFonts w:ascii="Trebuchet MS" w:hAnsi="Trebuchet MS" w:cs="Arial"/>
      <w:b/>
      <w:color w:val="000080"/>
      <w:sz w:val="24"/>
      <w:szCs w:val="26"/>
    </w:rPr>
  </w:style>
  <w:style w:type="paragraph" w:styleId="ListParagraph">
    <w:name w:val="List Paragraph"/>
    <w:basedOn w:val="Normal"/>
    <w:uiPriority w:val="34"/>
    <w:qFormat/>
    <w:rsid w:val="00484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91615">
      <w:marLeft w:val="0"/>
      <w:marRight w:val="0"/>
      <w:marTop w:val="0"/>
      <w:marBottom w:val="0"/>
      <w:divBdr>
        <w:top w:val="none" w:sz="0" w:space="0" w:color="auto"/>
        <w:left w:val="none" w:sz="0" w:space="0" w:color="auto"/>
        <w:bottom w:val="none" w:sz="0" w:space="0" w:color="auto"/>
        <w:right w:val="none" w:sz="0" w:space="0" w:color="auto"/>
      </w:divBdr>
    </w:div>
    <w:div w:id="1233391617">
      <w:marLeft w:val="0"/>
      <w:marRight w:val="0"/>
      <w:marTop w:val="0"/>
      <w:marBottom w:val="0"/>
      <w:divBdr>
        <w:top w:val="none" w:sz="0" w:space="0" w:color="auto"/>
        <w:left w:val="none" w:sz="0" w:space="0" w:color="auto"/>
        <w:bottom w:val="none" w:sz="0" w:space="0" w:color="auto"/>
        <w:right w:val="none" w:sz="0" w:space="0" w:color="auto"/>
      </w:divBdr>
      <w:divsChild>
        <w:div w:id="1233391616">
          <w:marLeft w:val="0"/>
          <w:marRight w:val="0"/>
          <w:marTop w:val="0"/>
          <w:marBottom w:val="0"/>
          <w:divBdr>
            <w:top w:val="none" w:sz="0" w:space="0" w:color="auto"/>
            <w:left w:val="none" w:sz="0" w:space="0" w:color="auto"/>
            <w:bottom w:val="none" w:sz="0" w:space="0" w:color="auto"/>
            <w:right w:val="none" w:sz="0" w:space="0" w:color="auto"/>
          </w:divBdr>
        </w:div>
      </w:divsChild>
    </w:div>
    <w:div w:id="210908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itter.tea.state.tx.us/rules/tac/chapter061/ch61cc.html" TargetMode="External"/><Relationship Id="rId18" Type="http://schemas.openxmlformats.org/officeDocument/2006/relationships/hyperlink" Target="http://tea.texas.gov/Finance_and_Grants/State_Funding/Facilities_Funding_and_Standards/Bond__Guarantee_Progra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atutes.legis.state.tx.us/Docs/ED/htm/ED.46.htm" TargetMode="External"/><Relationship Id="rId17" Type="http://schemas.openxmlformats.org/officeDocument/2006/relationships/hyperlink" Target="http://tea.texas.gov/Finance_and_Grants/State_Funding/Facilities_Funding_and_Standards/Bond__Guarantee_Program/" TargetMode="External"/><Relationship Id="rId2" Type="http://schemas.openxmlformats.org/officeDocument/2006/relationships/numbering" Target="numbering.xml"/><Relationship Id="rId16" Type="http://schemas.openxmlformats.org/officeDocument/2006/relationships/hyperlink" Target="http://tea.texas.gov/Finance_and_Grants/State_Funding/Facilities_Funding_and_Standards/Instructional_Facilities_Allotment_Progra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texas.gov/Finance_and_Grants/State_Funding/Facilities_Funding_and_Standards/Instructional_Facilities_Allotment_Program/" TargetMode="External"/><Relationship Id="rId5" Type="http://schemas.openxmlformats.org/officeDocument/2006/relationships/webSettings" Target="webSettings.xml"/><Relationship Id="rId15" Type="http://schemas.openxmlformats.org/officeDocument/2006/relationships/hyperlink" Target="http://tea.texas.gov/Finance_and_Grants/State_Funding/Facilities_Funding_and_Standards/Instructional_Facilities_Allotment_Progra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ea.texas.gov/Finance_and_Grants/State_Funding/Facilities_Funding_and_Standards/Facilities_Funding_and_Standard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davis\Desktop\March%202010\mod%20headin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55AC-0E41-41A9-82C4-2AD21279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headings</Template>
  <TotalTime>0</TotalTime>
  <Pages>53</Pages>
  <Words>11340</Words>
  <Characters>64640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(Sample Cover for Request for Application)</vt:lpstr>
    </vt:vector>
  </TitlesOfParts>
  <Company>Texas Education Agency</Company>
  <LinksUpToDate>false</LinksUpToDate>
  <CharactersWithSpaces>75829</CharactersWithSpaces>
  <SharedDoc>false</SharedDoc>
  <HLinks>
    <vt:vector size="288" baseType="variant">
      <vt:variant>
        <vt:i4>7340066</vt:i4>
      </vt:variant>
      <vt:variant>
        <vt:i4>289</vt:i4>
      </vt:variant>
      <vt:variant>
        <vt:i4>0</vt:i4>
      </vt:variant>
      <vt:variant>
        <vt:i4>5</vt:i4>
      </vt:variant>
      <vt:variant>
        <vt:lpwstr>http://www.tea.state.tx.us/school.finance/bond.html</vt:lpwstr>
      </vt:variant>
      <vt:variant>
        <vt:lpwstr/>
      </vt:variant>
      <vt:variant>
        <vt:i4>7340066</vt:i4>
      </vt:variant>
      <vt:variant>
        <vt:i4>258</vt:i4>
      </vt:variant>
      <vt:variant>
        <vt:i4>0</vt:i4>
      </vt:variant>
      <vt:variant>
        <vt:i4>5</vt:i4>
      </vt:variant>
      <vt:variant>
        <vt:lpwstr>http://www.tea.state.tx.us/school.finance/bond.html</vt:lpwstr>
      </vt:variant>
      <vt:variant>
        <vt:lpwstr/>
      </vt:variant>
      <vt:variant>
        <vt:i4>524319</vt:i4>
      </vt:variant>
      <vt:variant>
        <vt:i4>255</vt:i4>
      </vt:variant>
      <vt:variant>
        <vt:i4>0</vt:i4>
      </vt:variant>
      <vt:variant>
        <vt:i4>5</vt:i4>
      </vt:variant>
      <vt:variant>
        <vt:lpwstr>http://www.tea.state.tx.us/school.finance/facilities/ifa.html</vt:lpwstr>
      </vt:variant>
      <vt:variant>
        <vt:lpwstr/>
      </vt:variant>
      <vt:variant>
        <vt:i4>2818166</vt:i4>
      </vt:variant>
      <vt:variant>
        <vt:i4>252</vt:i4>
      </vt:variant>
      <vt:variant>
        <vt:i4>0</vt:i4>
      </vt:variant>
      <vt:variant>
        <vt:i4>5</vt:i4>
      </vt:variant>
      <vt:variant>
        <vt:lpwstr>http://www.tea.state.tx.us/school.finance/facilities/ifa/qual.html</vt:lpwstr>
      </vt:variant>
      <vt:variant>
        <vt:lpwstr/>
      </vt:variant>
      <vt:variant>
        <vt:i4>1310733</vt:i4>
      </vt:variant>
      <vt:variant>
        <vt:i4>249</vt:i4>
      </vt:variant>
      <vt:variant>
        <vt:i4>0</vt:i4>
      </vt:variant>
      <vt:variant>
        <vt:i4>5</vt:i4>
      </vt:variant>
      <vt:variant>
        <vt:lpwstr>http://www.tea.state.tx.us/school.finance/facilities/stg.html</vt:lpwstr>
      </vt:variant>
      <vt:variant>
        <vt:lpwstr/>
      </vt:variant>
      <vt:variant>
        <vt:i4>2883701</vt:i4>
      </vt:variant>
      <vt:variant>
        <vt:i4>246</vt:i4>
      </vt:variant>
      <vt:variant>
        <vt:i4>0</vt:i4>
      </vt:variant>
      <vt:variant>
        <vt:i4>5</vt:i4>
      </vt:variant>
      <vt:variant>
        <vt:lpwstr>http://ritter.tea.state.tx.us/rules/tac/chapter061/ch61cc.html</vt:lpwstr>
      </vt:variant>
      <vt:variant>
        <vt:lpwstr/>
      </vt:variant>
      <vt:variant>
        <vt:i4>1638407</vt:i4>
      </vt:variant>
      <vt:variant>
        <vt:i4>243</vt:i4>
      </vt:variant>
      <vt:variant>
        <vt:i4>0</vt:i4>
      </vt:variant>
      <vt:variant>
        <vt:i4>5</vt:i4>
      </vt:variant>
      <vt:variant>
        <vt:lpwstr>http://www.statutes.legis.state.tx.us/Docs/ED/htm/ED.46.htm</vt:lpwstr>
      </vt:variant>
      <vt:variant>
        <vt:lpwstr>46.001</vt:lpwstr>
      </vt:variant>
      <vt:variant>
        <vt:i4>524319</vt:i4>
      </vt:variant>
      <vt:variant>
        <vt:i4>240</vt:i4>
      </vt:variant>
      <vt:variant>
        <vt:i4>0</vt:i4>
      </vt:variant>
      <vt:variant>
        <vt:i4>5</vt:i4>
      </vt:variant>
      <vt:variant>
        <vt:lpwstr>http://www.tea.state.tx.us/school.finance/facilities/ifa.html</vt:lpwstr>
      </vt:variant>
      <vt:variant>
        <vt:lpwstr/>
      </vt:variant>
      <vt:variant>
        <vt:i4>524319</vt:i4>
      </vt:variant>
      <vt:variant>
        <vt:i4>237</vt:i4>
      </vt:variant>
      <vt:variant>
        <vt:i4>0</vt:i4>
      </vt:variant>
      <vt:variant>
        <vt:i4>5</vt:i4>
      </vt:variant>
      <vt:variant>
        <vt:lpwstr>http://www.tea.state.tx.us/school.finance/facilities/ifa.html</vt:lpwstr>
      </vt:variant>
      <vt:variant>
        <vt:lpwstr/>
      </vt:variant>
      <vt:variant>
        <vt:i4>1048633</vt:i4>
      </vt:variant>
      <vt:variant>
        <vt:i4>230</vt:i4>
      </vt:variant>
      <vt:variant>
        <vt:i4>0</vt:i4>
      </vt:variant>
      <vt:variant>
        <vt:i4>5</vt:i4>
      </vt:variant>
      <vt:variant>
        <vt:lpwstr/>
      </vt:variant>
      <vt:variant>
        <vt:lpwstr>_Toc256581567</vt:lpwstr>
      </vt:variant>
      <vt:variant>
        <vt:i4>1048633</vt:i4>
      </vt:variant>
      <vt:variant>
        <vt:i4>224</vt:i4>
      </vt:variant>
      <vt:variant>
        <vt:i4>0</vt:i4>
      </vt:variant>
      <vt:variant>
        <vt:i4>5</vt:i4>
      </vt:variant>
      <vt:variant>
        <vt:lpwstr/>
      </vt:variant>
      <vt:variant>
        <vt:lpwstr>_Toc256581566</vt:lpwstr>
      </vt:variant>
      <vt:variant>
        <vt:i4>1048633</vt:i4>
      </vt:variant>
      <vt:variant>
        <vt:i4>218</vt:i4>
      </vt:variant>
      <vt:variant>
        <vt:i4>0</vt:i4>
      </vt:variant>
      <vt:variant>
        <vt:i4>5</vt:i4>
      </vt:variant>
      <vt:variant>
        <vt:lpwstr/>
      </vt:variant>
      <vt:variant>
        <vt:lpwstr>_Toc256581565</vt:lpwstr>
      </vt:variant>
      <vt:variant>
        <vt:i4>1048633</vt:i4>
      </vt:variant>
      <vt:variant>
        <vt:i4>212</vt:i4>
      </vt:variant>
      <vt:variant>
        <vt:i4>0</vt:i4>
      </vt:variant>
      <vt:variant>
        <vt:i4>5</vt:i4>
      </vt:variant>
      <vt:variant>
        <vt:lpwstr/>
      </vt:variant>
      <vt:variant>
        <vt:lpwstr>_Toc256581564</vt:lpwstr>
      </vt:variant>
      <vt:variant>
        <vt:i4>1048633</vt:i4>
      </vt:variant>
      <vt:variant>
        <vt:i4>206</vt:i4>
      </vt:variant>
      <vt:variant>
        <vt:i4>0</vt:i4>
      </vt:variant>
      <vt:variant>
        <vt:i4>5</vt:i4>
      </vt:variant>
      <vt:variant>
        <vt:lpwstr/>
      </vt:variant>
      <vt:variant>
        <vt:lpwstr>_Toc256581563</vt:lpwstr>
      </vt:variant>
      <vt:variant>
        <vt:i4>1048633</vt:i4>
      </vt:variant>
      <vt:variant>
        <vt:i4>200</vt:i4>
      </vt:variant>
      <vt:variant>
        <vt:i4>0</vt:i4>
      </vt:variant>
      <vt:variant>
        <vt:i4>5</vt:i4>
      </vt:variant>
      <vt:variant>
        <vt:lpwstr/>
      </vt:variant>
      <vt:variant>
        <vt:lpwstr>_Toc256581562</vt:lpwstr>
      </vt:variant>
      <vt:variant>
        <vt:i4>1048633</vt:i4>
      </vt:variant>
      <vt:variant>
        <vt:i4>194</vt:i4>
      </vt:variant>
      <vt:variant>
        <vt:i4>0</vt:i4>
      </vt:variant>
      <vt:variant>
        <vt:i4>5</vt:i4>
      </vt:variant>
      <vt:variant>
        <vt:lpwstr/>
      </vt:variant>
      <vt:variant>
        <vt:lpwstr>_Toc256581561</vt:lpwstr>
      </vt:variant>
      <vt:variant>
        <vt:i4>1048633</vt:i4>
      </vt:variant>
      <vt:variant>
        <vt:i4>188</vt:i4>
      </vt:variant>
      <vt:variant>
        <vt:i4>0</vt:i4>
      </vt:variant>
      <vt:variant>
        <vt:i4>5</vt:i4>
      </vt:variant>
      <vt:variant>
        <vt:lpwstr/>
      </vt:variant>
      <vt:variant>
        <vt:lpwstr>_Toc256581560</vt:lpwstr>
      </vt:variant>
      <vt:variant>
        <vt:i4>1245241</vt:i4>
      </vt:variant>
      <vt:variant>
        <vt:i4>182</vt:i4>
      </vt:variant>
      <vt:variant>
        <vt:i4>0</vt:i4>
      </vt:variant>
      <vt:variant>
        <vt:i4>5</vt:i4>
      </vt:variant>
      <vt:variant>
        <vt:lpwstr/>
      </vt:variant>
      <vt:variant>
        <vt:lpwstr>_Toc256581559</vt:lpwstr>
      </vt:variant>
      <vt:variant>
        <vt:i4>1245241</vt:i4>
      </vt:variant>
      <vt:variant>
        <vt:i4>176</vt:i4>
      </vt:variant>
      <vt:variant>
        <vt:i4>0</vt:i4>
      </vt:variant>
      <vt:variant>
        <vt:i4>5</vt:i4>
      </vt:variant>
      <vt:variant>
        <vt:lpwstr/>
      </vt:variant>
      <vt:variant>
        <vt:lpwstr>_Toc256581558</vt:lpwstr>
      </vt:variant>
      <vt:variant>
        <vt:i4>1245241</vt:i4>
      </vt:variant>
      <vt:variant>
        <vt:i4>170</vt:i4>
      </vt:variant>
      <vt:variant>
        <vt:i4>0</vt:i4>
      </vt:variant>
      <vt:variant>
        <vt:i4>5</vt:i4>
      </vt:variant>
      <vt:variant>
        <vt:lpwstr/>
      </vt:variant>
      <vt:variant>
        <vt:lpwstr>_Toc256581557</vt:lpwstr>
      </vt:variant>
      <vt:variant>
        <vt:i4>1245241</vt:i4>
      </vt:variant>
      <vt:variant>
        <vt:i4>164</vt:i4>
      </vt:variant>
      <vt:variant>
        <vt:i4>0</vt:i4>
      </vt:variant>
      <vt:variant>
        <vt:i4>5</vt:i4>
      </vt:variant>
      <vt:variant>
        <vt:lpwstr/>
      </vt:variant>
      <vt:variant>
        <vt:lpwstr>_Toc256581556</vt:lpwstr>
      </vt:variant>
      <vt:variant>
        <vt:i4>1245241</vt:i4>
      </vt:variant>
      <vt:variant>
        <vt:i4>158</vt:i4>
      </vt:variant>
      <vt:variant>
        <vt:i4>0</vt:i4>
      </vt:variant>
      <vt:variant>
        <vt:i4>5</vt:i4>
      </vt:variant>
      <vt:variant>
        <vt:lpwstr/>
      </vt:variant>
      <vt:variant>
        <vt:lpwstr>_Toc256581555</vt:lpwstr>
      </vt:variant>
      <vt:variant>
        <vt:i4>1245241</vt:i4>
      </vt:variant>
      <vt:variant>
        <vt:i4>152</vt:i4>
      </vt:variant>
      <vt:variant>
        <vt:i4>0</vt:i4>
      </vt:variant>
      <vt:variant>
        <vt:i4>5</vt:i4>
      </vt:variant>
      <vt:variant>
        <vt:lpwstr/>
      </vt:variant>
      <vt:variant>
        <vt:lpwstr>_Toc256581554</vt:lpwstr>
      </vt:variant>
      <vt:variant>
        <vt:i4>1245241</vt:i4>
      </vt:variant>
      <vt:variant>
        <vt:i4>146</vt:i4>
      </vt:variant>
      <vt:variant>
        <vt:i4>0</vt:i4>
      </vt:variant>
      <vt:variant>
        <vt:i4>5</vt:i4>
      </vt:variant>
      <vt:variant>
        <vt:lpwstr/>
      </vt:variant>
      <vt:variant>
        <vt:lpwstr>_Toc256581553</vt:lpwstr>
      </vt:variant>
      <vt:variant>
        <vt:i4>1245241</vt:i4>
      </vt:variant>
      <vt:variant>
        <vt:i4>140</vt:i4>
      </vt:variant>
      <vt:variant>
        <vt:i4>0</vt:i4>
      </vt:variant>
      <vt:variant>
        <vt:i4>5</vt:i4>
      </vt:variant>
      <vt:variant>
        <vt:lpwstr/>
      </vt:variant>
      <vt:variant>
        <vt:lpwstr>_Toc256581552</vt:lpwstr>
      </vt:variant>
      <vt:variant>
        <vt:i4>1245241</vt:i4>
      </vt:variant>
      <vt:variant>
        <vt:i4>134</vt:i4>
      </vt:variant>
      <vt:variant>
        <vt:i4>0</vt:i4>
      </vt:variant>
      <vt:variant>
        <vt:i4>5</vt:i4>
      </vt:variant>
      <vt:variant>
        <vt:lpwstr/>
      </vt:variant>
      <vt:variant>
        <vt:lpwstr>_Toc256581551</vt:lpwstr>
      </vt:variant>
      <vt:variant>
        <vt:i4>1245241</vt:i4>
      </vt:variant>
      <vt:variant>
        <vt:i4>128</vt:i4>
      </vt:variant>
      <vt:variant>
        <vt:i4>0</vt:i4>
      </vt:variant>
      <vt:variant>
        <vt:i4>5</vt:i4>
      </vt:variant>
      <vt:variant>
        <vt:lpwstr/>
      </vt:variant>
      <vt:variant>
        <vt:lpwstr>_Toc256581550</vt:lpwstr>
      </vt:variant>
      <vt:variant>
        <vt:i4>1179705</vt:i4>
      </vt:variant>
      <vt:variant>
        <vt:i4>122</vt:i4>
      </vt:variant>
      <vt:variant>
        <vt:i4>0</vt:i4>
      </vt:variant>
      <vt:variant>
        <vt:i4>5</vt:i4>
      </vt:variant>
      <vt:variant>
        <vt:lpwstr/>
      </vt:variant>
      <vt:variant>
        <vt:lpwstr>_Toc256581549</vt:lpwstr>
      </vt:variant>
      <vt:variant>
        <vt:i4>1179705</vt:i4>
      </vt:variant>
      <vt:variant>
        <vt:i4>116</vt:i4>
      </vt:variant>
      <vt:variant>
        <vt:i4>0</vt:i4>
      </vt:variant>
      <vt:variant>
        <vt:i4>5</vt:i4>
      </vt:variant>
      <vt:variant>
        <vt:lpwstr/>
      </vt:variant>
      <vt:variant>
        <vt:lpwstr>_Toc256581548</vt:lpwstr>
      </vt:variant>
      <vt:variant>
        <vt:i4>1179705</vt:i4>
      </vt:variant>
      <vt:variant>
        <vt:i4>110</vt:i4>
      </vt:variant>
      <vt:variant>
        <vt:i4>0</vt:i4>
      </vt:variant>
      <vt:variant>
        <vt:i4>5</vt:i4>
      </vt:variant>
      <vt:variant>
        <vt:lpwstr/>
      </vt:variant>
      <vt:variant>
        <vt:lpwstr>_Toc256581547</vt:lpwstr>
      </vt:variant>
      <vt:variant>
        <vt:i4>1179705</vt:i4>
      </vt:variant>
      <vt:variant>
        <vt:i4>104</vt:i4>
      </vt:variant>
      <vt:variant>
        <vt:i4>0</vt:i4>
      </vt:variant>
      <vt:variant>
        <vt:i4>5</vt:i4>
      </vt:variant>
      <vt:variant>
        <vt:lpwstr/>
      </vt:variant>
      <vt:variant>
        <vt:lpwstr>_Toc256581546</vt:lpwstr>
      </vt:variant>
      <vt:variant>
        <vt:i4>1179705</vt:i4>
      </vt:variant>
      <vt:variant>
        <vt:i4>98</vt:i4>
      </vt:variant>
      <vt:variant>
        <vt:i4>0</vt:i4>
      </vt:variant>
      <vt:variant>
        <vt:i4>5</vt:i4>
      </vt:variant>
      <vt:variant>
        <vt:lpwstr/>
      </vt:variant>
      <vt:variant>
        <vt:lpwstr>_Toc256581545</vt:lpwstr>
      </vt:variant>
      <vt:variant>
        <vt:i4>1179705</vt:i4>
      </vt:variant>
      <vt:variant>
        <vt:i4>92</vt:i4>
      </vt:variant>
      <vt:variant>
        <vt:i4>0</vt:i4>
      </vt:variant>
      <vt:variant>
        <vt:i4>5</vt:i4>
      </vt:variant>
      <vt:variant>
        <vt:lpwstr/>
      </vt:variant>
      <vt:variant>
        <vt:lpwstr>_Toc256581544</vt:lpwstr>
      </vt:variant>
      <vt:variant>
        <vt:i4>1179705</vt:i4>
      </vt:variant>
      <vt:variant>
        <vt:i4>86</vt:i4>
      </vt:variant>
      <vt:variant>
        <vt:i4>0</vt:i4>
      </vt:variant>
      <vt:variant>
        <vt:i4>5</vt:i4>
      </vt:variant>
      <vt:variant>
        <vt:lpwstr/>
      </vt:variant>
      <vt:variant>
        <vt:lpwstr>_Toc256581543</vt:lpwstr>
      </vt:variant>
      <vt:variant>
        <vt:i4>1179705</vt:i4>
      </vt:variant>
      <vt:variant>
        <vt:i4>80</vt:i4>
      </vt:variant>
      <vt:variant>
        <vt:i4>0</vt:i4>
      </vt:variant>
      <vt:variant>
        <vt:i4>5</vt:i4>
      </vt:variant>
      <vt:variant>
        <vt:lpwstr/>
      </vt:variant>
      <vt:variant>
        <vt:lpwstr>_Toc256581542</vt:lpwstr>
      </vt:variant>
      <vt:variant>
        <vt:i4>1179705</vt:i4>
      </vt:variant>
      <vt:variant>
        <vt:i4>74</vt:i4>
      </vt:variant>
      <vt:variant>
        <vt:i4>0</vt:i4>
      </vt:variant>
      <vt:variant>
        <vt:i4>5</vt:i4>
      </vt:variant>
      <vt:variant>
        <vt:lpwstr/>
      </vt:variant>
      <vt:variant>
        <vt:lpwstr>_Toc256581541</vt:lpwstr>
      </vt:variant>
      <vt:variant>
        <vt:i4>1179705</vt:i4>
      </vt:variant>
      <vt:variant>
        <vt:i4>68</vt:i4>
      </vt:variant>
      <vt:variant>
        <vt:i4>0</vt:i4>
      </vt:variant>
      <vt:variant>
        <vt:i4>5</vt:i4>
      </vt:variant>
      <vt:variant>
        <vt:lpwstr/>
      </vt:variant>
      <vt:variant>
        <vt:lpwstr>_Toc256581540</vt:lpwstr>
      </vt:variant>
      <vt:variant>
        <vt:i4>1376313</vt:i4>
      </vt:variant>
      <vt:variant>
        <vt:i4>62</vt:i4>
      </vt:variant>
      <vt:variant>
        <vt:i4>0</vt:i4>
      </vt:variant>
      <vt:variant>
        <vt:i4>5</vt:i4>
      </vt:variant>
      <vt:variant>
        <vt:lpwstr/>
      </vt:variant>
      <vt:variant>
        <vt:lpwstr>_Toc256581539</vt:lpwstr>
      </vt:variant>
      <vt:variant>
        <vt:i4>1376313</vt:i4>
      </vt:variant>
      <vt:variant>
        <vt:i4>56</vt:i4>
      </vt:variant>
      <vt:variant>
        <vt:i4>0</vt:i4>
      </vt:variant>
      <vt:variant>
        <vt:i4>5</vt:i4>
      </vt:variant>
      <vt:variant>
        <vt:lpwstr/>
      </vt:variant>
      <vt:variant>
        <vt:lpwstr>_Toc256581538</vt:lpwstr>
      </vt:variant>
      <vt:variant>
        <vt:i4>1376313</vt:i4>
      </vt:variant>
      <vt:variant>
        <vt:i4>50</vt:i4>
      </vt:variant>
      <vt:variant>
        <vt:i4>0</vt:i4>
      </vt:variant>
      <vt:variant>
        <vt:i4>5</vt:i4>
      </vt:variant>
      <vt:variant>
        <vt:lpwstr/>
      </vt:variant>
      <vt:variant>
        <vt:lpwstr>_Toc256581537</vt:lpwstr>
      </vt:variant>
      <vt:variant>
        <vt:i4>1376313</vt:i4>
      </vt:variant>
      <vt:variant>
        <vt:i4>44</vt:i4>
      </vt:variant>
      <vt:variant>
        <vt:i4>0</vt:i4>
      </vt:variant>
      <vt:variant>
        <vt:i4>5</vt:i4>
      </vt:variant>
      <vt:variant>
        <vt:lpwstr/>
      </vt:variant>
      <vt:variant>
        <vt:lpwstr>_Toc256581536</vt:lpwstr>
      </vt:variant>
      <vt:variant>
        <vt:i4>1376313</vt:i4>
      </vt:variant>
      <vt:variant>
        <vt:i4>38</vt:i4>
      </vt:variant>
      <vt:variant>
        <vt:i4>0</vt:i4>
      </vt:variant>
      <vt:variant>
        <vt:i4>5</vt:i4>
      </vt:variant>
      <vt:variant>
        <vt:lpwstr/>
      </vt:variant>
      <vt:variant>
        <vt:lpwstr>_Toc256581535</vt:lpwstr>
      </vt:variant>
      <vt:variant>
        <vt:i4>1376313</vt:i4>
      </vt:variant>
      <vt:variant>
        <vt:i4>32</vt:i4>
      </vt:variant>
      <vt:variant>
        <vt:i4>0</vt:i4>
      </vt:variant>
      <vt:variant>
        <vt:i4>5</vt:i4>
      </vt:variant>
      <vt:variant>
        <vt:lpwstr/>
      </vt:variant>
      <vt:variant>
        <vt:lpwstr>_Toc256581534</vt:lpwstr>
      </vt:variant>
      <vt:variant>
        <vt:i4>1376313</vt:i4>
      </vt:variant>
      <vt:variant>
        <vt:i4>26</vt:i4>
      </vt:variant>
      <vt:variant>
        <vt:i4>0</vt:i4>
      </vt:variant>
      <vt:variant>
        <vt:i4>5</vt:i4>
      </vt:variant>
      <vt:variant>
        <vt:lpwstr/>
      </vt:variant>
      <vt:variant>
        <vt:lpwstr>_Toc256581533</vt:lpwstr>
      </vt:variant>
      <vt:variant>
        <vt:i4>1376313</vt:i4>
      </vt:variant>
      <vt:variant>
        <vt:i4>20</vt:i4>
      </vt:variant>
      <vt:variant>
        <vt:i4>0</vt:i4>
      </vt:variant>
      <vt:variant>
        <vt:i4>5</vt:i4>
      </vt:variant>
      <vt:variant>
        <vt:lpwstr/>
      </vt:variant>
      <vt:variant>
        <vt:lpwstr>_Toc256581532</vt:lpwstr>
      </vt:variant>
      <vt:variant>
        <vt:i4>1376313</vt:i4>
      </vt:variant>
      <vt:variant>
        <vt:i4>14</vt:i4>
      </vt:variant>
      <vt:variant>
        <vt:i4>0</vt:i4>
      </vt:variant>
      <vt:variant>
        <vt:i4>5</vt:i4>
      </vt:variant>
      <vt:variant>
        <vt:lpwstr/>
      </vt:variant>
      <vt:variant>
        <vt:lpwstr>_Toc256581531</vt:lpwstr>
      </vt:variant>
      <vt:variant>
        <vt:i4>1376313</vt:i4>
      </vt:variant>
      <vt:variant>
        <vt:i4>8</vt:i4>
      </vt:variant>
      <vt:variant>
        <vt:i4>0</vt:i4>
      </vt:variant>
      <vt:variant>
        <vt:i4>5</vt:i4>
      </vt:variant>
      <vt:variant>
        <vt:lpwstr/>
      </vt:variant>
      <vt:variant>
        <vt:lpwstr>_Toc256581530</vt:lpwstr>
      </vt:variant>
      <vt:variant>
        <vt:i4>1310777</vt:i4>
      </vt:variant>
      <vt:variant>
        <vt:i4>2</vt:i4>
      </vt:variant>
      <vt:variant>
        <vt:i4>0</vt:i4>
      </vt:variant>
      <vt:variant>
        <vt:i4>5</vt:i4>
      </vt:variant>
      <vt:variant>
        <vt:lpwstr/>
      </vt:variant>
      <vt:variant>
        <vt:lpwstr>_Toc256581529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Cover for Request for Application)</dc:title>
  <dc:subject/>
  <dc:creator>Texas Education Agency</dc:creator>
  <cp:keywords/>
  <dc:description/>
  <cp:lastModifiedBy>rkendric</cp:lastModifiedBy>
  <cp:revision>2</cp:revision>
  <cp:lastPrinted>2010-03-17T14:41:00Z</cp:lastPrinted>
  <dcterms:created xsi:type="dcterms:W3CDTF">2016-01-12T19:45:00Z</dcterms:created>
  <dcterms:modified xsi:type="dcterms:W3CDTF">2016-01-12T19:45:00Z</dcterms:modified>
</cp:coreProperties>
</file>