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D0E4F" w14:textId="67659D33" w:rsidR="00C416F2" w:rsidRPr="00DB6716" w:rsidRDefault="00A32A98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D1EA84F" wp14:editId="0018A4F4">
            <wp:extent cx="5943600" cy="7748270"/>
            <wp:effectExtent l="0" t="0" r="0" b="0"/>
            <wp:docPr id="4" name="Picture 4" descr="Long Range Plan for Technology Workbook. Goal 6, Focus Area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ng Range Plan for Technology Workbook. Goal 6, Focus Area 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BFB8" w14:textId="77777777" w:rsidR="00CA6615" w:rsidRPr="00DB6716" w:rsidRDefault="00CA6615" w:rsidP="00CA6615">
      <w:pPr>
        <w:rPr>
          <w:color w:val="000000" w:themeColor="text1"/>
        </w:rPr>
      </w:pPr>
    </w:p>
    <w:p w14:paraId="6839D992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0E5CAD2E" w14:textId="3B0E6540" w:rsidR="00A54E05" w:rsidRPr="00DB6716" w:rsidRDefault="00A32A98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56F9766" wp14:editId="50491441">
            <wp:extent cx="2807208" cy="502920"/>
            <wp:effectExtent l="0" t="0" r="0" b="5080"/>
            <wp:docPr id="6" name="Picture 6" descr="Goal 6, Focus Area 1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oal 6, Focus Area 1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69D9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E255CC9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C123DAB" w14:textId="0D20C00D" w:rsidR="00CA6615" w:rsidRPr="00DB6716" w:rsidRDefault="002D6E3D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2D6E3D">
        <w:rPr>
          <w:rFonts w:cstheme="minorHAnsi"/>
          <w:color w:val="000000" w:themeColor="text1"/>
          <w:sz w:val="28"/>
          <w:szCs w:val="28"/>
        </w:rPr>
        <w:t>Reflect on your district. How often is the tech support need underestimated and learning time lost?</w:t>
      </w:r>
    </w:p>
    <w:p w14:paraId="22D494BA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05A619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65F86C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9C313E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BDE7B6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131D286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F6634E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F091E3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BD8438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2A4348A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080747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AFFD284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33BE60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BF451D7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82A649A" w14:textId="61ADB1CB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F8A9DF9" w14:textId="63DB4281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D934207" w14:textId="4558E75A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EB0353E" w14:textId="48F78BA7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BB55085" w14:textId="55DEE9C3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3BAC9CF" w14:textId="0FDD0097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C6C5408" w14:textId="52E09311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C76DD0E" w14:textId="470B0873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D4FFD9F" w14:textId="77777777" w:rsidR="002D6E3D" w:rsidRPr="00DB6716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7D623F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3211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CF03E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D5869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9928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A9C71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486F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E235EF" w14:textId="2B41BB62" w:rsidR="00CA6615" w:rsidRDefault="002D6E3D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6E0DC847" wp14:editId="7481A24D">
            <wp:extent cx="2807208" cy="420624"/>
            <wp:effectExtent l="0" t="0" r="0" b="0"/>
            <wp:docPr id="8" name="Picture 8" descr="Goal 6, Focus Area 1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oal 6, Focus Area 1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F9AD" w14:textId="77777777" w:rsidR="001D1EC5" w:rsidRPr="00DB6716" w:rsidRDefault="001D1EC5" w:rsidP="00E053F2">
      <w:pPr>
        <w:jc w:val="center"/>
        <w:rPr>
          <w:rStyle w:val="s1ppyq"/>
          <w:rFonts w:cstheme="minorHAnsi"/>
          <w:color w:val="000000" w:themeColor="text1"/>
        </w:rPr>
      </w:pPr>
    </w:p>
    <w:p w14:paraId="41E632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2270E8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0CE6C7D" w14:textId="1933DB2F" w:rsidR="00CA6615" w:rsidRPr="00DB6716" w:rsidRDefault="002D6E3D" w:rsidP="00CA6615">
      <w:pPr>
        <w:rPr>
          <w:rStyle w:val="s1ppyq"/>
          <w:rFonts w:cstheme="minorHAnsi"/>
          <w:color w:val="000000" w:themeColor="text1"/>
        </w:rPr>
      </w:pPr>
      <w:r>
        <w:rPr>
          <w:rFonts w:cstheme="minorHAnsi"/>
          <w:color w:val="000000" w:themeColor="text1"/>
          <w:sz w:val="28"/>
          <w:szCs w:val="28"/>
        </w:rPr>
        <w:t>What do te</w:t>
      </w:r>
      <w:r w:rsidRPr="002D6E3D">
        <w:rPr>
          <w:rFonts w:cstheme="minorHAnsi"/>
          <w:color w:val="000000" w:themeColor="text1"/>
          <w:sz w:val="28"/>
          <w:szCs w:val="28"/>
        </w:rPr>
        <w:t>ch support teams currently look like in your district</w:t>
      </w:r>
      <w:r>
        <w:rPr>
          <w:rFonts w:cstheme="minorHAnsi"/>
          <w:color w:val="000000" w:themeColor="text1"/>
          <w:sz w:val="28"/>
          <w:szCs w:val="28"/>
        </w:rPr>
        <w:t>?</w:t>
      </w:r>
    </w:p>
    <w:p w14:paraId="1A24D8E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A188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0748F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87468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A9B3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5B55B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F407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C6FDE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06CCE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F063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1EA4EB" w14:textId="24B0E8B6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DC645C" w14:textId="6F02F9E1" w:rsidR="002D6E3D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6039327C" w14:textId="0D52A1BB" w:rsidR="002D6E3D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36133EE1" w14:textId="77777777" w:rsidR="002D6E3D" w:rsidRPr="00DB6716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3AA98F5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EC80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F95A33" w14:textId="77777777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0897420A" w14:textId="7C782C60" w:rsidR="00CA6615" w:rsidRPr="00DB6716" w:rsidRDefault="002D6E3D" w:rsidP="00CA6615">
      <w:pPr>
        <w:rPr>
          <w:rStyle w:val="s1ppyq"/>
          <w:rFonts w:cstheme="minorHAnsi"/>
          <w:color w:val="000000" w:themeColor="text1"/>
        </w:rPr>
      </w:pPr>
      <w:r w:rsidRPr="002D6E3D">
        <w:rPr>
          <w:rFonts w:cstheme="minorHAnsi"/>
          <w:color w:val="000000" w:themeColor="text1"/>
          <w:sz w:val="28"/>
          <w:szCs w:val="28"/>
        </w:rPr>
        <w:t>Does the help desk in your district standardize intake, track workload, and automate functions?</w:t>
      </w:r>
    </w:p>
    <w:p w14:paraId="2DCD3F6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05BD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3B91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3D6EA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C9AC9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EF0D1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D655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A155F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6AC9B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C8DF5A" w14:textId="38C14111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62EA5A" w14:textId="31C5431B" w:rsidR="002D6E3D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77AC366D" w14:textId="77777777" w:rsidR="002D6E3D" w:rsidRPr="00DB6716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112D405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0969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32CE3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CA12E3" w14:textId="32B41061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62434DC7" w14:textId="029529A9" w:rsidR="00F70D76" w:rsidRDefault="002D6E3D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29BF8A4" wp14:editId="49D22B32">
            <wp:extent cx="2807208" cy="539496"/>
            <wp:effectExtent l="0" t="0" r="0" b="0"/>
            <wp:docPr id="10" name="Picture 10" descr="Goal 6, Focus Area 1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6, Focus Area 1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EBB9" w14:textId="77777777" w:rsidR="002D6E3D" w:rsidRPr="00DB6716" w:rsidRDefault="002D6E3D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B0BB7CA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EAA07C1" w14:textId="6967DBBD" w:rsidR="00CA6615" w:rsidRPr="00DB6716" w:rsidRDefault="002D6E3D" w:rsidP="00CA6615">
      <w:pPr>
        <w:rPr>
          <w:rStyle w:val="s1ppyq"/>
          <w:rFonts w:cstheme="minorHAnsi"/>
          <w:color w:val="000000" w:themeColor="text1"/>
        </w:rPr>
      </w:pPr>
      <w:r w:rsidRPr="002D6E3D">
        <w:rPr>
          <w:rFonts w:cstheme="minorHAnsi"/>
          <w:color w:val="000000" w:themeColor="text1"/>
          <w:sz w:val="28"/>
          <w:szCs w:val="28"/>
        </w:rPr>
        <w:t>Define device-as-a-service</w:t>
      </w:r>
      <w:r w:rsidR="0074029F">
        <w:rPr>
          <w:rFonts w:cstheme="minorHAnsi"/>
          <w:color w:val="000000" w:themeColor="text1"/>
          <w:sz w:val="28"/>
          <w:szCs w:val="28"/>
        </w:rPr>
        <w:t xml:space="preserve"> as it relates to your district. </w:t>
      </w:r>
      <w:r w:rsidRPr="002D6E3D">
        <w:rPr>
          <w:rFonts w:cstheme="minorHAnsi"/>
          <w:color w:val="000000" w:themeColor="text1"/>
          <w:sz w:val="28"/>
          <w:szCs w:val="28"/>
        </w:rPr>
        <w:t xml:space="preserve"> How could this service improve your district?</w:t>
      </w:r>
    </w:p>
    <w:p w14:paraId="6BF8486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FEC10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4118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65B9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80A9F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060B4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EC72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E7BC9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3AE7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D633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82D86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B470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465E52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2863435F" w14:textId="0626DF10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C4811F3" w14:textId="13E56668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2965010" w14:textId="3B8A5D10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6211431" w14:textId="7E106C6C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71C5628" w14:textId="75221E29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8EBFEBC" w14:textId="5098453E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CA53848" w14:textId="696D1D69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A0E3DB5" w14:textId="2F620632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E9483E7" w14:textId="77777777" w:rsidR="002D6E3D" w:rsidRPr="00DB6716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031C681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D2B06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C6E63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79D72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405FB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A4DA2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52E35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E939A7" w14:textId="4D471738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52A566" w14:textId="77777777" w:rsidR="00A4439C" w:rsidRPr="00DB6716" w:rsidRDefault="00A4439C" w:rsidP="00CA6615">
      <w:pPr>
        <w:rPr>
          <w:rStyle w:val="s1ppyq"/>
          <w:rFonts w:cstheme="minorHAnsi"/>
          <w:color w:val="000000" w:themeColor="text1"/>
        </w:rPr>
      </w:pPr>
    </w:p>
    <w:p w14:paraId="7955B7D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79F2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5F5BDF" w14:textId="0565199C" w:rsidR="00CA6615" w:rsidRPr="00DB6716" w:rsidRDefault="002D6E3D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7E5E674" wp14:editId="4500F3D3">
            <wp:extent cx="2807208" cy="521208"/>
            <wp:effectExtent l="0" t="0" r="0" b="0"/>
            <wp:docPr id="11" name="Picture 11" descr="Goal 6, Focus Area 1, Action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oal 6, Focus Area 1, Action 3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340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5BFAD5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65208B0" w14:textId="2024F8AC" w:rsidR="00CA6615" w:rsidRPr="00DB6716" w:rsidRDefault="002D6E3D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2D6E3D">
        <w:rPr>
          <w:rFonts w:cstheme="minorHAnsi"/>
          <w:color w:val="000000" w:themeColor="text1"/>
          <w:sz w:val="28"/>
          <w:szCs w:val="28"/>
        </w:rPr>
        <w:t>Reflect on what your district is currently doing to design learning spaces. What needs to change</w:t>
      </w:r>
      <w:r w:rsidR="0074029F">
        <w:rPr>
          <w:rFonts w:cstheme="minorHAnsi"/>
          <w:color w:val="000000" w:themeColor="text1"/>
          <w:sz w:val="28"/>
          <w:szCs w:val="28"/>
        </w:rPr>
        <w:t xml:space="preserve"> or </w:t>
      </w:r>
      <w:r w:rsidRPr="002D6E3D">
        <w:rPr>
          <w:rFonts w:cstheme="minorHAnsi"/>
          <w:color w:val="000000" w:themeColor="text1"/>
          <w:sz w:val="28"/>
          <w:szCs w:val="28"/>
        </w:rPr>
        <w:t>be updated to make this practice most effective?</w:t>
      </w:r>
    </w:p>
    <w:p w14:paraId="1423ED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689A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FF56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B53FF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63F07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0C40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02D9B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671FE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3F429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E9C59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4DF09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12EC2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FA74B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5C58D3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0F00D5FE" w14:textId="3CC974F9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7994276" w14:textId="4929B7A4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076EBF0" w14:textId="4D463C77" w:rsidR="00A4439C" w:rsidRDefault="00A4439C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A8A78C0" w14:textId="77777777" w:rsidR="00A4439C" w:rsidRDefault="00A4439C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33FC7D2" w14:textId="20E1A320" w:rsidR="002D6E3D" w:rsidRDefault="002D6E3D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B3BC251" w14:textId="77777777" w:rsidR="002D6E3D" w:rsidRPr="00DB6716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2E1E1D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55385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5FCA8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EA9F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E56E8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CED81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458F8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A0E4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781D6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0C66E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D3D8F9" w14:textId="5B2BF676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9B049A" w14:textId="160C6BD4" w:rsidR="002D6E3D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75915C5C" w14:textId="6491260A" w:rsidR="002D6E3D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2F6D27C6" w14:textId="77777777" w:rsidR="002D6E3D" w:rsidRPr="00DB6716" w:rsidRDefault="002D6E3D" w:rsidP="00CA6615">
      <w:pPr>
        <w:rPr>
          <w:rStyle w:val="s1ppyq"/>
          <w:rFonts w:cstheme="minorHAnsi"/>
          <w:color w:val="000000" w:themeColor="text1"/>
        </w:rPr>
      </w:pPr>
    </w:p>
    <w:p w14:paraId="4B379F7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ECD432" w14:textId="733CA4A8" w:rsidR="00CA6615" w:rsidRPr="00DB6716" w:rsidRDefault="002D6E3D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1D3D67A7" wp14:editId="3AAE760B">
            <wp:extent cx="2807208" cy="493776"/>
            <wp:effectExtent l="0" t="0" r="0" b="1905"/>
            <wp:docPr id="12" name="Picture 12" descr="Goal 6, Focus Area 1, Action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6, Focus Area 1, Action 4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5EB4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1C5EDF62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7228E16" w14:textId="77777777" w:rsidR="002D6E3D" w:rsidRPr="002D6E3D" w:rsidRDefault="002D6E3D" w:rsidP="002D6E3D">
      <w:pPr>
        <w:rPr>
          <w:rFonts w:cstheme="minorHAnsi"/>
          <w:color w:val="000000" w:themeColor="text1"/>
          <w:sz w:val="28"/>
          <w:szCs w:val="28"/>
        </w:rPr>
      </w:pPr>
      <w:r w:rsidRPr="002D6E3D">
        <w:rPr>
          <w:rFonts w:cstheme="minorHAnsi"/>
          <w:color w:val="000000" w:themeColor="text1"/>
          <w:sz w:val="28"/>
          <w:szCs w:val="28"/>
        </w:rPr>
        <w:t>What is your district currently doing to invest in professional development for tech support staff? Is this sustainable?</w:t>
      </w:r>
    </w:p>
    <w:p w14:paraId="378716E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871BC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42469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99D9E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4959B8" w14:textId="00CB435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E3F9BD" w14:textId="14F08EEC" w:rsidR="00543BF1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6BA7A8BE" w14:textId="1A0181A4" w:rsidR="00543BF1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46D72F25" w14:textId="48386B9E" w:rsidR="00543BF1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378569AF" w14:textId="14343DE3" w:rsidR="00543BF1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3336E2BD" w14:textId="5BA54C1E" w:rsidR="00543BF1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6F660478" w14:textId="37C66D2D" w:rsidR="00543BF1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52571B4F" w14:textId="72BF75DF" w:rsidR="00543BF1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5E0B7E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FF91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8DB36B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432901FD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5536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3676F59" w14:textId="1D71CC43" w:rsidR="00CA6615" w:rsidRPr="00DB6716" w:rsidRDefault="00543BF1" w:rsidP="00CA6615">
      <w:pPr>
        <w:rPr>
          <w:rStyle w:val="s1ppyq"/>
          <w:rFonts w:cstheme="minorHAnsi"/>
          <w:color w:val="000000" w:themeColor="text1"/>
        </w:rPr>
      </w:pPr>
      <w:r w:rsidRPr="00543BF1">
        <w:rPr>
          <w:color w:val="000000" w:themeColor="text1"/>
          <w:sz w:val="28"/>
          <w:szCs w:val="28"/>
        </w:rPr>
        <w:t>How is PD staying current with expertise, trends, and risks? What is your current target for technical PD for training? Is it to the minimum suggested total of 80 hours?</w:t>
      </w:r>
    </w:p>
    <w:p w14:paraId="72277D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13E9D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FEA8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89CD0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8AA82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62E07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4A74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5988A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DB14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AA88B1" w14:textId="60406BE2" w:rsidR="00455365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2277AFE5" w14:textId="77777777" w:rsidR="00A866B5" w:rsidRDefault="00A866B5" w:rsidP="00CA6615">
      <w:pPr>
        <w:rPr>
          <w:rStyle w:val="s1ppyq"/>
          <w:rFonts w:cstheme="minorHAnsi"/>
          <w:color w:val="000000" w:themeColor="text1"/>
        </w:rPr>
      </w:pPr>
    </w:p>
    <w:p w14:paraId="56694532" w14:textId="77777777" w:rsidR="00A866B5" w:rsidRPr="00DB6716" w:rsidRDefault="00A866B5" w:rsidP="00CA6615">
      <w:pPr>
        <w:rPr>
          <w:rStyle w:val="s1ppyq"/>
          <w:rFonts w:cstheme="minorHAnsi"/>
          <w:color w:val="000000" w:themeColor="text1"/>
        </w:rPr>
      </w:pPr>
    </w:p>
    <w:p w14:paraId="3DEC7E8E" w14:textId="44FC58F7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FEDCC81" w14:textId="77777777" w:rsidR="00543BF1" w:rsidRPr="00DB6716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34BFD06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7AFAD8" w14:textId="0612AF42" w:rsidR="00A866B5" w:rsidRDefault="00543BF1" w:rsidP="00A866B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404A02B" wp14:editId="0BE3D046">
            <wp:extent cx="2807208" cy="484632"/>
            <wp:effectExtent l="0" t="0" r="0" b="0"/>
            <wp:docPr id="16" name="Picture 16" descr="Goal 6, Focus Area 1, Actio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oal 6, Focus Area 1, Actio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4023" w14:textId="77777777" w:rsidR="00A866B5" w:rsidRPr="00DB6716" w:rsidRDefault="00A866B5" w:rsidP="00A866B5">
      <w:pPr>
        <w:jc w:val="center"/>
        <w:rPr>
          <w:rStyle w:val="s1ppyq"/>
          <w:rFonts w:cstheme="minorHAnsi"/>
          <w:color w:val="000000" w:themeColor="text1"/>
        </w:rPr>
      </w:pPr>
    </w:p>
    <w:p w14:paraId="717A19DA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411F5B4" w14:textId="23A7812C" w:rsidR="00CA6615" w:rsidRPr="00DB6716" w:rsidRDefault="00543BF1" w:rsidP="00CA6615">
      <w:pPr>
        <w:rPr>
          <w:rStyle w:val="s1ppyq"/>
          <w:rFonts w:cstheme="minorHAnsi"/>
          <w:color w:val="000000" w:themeColor="text1"/>
        </w:rPr>
      </w:pPr>
      <w:r w:rsidRPr="00543BF1">
        <w:rPr>
          <w:rFonts w:cstheme="minorHAnsi"/>
          <w:color w:val="000000" w:themeColor="text1"/>
          <w:sz w:val="28"/>
          <w:szCs w:val="28"/>
        </w:rPr>
        <w:t>Is your district addressing technology staff salaries to be competitive with the industry standards? What are the processes in place to ensure you hire and retain qualified technical staff?</w:t>
      </w:r>
    </w:p>
    <w:p w14:paraId="600BC1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10CD2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9C295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E9C6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6FAC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33F2E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FA6B9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FDB0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5DB7D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63BEF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A1616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232A5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1C88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AD6D1E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21C06A1A" w14:textId="6620C221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1C45FC1" w14:textId="359A3AF1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8D4027E" w14:textId="78709EE5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38CB29A" w14:textId="17AC77B8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E79830B" w14:textId="26A5157D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63623BE" w14:textId="77777777" w:rsidR="00543BF1" w:rsidRPr="00DB6716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6DB331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8C39D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937E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7100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23AC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952A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9A188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ACE93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7C80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6D03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27BD8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9E2E8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6C702D" w14:textId="327A8880" w:rsidR="00CA6615" w:rsidRPr="00DB6716" w:rsidRDefault="00543BF1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238A05D" wp14:editId="70ABFE8D">
            <wp:extent cx="2807208" cy="521208"/>
            <wp:effectExtent l="0" t="0" r="0" b="0"/>
            <wp:docPr id="18" name="Picture 18" descr="Goal 6, Focus Area 1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oal 6, Focus Area 1, Short Term Outcom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347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A22D1F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535BF37" w14:textId="5B1B4738" w:rsidR="00CA6615" w:rsidRPr="00DB6716" w:rsidRDefault="00543BF1" w:rsidP="00CA6615">
      <w:pPr>
        <w:rPr>
          <w:rStyle w:val="s1ppyq"/>
          <w:rFonts w:cstheme="minorHAnsi"/>
          <w:color w:val="000000" w:themeColor="text1"/>
        </w:rPr>
      </w:pPr>
      <w:r w:rsidRPr="00543BF1">
        <w:rPr>
          <w:rFonts w:cstheme="minorHAnsi"/>
          <w:color w:val="000000" w:themeColor="text1"/>
          <w:sz w:val="28"/>
          <w:szCs w:val="28"/>
        </w:rPr>
        <w:t>What would be the indicators of better student and teacher interaction and experience with tech?</w:t>
      </w:r>
    </w:p>
    <w:p w14:paraId="49F54BD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6B4D0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77AC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1A429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7895C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17031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DE05F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9867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CFC92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647F5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75D97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2562A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4797FC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2A732100" w14:textId="36CAE6AB" w:rsidR="00A54E05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0FFF53B" w14:textId="166F9A60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282025B" w14:textId="60A140B6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53C7649" w14:textId="1B92A524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3D608A7" w14:textId="2516DFD0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994ECAD" w14:textId="614898F0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9202533" w14:textId="213FF297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D4A5543" w14:textId="17B5ACFB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FB9D128" w14:textId="0699B950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266D401" w14:textId="4DE00F11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7AEDDD0" w14:textId="7A8037D8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3EB5E05" w14:textId="1782A5BC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A1CCE74" w14:textId="0E28F19D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3C9D3B9" w14:textId="00CC4930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82055E8" w14:textId="4B8C8A36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99F1241" w14:textId="168C433F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FABAC71" w14:textId="78035C90" w:rsidR="00543BF1" w:rsidRDefault="00543BF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34B8D48" w14:textId="68FBC292" w:rsidR="00543BF1" w:rsidRPr="00DB6716" w:rsidRDefault="00543BF1" w:rsidP="00543BF1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E40A147" wp14:editId="45556DFC">
            <wp:extent cx="2807208" cy="585216"/>
            <wp:effectExtent l="0" t="0" r="0" b="0"/>
            <wp:docPr id="20" name="Picture 20" descr="Goal 6, Focus Area 1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oal 6, Focus Area 1, Long Term Outcom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FDE4" w14:textId="77777777" w:rsidR="00543BF1" w:rsidRPr="00DB6716" w:rsidRDefault="00543BF1" w:rsidP="00543BF1">
      <w:pPr>
        <w:rPr>
          <w:rStyle w:val="s1ppyq"/>
          <w:rFonts w:cstheme="minorHAnsi"/>
          <w:color w:val="000000" w:themeColor="text1"/>
        </w:rPr>
      </w:pPr>
    </w:p>
    <w:p w14:paraId="7A53DBAE" w14:textId="77777777" w:rsidR="00543BF1" w:rsidRPr="00DB6716" w:rsidRDefault="00543BF1" w:rsidP="00543BF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1.  Take Note &amp; Reflect:</w:t>
      </w:r>
    </w:p>
    <w:p w14:paraId="1FC32187" w14:textId="111DC39E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  <w:r w:rsidRPr="00543BF1">
        <w:rPr>
          <w:rFonts w:cstheme="minorHAnsi"/>
          <w:color w:val="000000" w:themeColor="text1"/>
          <w:sz w:val="28"/>
          <w:szCs w:val="28"/>
        </w:rPr>
        <w:t>What are the markers of a qualified, competent technical workforce?</w:t>
      </w:r>
    </w:p>
    <w:p w14:paraId="3DE651CD" w14:textId="47DCF14D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0221E9EC" w14:textId="6A17B921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2B262240" w14:textId="70FCB402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2992AADD" w14:textId="7AB196C1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09F16C58" w14:textId="0DD613C2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68C0BE42" w14:textId="454FE070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24620932" w14:textId="60079B34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1EDA0424" w14:textId="2CDDA249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4DA78FC1" w14:textId="3042B2A9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09CCC52E" w14:textId="0FB529A4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340B2756" w14:textId="2AF0CEE8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733E6AC0" w14:textId="3C924B1A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5357E7F4" w14:textId="6E6A6EBA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0426D5C7" w14:textId="60E3DEAD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20E27335" w14:textId="2A6A825C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5317CF8C" w14:textId="53821CAD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41930B7D" w14:textId="412C90CD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65BBF2DE" w14:textId="76612C26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08E7B787" w14:textId="3C786420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71A5EE4C" w14:textId="05B3CF2D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5E1FA4AC" w14:textId="7EFD4494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553CE9C2" w14:textId="1CE0AB65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721BF517" w14:textId="3596646C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659760D1" w14:textId="7B6A2D1B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33515653" w14:textId="52698F2F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36A6E088" w14:textId="3B008ECF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1F736707" w14:textId="29444A7E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3BEA7A2C" w14:textId="2D5DBEE1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00708FDD" w14:textId="794BC7C1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6B3B3956" w14:textId="5A139825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3CC09FAE" w14:textId="44BAA0B1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136FC918" w14:textId="428253BE" w:rsidR="00543BF1" w:rsidRDefault="00543BF1" w:rsidP="00543BF1">
      <w:pPr>
        <w:rPr>
          <w:rFonts w:cstheme="minorHAnsi"/>
          <w:color w:val="000000" w:themeColor="text1"/>
          <w:sz w:val="28"/>
          <w:szCs w:val="28"/>
        </w:rPr>
      </w:pPr>
    </w:p>
    <w:p w14:paraId="1CD37871" w14:textId="42E233F9" w:rsidR="00543BF1" w:rsidRDefault="00543BF1" w:rsidP="00543BF1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8CDEF29" wp14:editId="3CF3F461">
            <wp:extent cx="2276856" cy="585216"/>
            <wp:effectExtent l="0" t="0" r="0" b="0"/>
            <wp:docPr id="21" name="Picture 21" descr="Goal 6, Focus Area 1 Summary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oal 6, Focus Area 1 Summary Stat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C0E1" w14:textId="77777777" w:rsidR="00543BF1" w:rsidRPr="00DB6716" w:rsidRDefault="00543BF1" w:rsidP="00543BF1">
      <w:pPr>
        <w:jc w:val="center"/>
        <w:rPr>
          <w:rStyle w:val="s1ppyq"/>
          <w:rFonts w:cstheme="minorHAnsi"/>
          <w:color w:val="000000" w:themeColor="text1"/>
        </w:rPr>
      </w:pPr>
    </w:p>
    <w:p w14:paraId="3E201DE0" w14:textId="73A60386" w:rsidR="00543BF1" w:rsidRPr="00543BF1" w:rsidRDefault="00543BF1" w:rsidP="00543BF1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543BF1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1.</w:t>
      </w: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  </w:t>
      </w:r>
      <w:r w:rsidRPr="00543BF1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126FB1B" w14:textId="77777777" w:rsidR="00543BF1" w:rsidRPr="006A4386" w:rsidRDefault="00543BF1" w:rsidP="00543BF1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7F7C27C0" w14:textId="77777777" w:rsidR="00543BF1" w:rsidRPr="006A4386" w:rsidRDefault="00543BF1" w:rsidP="00543BF1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590DF526" w14:textId="77777777" w:rsidR="00543BF1" w:rsidRPr="00DB6716" w:rsidRDefault="00543BF1" w:rsidP="00543BF1">
      <w:pPr>
        <w:rPr>
          <w:rStyle w:val="s1ppyq"/>
          <w:rFonts w:cstheme="minorHAnsi"/>
          <w:color w:val="000000" w:themeColor="text1"/>
        </w:rPr>
      </w:pPr>
    </w:p>
    <w:p w14:paraId="07828B26" w14:textId="77777777" w:rsidR="00543BF1" w:rsidRPr="00DB6716" w:rsidRDefault="00543BF1" w:rsidP="00543BF1">
      <w:pPr>
        <w:rPr>
          <w:rStyle w:val="s1ppyq"/>
          <w:rFonts w:cstheme="minorHAnsi"/>
          <w:color w:val="000000" w:themeColor="text1"/>
        </w:rPr>
      </w:pPr>
    </w:p>
    <w:p w14:paraId="3620EA33" w14:textId="77777777" w:rsidR="00543BF1" w:rsidRPr="00DB6716" w:rsidRDefault="00543BF1" w:rsidP="00543BF1">
      <w:pPr>
        <w:rPr>
          <w:rStyle w:val="s1ppyq"/>
          <w:rFonts w:cstheme="minorHAnsi"/>
          <w:color w:val="000000" w:themeColor="text1"/>
        </w:rPr>
      </w:pPr>
    </w:p>
    <w:p w14:paraId="27C5859D" w14:textId="77777777" w:rsidR="00543BF1" w:rsidRPr="00DB6716" w:rsidRDefault="00543BF1" w:rsidP="00543BF1">
      <w:pPr>
        <w:rPr>
          <w:rStyle w:val="s1ppyq"/>
          <w:rFonts w:cstheme="minorHAnsi"/>
          <w:color w:val="000000" w:themeColor="text1"/>
        </w:rPr>
      </w:pPr>
    </w:p>
    <w:p w14:paraId="5FA39EC4" w14:textId="77777777" w:rsidR="00543BF1" w:rsidRPr="00DB6716" w:rsidRDefault="00543BF1" w:rsidP="00543BF1">
      <w:pPr>
        <w:rPr>
          <w:rStyle w:val="s1ppyq"/>
          <w:rFonts w:cstheme="minorHAnsi"/>
          <w:color w:val="000000" w:themeColor="text1"/>
        </w:rPr>
      </w:pPr>
    </w:p>
    <w:p w14:paraId="340307B5" w14:textId="77777777" w:rsidR="00543BF1" w:rsidRPr="00DB6716" w:rsidRDefault="00543BF1" w:rsidP="00CA6615">
      <w:pPr>
        <w:rPr>
          <w:rStyle w:val="s1ppyq"/>
          <w:rFonts w:cstheme="minorHAnsi"/>
          <w:color w:val="000000" w:themeColor="text1"/>
        </w:rPr>
      </w:pPr>
    </w:p>
    <w:p w14:paraId="1DC5D03F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48D2D328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5AFB904E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7FDBD3F4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2F5F2CC1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7144BE5A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75478584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B7E16" w14:textId="77777777" w:rsidR="000D7DBD" w:rsidRDefault="000D7DBD" w:rsidP="00CA6615">
      <w:r>
        <w:separator/>
      </w:r>
    </w:p>
  </w:endnote>
  <w:endnote w:type="continuationSeparator" w:id="0">
    <w:p w14:paraId="4EED12AF" w14:textId="77777777" w:rsidR="000D7DBD" w:rsidRDefault="000D7DBD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24080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90FF4C" wp14:editId="2D9EEB04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CE3A" w14:textId="77777777" w:rsidR="000D7DBD" w:rsidRDefault="000D7DBD" w:rsidP="00CA6615">
      <w:r>
        <w:separator/>
      </w:r>
    </w:p>
  </w:footnote>
  <w:footnote w:type="continuationSeparator" w:id="0">
    <w:p w14:paraId="3B49BE76" w14:textId="77777777" w:rsidR="000D7DBD" w:rsidRDefault="000D7DBD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468A0"/>
    <w:multiLevelType w:val="hybridMultilevel"/>
    <w:tmpl w:val="C1845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3"/>
  </w:num>
  <w:num w:numId="2" w16cid:durableId="829558656">
    <w:abstractNumId w:val="4"/>
  </w:num>
  <w:num w:numId="3" w16cid:durableId="1723097785">
    <w:abstractNumId w:val="1"/>
  </w:num>
  <w:num w:numId="4" w16cid:durableId="2032410088">
    <w:abstractNumId w:val="2"/>
  </w:num>
  <w:num w:numId="5" w16cid:durableId="927232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A98"/>
    <w:rsid w:val="00025651"/>
    <w:rsid w:val="000D7DBD"/>
    <w:rsid w:val="000E77E0"/>
    <w:rsid w:val="000F7B46"/>
    <w:rsid w:val="000F7B5E"/>
    <w:rsid w:val="001962F2"/>
    <w:rsid w:val="001D1EC5"/>
    <w:rsid w:val="001E76B3"/>
    <w:rsid w:val="00236C6C"/>
    <w:rsid w:val="002B70A7"/>
    <w:rsid w:val="002D6E3D"/>
    <w:rsid w:val="0036089C"/>
    <w:rsid w:val="003C2215"/>
    <w:rsid w:val="00455365"/>
    <w:rsid w:val="00477EEE"/>
    <w:rsid w:val="004B7762"/>
    <w:rsid w:val="00506E06"/>
    <w:rsid w:val="005266D1"/>
    <w:rsid w:val="00543BF1"/>
    <w:rsid w:val="005E2A5C"/>
    <w:rsid w:val="00622403"/>
    <w:rsid w:val="006456FE"/>
    <w:rsid w:val="0074029F"/>
    <w:rsid w:val="00767788"/>
    <w:rsid w:val="0079697D"/>
    <w:rsid w:val="007C6BDD"/>
    <w:rsid w:val="0088347E"/>
    <w:rsid w:val="009248B1"/>
    <w:rsid w:val="00A241E0"/>
    <w:rsid w:val="00A32A98"/>
    <w:rsid w:val="00A4439C"/>
    <w:rsid w:val="00A54E05"/>
    <w:rsid w:val="00A866B5"/>
    <w:rsid w:val="00AA4819"/>
    <w:rsid w:val="00C416F2"/>
    <w:rsid w:val="00C9089A"/>
    <w:rsid w:val="00CA05A1"/>
    <w:rsid w:val="00CA6615"/>
    <w:rsid w:val="00CC6E28"/>
    <w:rsid w:val="00D53E5B"/>
    <w:rsid w:val="00DB6716"/>
    <w:rsid w:val="00DC2FAA"/>
    <w:rsid w:val="00E053F2"/>
    <w:rsid w:val="00E40F28"/>
    <w:rsid w:val="00E56CB4"/>
    <w:rsid w:val="00E838B7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DD00C0"/>
  <w15:chartTrackingRefBased/>
  <w15:docId w15:val="{8872B57F-F496-B64A-8E2A-A2E6BCF6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270</Words>
  <Characters>1320</Characters>
  <Application>Microsoft Office Word</Application>
  <DocSecurity>0</DocSecurity>
  <Lines>323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2023-01-27T17:18:00Z</dcterms:created>
  <dcterms:modified xsi:type="dcterms:W3CDTF">2023-01-27T17:18:00Z</dcterms:modified>
</cp:coreProperties>
</file>