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30613" w14:textId="20D0267E" w:rsidR="0041295D" w:rsidRDefault="0041295D" w:rsidP="0041295D">
      <w:pPr>
        <w:rPr>
          <w:color w:val="000000"/>
        </w:rPr>
      </w:pPr>
      <w:r>
        <w:rPr>
          <w:b/>
          <w:bCs/>
          <w:color w:val="000000"/>
        </w:rPr>
        <w:t xml:space="preserve">Social Media Messages </w:t>
      </w:r>
    </w:p>
    <w:p w14:paraId="38CCE7C9" w14:textId="77777777" w:rsidR="0041295D" w:rsidRDefault="0041295D" w:rsidP="0041295D">
      <w:pPr>
        <w:rPr>
          <w:color w:val="000000"/>
        </w:rPr>
      </w:pPr>
      <w:r>
        <w:rPr>
          <w:b/>
          <w:bCs/>
          <w:color w:val="000000"/>
        </w:rPr>
        <w:t> </w:t>
      </w:r>
    </w:p>
    <w:p w14:paraId="27E4DE8A" w14:textId="6C617A66" w:rsidR="0041295D" w:rsidRDefault="0041295D" w:rsidP="0041295D">
      <w:pPr>
        <w:rPr>
          <w:color w:val="000000"/>
        </w:rPr>
      </w:pPr>
      <w:r>
        <w:rPr>
          <w:b/>
          <w:bCs/>
          <w:color w:val="000000"/>
        </w:rPr>
        <w:t>For Wed. (4/8)</w:t>
      </w:r>
    </w:p>
    <w:p w14:paraId="123A29C7" w14:textId="77777777" w:rsidR="0041295D" w:rsidRDefault="0041295D" w:rsidP="0041295D">
      <w:pPr>
        <w:rPr>
          <w:color w:val="000000"/>
        </w:rPr>
      </w:pPr>
      <w:proofErr w:type="gramStart"/>
      <w:r>
        <w:rPr>
          <w:color w:val="14171A"/>
          <w:shd w:val="clear" w:color="auto" w:fill="FFFFFF"/>
        </w:rPr>
        <w:t>Texas,</w:t>
      </w:r>
      <w:proofErr w:type="gramEnd"/>
      <w:r>
        <w:rPr>
          <w:color w:val="14171A"/>
          <w:shd w:val="clear" w:color="auto" w:fill="FFFFFF"/>
        </w:rPr>
        <w:t xml:space="preserve"> remember the importance of social distancing. If you must go out, avoid public spaces and keep your distance from others (at least 6 feet). If we continue to follow valuable public health guidance, fewer of our friends &amp; family will be affected by COVID-19. </w:t>
      </w:r>
      <w:r>
        <w:rPr>
          <w:color w:val="1B95E0"/>
          <w:shd w:val="clear" w:color="auto" w:fill="FFFFFF"/>
        </w:rPr>
        <w:t>#</w:t>
      </w:r>
      <w:proofErr w:type="spellStart"/>
      <w:r>
        <w:rPr>
          <w:color w:val="1B95E0"/>
          <w:shd w:val="clear" w:color="auto" w:fill="FFFFFF"/>
        </w:rPr>
        <w:t>StayHomeTexas</w:t>
      </w:r>
      <w:proofErr w:type="spellEnd"/>
    </w:p>
    <w:p w14:paraId="5C61825F" w14:textId="77777777" w:rsidR="0041295D" w:rsidRDefault="0041295D" w:rsidP="0041295D">
      <w:pPr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14:paraId="23D35081" w14:textId="77777777" w:rsidR="0041295D" w:rsidRDefault="0041295D" w:rsidP="0041295D">
      <w:r>
        <w:t xml:space="preserve">Texas, </w:t>
      </w:r>
      <w:proofErr w:type="spellStart"/>
      <w:r>
        <w:t>recuerda</w:t>
      </w:r>
      <w:proofErr w:type="spellEnd"/>
      <w:r>
        <w:t xml:space="preserve"> la </w:t>
      </w:r>
      <w:proofErr w:type="spellStart"/>
      <w:r>
        <w:t>importancia</w:t>
      </w:r>
      <w:proofErr w:type="spellEnd"/>
      <w:r>
        <w:t xml:space="preserve"> del </w:t>
      </w:r>
      <w:proofErr w:type="spellStart"/>
      <w:r>
        <w:t>distanciamiento</w:t>
      </w:r>
      <w:proofErr w:type="spellEnd"/>
      <w:r>
        <w:t xml:space="preserve"> social. Evite </w:t>
      </w:r>
      <w:proofErr w:type="spellStart"/>
      <w:r>
        <w:t>espacios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y </w:t>
      </w:r>
      <w:proofErr w:type="spellStart"/>
      <w:r>
        <w:t>manténgase</w:t>
      </w:r>
      <w:proofErr w:type="spellEnd"/>
      <w:r>
        <w:t xml:space="preserve"> </w:t>
      </w:r>
      <w:proofErr w:type="spellStart"/>
      <w:r>
        <w:t>alejado</w:t>
      </w:r>
      <w:proofErr w:type="spellEnd"/>
      <w:r>
        <w:t xml:space="preserve"> de los </w:t>
      </w:r>
      <w:proofErr w:type="spellStart"/>
      <w:r>
        <w:t>demás</w:t>
      </w:r>
      <w:proofErr w:type="spellEnd"/>
      <w:r>
        <w:t xml:space="preserve"> (al </w:t>
      </w:r>
      <w:proofErr w:type="spellStart"/>
      <w:r>
        <w:t>menos</w:t>
      </w:r>
      <w:proofErr w:type="spellEnd"/>
      <w:r>
        <w:t xml:space="preserve"> 6 pies). Si </w:t>
      </w:r>
      <w:proofErr w:type="spellStart"/>
      <w:r>
        <w:t>continuamos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 xml:space="preserve"> la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menos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amigos y </w:t>
      </w:r>
      <w:proofErr w:type="spellStart"/>
      <w:r>
        <w:t>familiares</w:t>
      </w:r>
      <w:proofErr w:type="spellEnd"/>
      <w:r>
        <w:t xml:space="preserve"> se </w:t>
      </w:r>
      <w:proofErr w:type="spellStart"/>
      <w:r>
        <w:t>verán</w:t>
      </w:r>
      <w:proofErr w:type="spellEnd"/>
      <w:r>
        <w:t xml:space="preserve"> </w:t>
      </w:r>
      <w:proofErr w:type="spellStart"/>
      <w:r>
        <w:t>afectados</w:t>
      </w:r>
      <w:proofErr w:type="spellEnd"/>
      <w:r>
        <w:t xml:space="preserve"> por COVID-19. #</w:t>
      </w:r>
      <w:proofErr w:type="spellStart"/>
      <w:r>
        <w:t>StayHomeTexas</w:t>
      </w:r>
      <w:proofErr w:type="spellEnd"/>
    </w:p>
    <w:p w14:paraId="7CC41E1B" w14:textId="77777777" w:rsidR="0041295D" w:rsidRDefault="0041295D" w:rsidP="0041295D">
      <w:pPr>
        <w:rPr>
          <w:color w:val="000000"/>
        </w:rPr>
      </w:pPr>
    </w:p>
    <w:p w14:paraId="0AC3E953" w14:textId="07240606" w:rsidR="0041295D" w:rsidRDefault="0041295D" w:rsidP="0041295D">
      <w:pPr>
        <w:rPr>
          <w:i/>
          <w:color w:val="000000"/>
        </w:rPr>
      </w:pPr>
      <w:r w:rsidRPr="0041295D">
        <w:rPr>
          <w:i/>
          <w:color w:val="000000"/>
        </w:rPr>
        <w:t>Social Distance GIF</w:t>
      </w:r>
    </w:p>
    <w:p w14:paraId="0C07CF00" w14:textId="3C6444A1" w:rsidR="006220A8" w:rsidRPr="0041295D" w:rsidRDefault="00DA076A" w:rsidP="0041295D">
      <w:pPr>
        <w:rPr>
          <w:i/>
          <w:color w:val="000000"/>
        </w:rPr>
      </w:pPr>
      <w:r>
        <w:rPr>
          <w:noProof/>
        </w:rPr>
        <w:drawing>
          <wp:inline distT="0" distB="0" distL="0" distR="0" wp14:anchorId="0C810280" wp14:editId="1A33482A">
            <wp:extent cx="1765300" cy="17716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DABDD7" w14:textId="77777777" w:rsidR="0041295D" w:rsidRDefault="0041295D" w:rsidP="0041295D">
      <w:pPr>
        <w:rPr>
          <w:color w:val="000000"/>
        </w:rPr>
      </w:pPr>
    </w:p>
    <w:p w14:paraId="1AB1ACC9" w14:textId="77777777" w:rsidR="0041295D" w:rsidRDefault="0041295D" w:rsidP="0041295D">
      <w:pPr>
        <w:rPr>
          <w:color w:val="000000"/>
        </w:rPr>
      </w:pPr>
      <w:r>
        <w:rPr>
          <w:b/>
          <w:bCs/>
          <w:color w:val="000000"/>
        </w:rPr>
        <w:t>For Thurs. (4/9)—Social</w:t>
      </w:r>
    </w:p>
    <w:p w14:paraId="2D3E6008" w14:textId="77777777" w:rsidR="0041295D" w:rsidRDefault="0041295D" w:rsidP="0041295D">
      <w:pPr>
        <w:rPr>
          <w:color w:val="000000"/>
        </w:rPr>
      </w:pPr>
      <w:r>
        <w:rPr>
          <w:color w:val="000000"/>
        </w:rPr>
        <w:t>People with no symptoms have the potential to unknowingly spread COVID-19! That’s why it’s best for everyone in your family to stay at home and away from others as much as possible until instructed otherwise from state and local officials. #</w:t>
      </w:r>
      <w:proofErr w:type="spellStart"/>
      <w:r>
        <w:rPr>
          <w:color w:val="000000"/>
        </w:rPr>
        <w:t>StayHomeTexas</w:t>
      </w:r>
      <w:proofErr w:type="spellEnd"/>
    </w:p>
    <w:p w14:paraId="4CF6D18C" w14:textId="5E289259" w:rsidR="0041295D" w:rsidRDefault="0041295D" w:rsidP="0041295D">
      <w:pPr>
        <w:rPr>
          <w:color w:val="000000"/>
        </w:rPr>
      </w:pPr>
    </w:p>
    <w:p w14:paraId="0B2B719A" w14:textId="77777777" w:rsidR="00B128EB" w:rsidRDefault="00B128EB" w:rsidP="00B128EB">
      <w:r>
        <w:t xml:space="preserve">¡Las personas sin </w:t>
      </w:r>
      <w:proofErr w:type="spellStart"/>
      <w:r>
        <w:t>síntomas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el </w:t>
      </w:r>
      <w:proofErr w:type="spellStart"/>
      <w:r>
        <w:t>potencial</w:t>
      </w:r>
      <w:proofErr w:type="spellEnd"/>
      <w:r>
        <w:t xml:space="preserve"> de </w:t>
      </w:r>
      <w:proofErr w:type="spellStart"/>
      <w:r>
        <w:t>propagar</w:t>
      </w:r>
      <w:proofErr w:type="spellEnd"/>
      <w:r>
        <w:t xml:space="preserve"> COVID-19 sin </w:t>
      </w:r>
      <w:proofErr w:type="spellStart"/>
      <w:r>
        <w:t>saberlo</w:t>
      </w:r>
      <w:proofErr w:type="spellEnd"/>
      <w:r>
        <w:t xml:space="preserve">! Por </w:t>
      </w:r>
      <w:proofErr w:type="spellStart"/>
      <w:r>
        <w:t>eso</w:t>
      </w:r>
      <w:proofErr w:type="spellEnd"/>
      <w:r>
        <w:t xml:space="preserve"> lo </w:t>
      </w:r>
      <w:proofErr w:type="spellStart"/>
      <w:r>
        <w:t>mejor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es </w:t>
      </w:r>
      <w:proofErr w:type="spellStart"/>
      <w:r>
        <w:t>quedarse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y </w:t>
      </w:r>
      <w:proofErr w:type="spellStart"/>
      <w:r>
        <w:t>lejos</w:t>
      </w:r>
      <w:proofErr w:type="spellEnd"/>
      <w:r>
        <w:t xml:space="preserve"> de los </w:t>
      </w:r>
      <w:proofErr w:type="spellStart"/>
      <w:r>
        <w:t>demás</w:t>
      </w:r>
      <w:proofErr w:type="spellEnd"/>
      <w:r>
        <w:t xml:space="preserve"> tanto </w:t>
      </w:r>
      <w:proofErr w:type="spellStart"/>
      <w:r>
        <w:t>como</w:t>
      </w:r>
      <w:proofErr w:type="spellEnd"/>
      <w:r>
        <w:t xml:space="preserve"> sea </w:t>
      </w:r>
      <w:proofErr w:type="spellStart"/>
      <w:r>
        <w:t>posible</w:t>
      </w:r>
      <w:proofErr w:type="spellEnd"/>
      <w:r>
        <w:t xml:space="preserve"> hasta que los </w:t>
      </w:r>
      <w:proofErr w:type="spellStart"/>
      <w:r>
        <w:t>funcionarios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locales le </w:t>
      </w:r>
      <w:proofErr w:type="spellStart"/>
      <w:r>
        <w:t>indiquen</w:t>
      </w:r>
      <w:proofErr w:type="spellEnd"/>
      <w:r>
        <w:t xml:space="preserve"> lo </w:t>
      </w:r>
      <w:proofErr w:type="spellStart"/>
      <w:r>
        <w:t>contrario</w:t>
      </w:r>
      <w:proofErr w:type="spellEnd"/>
      <w:r>
        <w:t>. #</w:t>
      </w:r>
      <w:proofErr w:type="spellStart"/>
      <w:r>
        <w:t>StayHomeTexas</w:t>
      </w:r>
      <w:proofErr w:type="spellEnd"/>
    </w:p>
    <w:p w14:paraId="558337C6" w14:textId="77777777" w:rsidR="00B128EB" w:rsidRDefault="00B128EB" w:rsidP="0041295D">
      <w:pPr>
        <w:rPr>
          <w:color w:val="000000"/>
        </w:rPr>
      </w:pPr>
    </w:p>
    <w:p w14:paraId="33D1BC01" w14:textId="77777777" w:rsidR="0041295D" w:rsidRPr="0041295D" w:rsidRDefault="0041295D" w:rsidP="0041295D">
      <w:pPr>
        <w:rPr>
          <w:i/>
          <w:color w:val="000000"/>
        </w:rPr>
      </w:pPr>
      <w:r>
        <w:rPr>
          <w:i/>
          <w:color w:val="000000"/>
        </w:rPr>
        <w:t>Spread</w:t>
      </w:r>
      <w:r w:rsidRPr="0041295D">
        <w:rPr>
          <w:i/>
          <w:color w:val="000000"/>
        </w:rPr>
        <w:t xml:space="preserve"> GIF</w:t>
      </w:r>
    </w:p>
    <w:p w14:paraId="10264B88" w14:textId="672AF8D2" w:rsidR="0008314F" w:rsidRPr="0041295D" w:rsidRDefault="00251762" w:rsidP="0041295D">
      <w:r>
        <w:rPr>
          <w:noProof/>
        </w:rPr>
        <w:lastRenderedPageBreak/>
        <w:drawing>
          <wp:inline distT="0" distB="0" distL="0" distR="0" wp14:anchorId="0244129B" wp14:editId="3A5CE5A3">
            <wp:extent cx="3683000" cy="368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14F" w:rsidRPr="00412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2C37"/>
    <w:multiLevelType w:val="multilevel"/>
    <w:tmpl w:val="F1F8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5D"/>
    <w:rsid w:val="0000108B"/>
    <w:rsid w:val="00021BFF"/>
    <w:rsid w:val="00071C02"/>
    <w:rsid w:val="00073D80"/>
    <w:rsid w:val="0008314F"/>
    <w:rsid w:val="000C7E30"/>
    <w:rsid w:val="000F3390"/>
    <w:rsid w:val="001050A2"/>
    <w:rsid w:val="00115FEC"/>
    <w:rsid w:val="00140746"/>
    <w:rsid w:val="00153D80"/>
    <w:rsid w:val="00173C6A"/>
    <w:rsid w:val="00175390"/>
    <w:rsid w:val="001D0647"/>
    <w:rsid w:val="001D5E01"/>
    <w:rsid w:val="00217881"/>
    <w:rsid w:val="00217E77"/>
    <w:rsid w:val="002271A1"/>
    <w:rsid w:val="00251762"/>
    <w:rsid w:val="002A187C"/>
    <w:rsid w:val="002A6EEE"/>
    <w:rsid w:val="002B0B8A"/>
    <w:rsid w:val="002C039C"/>
    <w:rsid w:val="002C1ECB"/>
    <w:rsid w:val="002C51B5"/>
    <w:rsid w:val="002D7A58"/>
    <w:rsid w:val="002F2B00"/>
    <w:rsid w:val="002F66A3"/>
    <w:rsid w:val="00311399"/>
    <w:rsid w:val="00326410"/>
    <w:rsid w:val="0033674C"/>
    <w:rsid w:val="00336E25"/>
    <w:rsid w:val="00364559"/>
    <w:rsid w:val="003A2FD0"/>
    <w:rsid w:val="003B7AB3"/>
    <w:rsid w:val="003F56F2"/>
    <w:rsid w:val="003F6C5C"/>
    <w:rsid w:val="0041295D"/>
    <w:rsid w:val="00415CA5"/>
    <w:rsid w:val="004355D1"/>
    <w:rsid w:val="0046240E"/>
    <w:rsid w:val="00485A7F"/>
    <w:rsid w:val="004C4D6A"/>
    <w:rsid w:val="004F4DCD"/>
    <w:rsid w:val="00514950"/>
    <w:rsid w:val="00532DEB"/>
    <w:rsid w:val="00540EE7"/>
    <w:rsid w:val="00543C4E"/>
    <w:rsid w:val="00573DEF"/>
    <w:rsid w:val="00583298"/>
    <w:rsid w:val="00594CFD"/>
    <w:rsid w:val="005B6CDA"/>
    <w:rsid w:val="005C09FC"/>
    <w:rsid w:val="005D2C91"/>
    <w:rsid w:val="005E4C39"/>
    <w:rsid w:val="005F5826"/>
    <w:rsid w:val="00600288"/>
    <w:rsid w:val="00607C3A"/>
    <w:rsid w:val="0061472E"/>
    <w:rsid w:val="006162C3"/>
    <w:rsid w:val="006220A8"/>
    <w:rsid w:val="00641FF6"/>
    <w:rsid w:val="006430FA"/>
    <w:rsid w:val="00644CB7"/>
    <w:rsid w:val="00657E09"/>
    <w:rsid w:val="00667CA0"/>
    <w:rsid w:val="00671AC8"/>
    <w:rsid w:val="00691F92"/>
    <w:rsid w:val="0069623A"/>
    <w:rsid w:val="006A42E6"/>
    <w:rsid w:val="006A77E2"/>
    <w:rsid w:val="006D5522"/>
    <w:rsid w:val="006D64FD"/>
    <w:rsid w:val="006D737C"/>
    <w:rsid w:val="006F1EA6"/>
    <w:rsid w:val="006F5702"/>
    <w:rsid w:val="00717525"/>
    <w:rsid w:val="007214A5"/>
    <w:rsid w:val="007724DB"/>
    <w:rsid w:val="007879C4"/>
    <w:rsid w:val="00791594"/>
    <w:rsid w:val="007C4828"/>
    <w:rsid w:val="007C4E50"/>
    <w:rsid w:val="007E53EE"/>
    <w:rsid w:val="00802B6D"/>
    <w:rsid w:val="00817DE8"/>
    <w:rsid w:val="008566A7"/>
    <w:rsid w:val="00886AA5"/>
    <w:rsid w:val="008A38D2"/>
    <w:rsid w:val="008D24D0"/>
    <w:rsid w:val="008D7FCD"/>
    <w:rsid w:val="00907B36"/>
    <w:rsid w:val="009228C7"/>
    <w:rsid w:val="00934F10"/>
    <w:rsid w:val="009375C8"/>
    <w:rsid w:val="00943E49"/>
    <w:rsid w:val="00947975"/>
    <w:rsid w:val="0098482F"/>
    <w:rsid w:val="009952EE"/>
    <w:rsid w:val="009A20DD"/>
    <w:rsid w:val="009A6427"/>
    <w:rsid w:val="009B0744"/>
    <w:rsid w:val="009F36F5"/>
    <w:rsid w:val="00A00CB9"/>
    <w:rsid w:val="00A00EE6"/>
    <w:rsid w:val="00A01B90"/>
    <w:rsid w:val="00A17668"/>
    <w:rsid w:val="00A36099"/>
    <w:rsid w:val="00A43F80"/>
    <w:rsid w:val="00A53708"/>
    <w:rsid w:val="00A55E84"/>
    <w:rsid w:val="00A57869"/>
    <w:rsid w:val="00A92A06"/>
    <w:rsid w:val="00A95E88"/>
    <w:rsid w:val="00AA23FD"/>
    <w:rsid w:val="00AA6BF0"/>
    <w:rsid w:val="00AB3180"/>
    <w:rsid w:val="00AC2E5A"/>
    <w:rsid w:val="00AD1D16"/>
    <w:rsid w:val="00AD51B3"/>
    <w:rsid w:val="00AF76A8"/>
    <w:rsid w:val="00B04687"/>
    <w:rsid w:val="00B128EB"/>
    <w:rsid w:val="00B46509"/>
    <w:rsid w:val="00B54C39"/>
    <w:rsid w:val="00B60F61"/>
    <w:rsid w:val="00B73BE0"/>
    <w:rsid w:val="00B73C65"/>
    <w:rsid w:val="00B73C8D"/>
    <w:rsid w:val="00BA1921"/>
    <w:rsid w:val="00BA71D6"/>
    <w:rsid w:val="00BF188B"/>
    <w:rsid w:val="00C05263"/>
    <w:rsid w:val="00C11755"/>
    <w:rsid w:val="00C16CE5"/>
    <w:rsid w:val="00C45123"/>
    <w:rsid w:val="00C6398D"/>
    <w:rsid w:val="00C82DA7"/>
    <w:rsid w:val="00C85856"/>
    <w:rsid w:val="00CB61CE"/>
    <w:rsid w:val="00CD132E"/>
    <w:rsid w:val="00D17818"/>
    <w:rsid w:val="00D2420F"/>
    <w:rsid w:val="00D63D0C"/>
    <w:rsid w:val="00DA076A"/>
    <w:rsid w:val="00DA303D"/>
    <w:rsid w:val="00DB488D"/>
    <w:rsid w:val="00DD32E0"/>
    <w:rsid w:val="00DF65CE"/>
    <w:rsid w:val="00E00220"/>
    <w:rsid w:val="00E05534"/>
    <w:rsid w:val="00E22AF9"/>
    <w:rsid w:val="00E51542"/>
    <w:rsid w:val="00E77B23"/>
    <w:rsid w:val="00E81484"/>
    <w:rsid w:val="00E87A76"/>
    <w:rsid w:val="00EA353C"/>
    <w:rsid w:val="00EC0581"/>
    <w:rsid w:val="00F43B5F"/>
    <w:rsid w:val="00F56CAD"/>
    <w:rsid w:val="00F62309"/>
    <w:rsid w:val="00F62DA7"/>
    <w:rsid w:val="00F6320B"/>
    <w:rsid w:val="00F92E9C"/>
    <w:rsid w:val="00F953BE"/>
    <w:rsid w:val="00FA14BA"/>
    <w:rsid w:val="00FA5FF1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8534"/>
  <w15:chartTrackingRefBased/>
  <w15:docId w15:val="{DEE4DAB6-467E-4168-8229-C06ADD8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9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246D9-1D94-4DFD-9355-59161D8C5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D7559-1FCE-4803-A7D2-B2E50E688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5FE24-7B0B-40D0-9509-B296C41ECABE}">
  <ds:schemaRefs>
    <ds:schemaRef ds:uri="http://www.w3.org/XML/1998/namespace"/>
    <ds:schemaRef ds:uri="http://purl.org/dc/dcmitype/"/>
    <ds:schemaRef ds:uri="dca989ca-e66c-4671-85b3-3d437e885df4"/>
    <ds:schemaRef ds:uri="http://schemas.microsoft.com/office/2006/metadata/properties"/>
    <ds:schemaRef ds:uri="http://purl.org/dc/terms/"/>
    <ds:schemaRef ds:uri="962a61cd-b7d0-48cd-9588-ca445620468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Aghazadian, Megan</dc:creator>
  <cp:keywords/>
  <dc:description/>
  <cp:lastModifiedBy>Aghazadian, Megan</cp:lastModifiedBy>
  <cp:revision>8</cp:revision>
  <dcterms:created xsi:type="dcterms:W3CDTF">2020-04-07T17:10:00Z</dcterms:created>
  <dcterms:modified xsi:type="dcterms:W3CDTF">2020-04-07T20:46:00Z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