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D5AE" w14:textId="1D544251" w:rsidR="000D574E" w:rsidRDefault="19C78F18" w:rsidP="00B34120">
      <w:pPr>
        <w:pStyle w:val="Heading3"/>
        <w:numPr>
          <w:ilvl w:val="2"/>
          <w:numId w:val="0"/>
        </w:numPr>
        <w:rPr>
          <w:rFonts w:ascii="Arial" w:hAnsi="Arial" w:cs="Arial"/>
          <w:b/>
          <w:bCs/>
          <w:color w:val="auto"/>
        </w:rPr>
      </w:pPr>
      <w:bookmarkStart w:id="0" w:name="_Toc506446841"/>
      <w:bookmarkStart w:id="1" w:name="_Toc506446938"/>
      <w:bookmarkStart w:id="2" w:name="_Toc506456712"/>
      <w:bookmarkStart w:id="3" w:name="_Toc506456771"/>
      <w:bookmarkStart w:id="4" w:name="_Toc509472268"/>
      <w:r w:rsidRPr="19C78F18">
        <w:rPr>
          <w:rFonts w:ascii="Arial" w:hAnsi="Arial" w:cs="Arial"/>
          <w:b/>
          <w:bCs/>
          <w:color w:val="auto"/>
        </w:rPr>
        <w:t xml:space="preserve">Attachment 2A: CP – </w:t>
      </w:r>
      <w:proofErr w:type="gramStart"/>
      <w:r w:rsidRPr="19C78F18">
        <w:rPr>
          <w:rFonts w:ascii="Arial" w:hAnsi="Arial" w:cs="Arial"/>
          <w:b/>
          <w:bCs/>
          <w:color w:val="auto"/>
        </w:rPr>
        <w:t>LOI  Intent</w:t>
      </w:r>
      <w:proofErr w:type="gramEnd"/>
      <w:r w:rsidRPr="19C78F18">
        <w:rPr>
          <w:rFonts w:ascii="Arial" w:hAnsi="Arial" w:cs="Arial"/>
          <w:b/>
          <w:bCs/>
          <w:color w:val="auto"/>
        </w:rPr>
        <w:t xml:space="preserve"> to Submit a Response to the Letter of Interest</w:t>
      </w:r>
      <w:bookmarkEnd w:id="0"/>
      <w:bookmarkEnd w:id="1"/>
      <w:bookmarkEnd w:id="2"/>
      <w:bookmarkEnd w:id="3"/>
      <w:bookmarkEnd w:id="4"/>
    </w:p>
    <w:p w14:paraId="4480CE0E" w14:textId="1C6DC482" w:rsidR="00B34120" w:rsidRDefault="00B34120" w:rsidP="00B34120"/>
    <w:p w14:paraId="3A186567" w14:textId="77777777" w:rsidR="00B34120" w:rsidRPr="00B34120" w:rsidRDefault="00B34120" w:rsidP="00B34120"/>
    <w:p w14:paraId="4B053B64" w14:textId="08FEEB47" w:rsidR="000D574E" w:rsidRDefault="000D574E" w:rsidP="000D574E">
      <w:pPr>
        <w:spacing w:after="20"/>
        <w:ind w:left="720"/>
        <w:rPr>
          <w:rFonts w:ascii="Arial" w:eastAsia="Times New Roman" w:hAnsi="Arial" w:cs="Arial"/>
          <w:b/>
        </w:rPr>
      </w:pPr>
      <w:r w:rsidRPr="0088265D">
        <w:rPr>
          <w:rFonts w:ascii="Arial" w:eastAsia="Times New Roman" w:hAnsi="Arial" w:cs="Arial"/>
          <w:b/>
        </w:rPr>
        <w:t>PLEASE SUBMIT THIS NOTICE BY E-MAIL AS SOON AS POSSIBLE AFTER RECEIPT OF THE LOI, BUT NO LATER THAN 0</w:t>
      </w:r>
      <w:r>
        <w:rPr>
          <w:rFonts w:ascii="Arial" w:eastAsia="Times New Roman" w:hAnsi="Arial" w:cs="Arial"/>
          <w:b/>
        </w:rPr>
        <w:t>4</w:t>
      </w:r>
      <w:r w:rsidRPr="0088265D">
        <w:rPr>
          <w:rFonts w:ascii="Arial" w:eastAsia="Times New Roman" w:hAnsi="Arial" w:cs="Arial"/>
          <w:b/>
        </w:rPr>
        <w:t>/</w:t>
      </w:r>
      <w:r w:rsidR="007F6781">
        <w:rPr>
          <w:rFonts w:ascii="Arial" w:eastAsia="Times New Roman" w:hAnsi="Arial" w:cs="Arial"/>
          <w:b/>
        </w:rPr>
        <w:t>2</w:t>
      </w:r>
      <w:r w:rsidR="00BF463E">
        <w:rPr>
          <w:rFonts w:ascii="Arial" w:eastAsia="Times New Roman" w:hAnsi="Arial" w:cs="Arial"/>
          <w:b/>
        </w:rPr>
        <w:t>6</w:t>
      </w:r>
      <w:r w:rsidRPr="0088265D">
        <w:rPr>
          <w:rFonts w:ascii="Arial" w:eastAsia="Times New Roman" w:hAnsi="Arial" w:cs="Arial"/>
          <w:b/>
        </w:rPr>
        <w:t xml:space="preserve">/2018 TO: </w:t>
      </w:r>
    </w:p>
    <w:p w14:paraId="22C45A99" w14:textId="77777777" w:rsidR="000D574E" w:rsidRDefault="000D574E" w:rsidP="000D574E">
      <w:pPr>
        <w:spacing w:after="20"/>
        <w:ind w:left="720"/>
        <w:rPr>
          <w:rFonts w:ascii="Arial" w:eastAsia="Times New Roman" w:hAnsi="Arial" w:cs="Arial"/>
          <w:b/>
        </w:rPr>
      </w:pPr>
    </w:p>
    <w:p w14:paraId="61D46F4E" w14:textId="77777777" w:rsidR="000D574E" w:rsidRDefault="000D574E" w:rsidP="000D574E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 Address: </w:t>
      </w:r>
      <w:hyperlink r:id="rId8" w:history="1">
        <w:r w:rsidRPr="00FD3C20">
          <w:rPr>
            <w:rStyle w:val="Hyperlink"/>
            <w:rFonts w:ascii="Arial" w:eastAsia="Times New Roman" w:hAnsi="Arial" w:cs="Arial"/>
          </w:rPr>
          <w:t>specialprojects@tea.texas.gov</w:t>
        </w:r>
      </w:hyperlink>
      <w:r>
        <w:rPr>
          <w:rFonts w:ascii="Arial" w:eastAsia="Times New Roman" w:hAnsi="Arial" w:cs="Arial"/>
        </w:rPr>
        <w:t xml:space="preserve">, </w:t>
      </w:r>
      <w:r w:rsidRPr="00524E66">
        <w:rPr>
          <w:rFonts w:ascii="Arial" w:eastAsia="Times New Roman" w:hAnsi="Arial" w:cs="Arial"/>
        </w:rPr>
        <w:t>Attention to: Harold Wright</w:t>
      </w:r>
    </w:p>
    <w:p w14:paraId="5D1198EF" w14:textId="609A2367" w:rsidR="00B34120" w:rsidRDefault="000D574E" w:rsidP="00B34120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Subject: CP</w:t>
      </w:r>
      <w:r w:rsidR="00602714">
        <w:rPr>
          <w:rFonts w:ascii="Arial" w:eastAsia="Times New Roman" w:hAnsi="Arial" w:cs="Arial"/>
          <w:b/>
        </w:rPr>
        <w:t xml:space="preserve"> - LOI</w:t>
      </w:r>
      <w:r>
        <w:rPr>
          <w:rFonts w:ascii="Arial" w:eastAsia="Times New Roman" w:hAnsi="Arial" w:cs="Arial"/>
          <w:b/>
        </w:rPr>
        <w:t xml:space="preserve"> Notice of Intent - &lt;DISTRICT NAME&gt;</w:t>
      </w:r>
    </w:p>
    <w:p w14:paraId="144D085A" w14:textId="6A4627AE" w:rsidR="00B34120" w:rsidRDefault="00B34120" w:rsidP="00B34120">
      <w:pPr>
        <w:spacing w:after="20"/>
        <w:ind w:left="720"/>
        <w:rPr>
          <w:rFonts w:ascii="Arial" w:eastAsia="Times New Roman" w:hAnsi="Arial" w:cs="Arial"/>
          <w:b/>
        </w:rPr>
      </w:pPr>
    </w:p>
    <w:p w14:paraId="206D26E3" w14:textId="77777777" w:rsidR="00B34120" w:rsidRPr="00B34120" w:rsidRDefault="00B34120" w:rsidP="00B34120">
      <w:pPr>
        <w:spacing w:after="20"/>
        <w:ind w:left="720"/>
        <w:rPr>
          <w:rFonts w:ascii="Arial" w:eastAsia="Times New Roman" w:hAnsi="Arial" w:cs="Arial"/>
          <w:b/>
        </w:rPr>
      </w:pPr>
    </w:p>
    <w:p w14:paraId="0054510F" w14:textId="77777777" w:rsidR="000D574E" w:rsidRDefault="000D574E" w:rsidP="000D574E">
      <w:pPr>
        <w:keepLines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Intent to Submit </w:t>
      </w:r>
      <w:r w:rsidRPr="001F0773">
        <w:rPr>
          <w:rFonts w:ascii="Arial" w:hAnsi="Arial" w:cs="Arial"/>
          <w:b/>
        </w:rPr>
        <w:t xml:space="preserve">Community Partnership </w:t>
      </w:r>
      <w:r>
        <w:rPr>
          <w:rFonts w:ascii="Arial" w:hAnsi="Arial" w:cs="Arial"/>
          <w:b/>
        </w:rPr>
        <w:t>Grant Proposal</w:t>
      </w:r>
    </w:p>
    <w:p w14:paraId="3DB6659F" w14:textId="77777777" w:rsidR="000D574E" w:rsidRPr="0088265D" w:rsidRDefault="000D574E" w:rsidP="000D574E">
      <w:pPr>
        <w:spacing w:after="20"/>
        <w:ind w:left="720"/>
        <w:rPr>
          <w:rFonts w:ascii="Arial" w:eastAsia="Times New Roman" w:hAnsi="Arial" w:cs="Arial"/>
        </w:rPr>
      </w:pPr>
    </w:p>
    <w:p w14:paraId="19654EF2" w14:textId="77777777" w:rsidR="000D574E" w:rsidRPr="0088265D" w:rsidRDefault="000D574E" w:rsidP="000D574E">
      <w:pPr>
        <w:spacing w:after="20"/>
        <w:ind w:left="720"/>
        <w:rPr>
          <w:rFonts w:ascii="Arial" w:eastAsia="Times New Roman" w:hAnsi="Arial" w:cs="Arial"/>
        </w:rPr>
      </w:pPr>
      <w:r w:rsidRPr="0088265D">
        <w:rPr>
          <w:rFonts w:ascii="Arial" w:eastAsia="Times New Roman" w:hAnsi="Arial" w:cs="Arial"/>
        </w:rPr>
        <w:t xml:space="preserve">The undersigned organization hereby files a notice of intent to submit a proposal: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rganization contact information"/>
        <w:tblDescription w:val="Organization contact information"/>
      </w:tblPr>
      <w:tblGrid>
        <w:gridCol w:w="2880"/>
        <w:gridCol w:w="5333"/>
      </w:tblGrid>
      <w:tr w:rsidR="000D574E" w14:paraId="4552D33C" w14:textId="77777777" w:rsidTr="00B34120">
        <w:trPr>
          <w:trHeight w:hRule="exact" w:val="640"/>
          <w:tblHeader/>
        </w:trPr>
        <w:tc>
          <w:tcPr>
            <w:tcW w:w="2880" w:type="dxa"/>
            <w:vAlign w:val="bottom"/>
          </w:tcPr>
          <w:p w14:paraId="5E925508" w14:textId="77777777" w:rsidR="000D574E" w:rsidRPr="003D6A7E" w:rsidRDefault="000D574E" w:rsidP="002834C9">
            <w:pPr>
              <w:pStyle w:val="Default"/>
              <w:keepLines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Name of LEA</w:t>
            </w:r>
            <w:r>
              <w:rPr>
                <w:rFonts w:ascii="Arial" w:hAnsi="Arial" w:cs="Arial"/>
                <w:sz w:val="20"/>
                <w:szCs w:val="20"/>
              </w:rPr>
              <w:t xml:space="preserve"> or Charter School Network</w:t>
            </w:r>
            <w:r w:rsidRPr="003D6A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33" w:type="dxa"/>
          </w:tcPr>
          <w:p w14:paraId="2ED4F9CF" w14:textId="77777777" w:rsidR="000D574E" w:rsidRPr="00BC3C60" w:rsidRDefault="000D574E" w:rsidP="002834C9">
            <w:pPr>
              <w:pStyle w:val="Default"/>
              <w:keepLines/>
              <w:rPr>
                <w:rFonts w:ascii="Arial" w:hAnsi="Arial" w:cs="Arial"/>
                <w:sz w:val="22"/>
                <w:szCs w:val="22"/>
              </w:rPr>
            </w:pPr>
            <w:bookmarkStart w:id="5" w:name="_GoBack"/>
            <w:bookmarkEnd w:id="5"/>
          </w:p>
          <w:p w14:paraId="3B80553D" w14:textId="77777777" w:rsidR="000D574E" w:rsidRPr="00BC3C60" w:rsidRDefault="000D574E" w:rsidP="002834C9">
            <w:pPr>
              <w:pStyle w:val="Default"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601148C4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57E88F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5333" w:type="dxa"/>
          </w:tcPr>
          <w:p w14:paraId="3259B30A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3666C4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FB5" w14:paraId="38AE1DFC" w14:textId="77777777" w:rsidTr="00454FB5">
        <w:trPr>
          <w:trHeight w:hRule="exact" w:val="883"/>
        </w:trPr>
        <w:tc>
          <w:tcPr>
            <w:tcW w:w="2880" w:type="dxa"/>
            <w:vAlign w:val="bottom"/>
          </w:tcPr>
          <w:p w14:paraId="2F3FD3B5" w14:textId="77777777" w:rsidR="00454FB5" w:rsidRDefault="00454FB5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Applications LEA plans to submit </w:t>
            </w:r>
          </w:p>
          <w:p w14:paraId="13493908" w14:textId="08B8A934" w:rsidR="00454FB5" w:rsidRPr="003D6A7E" w:rsidRDefault="00454FB5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(Maximum of 3)</w:t>
            </w:r>
          </w:p>
        </w:tc>
        <w:tc>
          <w:tcPr>
            <w:tcW w:w="5333" w:type="dxa"/>
          </w:tcPr>
          <w:p w14:paraId="7B1D9370" w14:textId="77777777" w:rsidR="00454FB5" w:rsidRPr="00BC3C60" w:rsidRDefault="00454FB5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13F06B7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2215FB2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5333" w:type="dxa"/>
          </w:tcPr>
          <w:p w14:paraId="2560F6FF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2D02BDF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0958152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33" w:type="dxa"/>
          </w:tcPr>
          <w:p w14:paraId="1330D10A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A34EBF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172FEF8B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33" w:type="dxa"/>
          </w:tcPr>
          <w:p w14:paraId="25055FB2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74E" w14:paraId="5682C33B" w14:textId="77777777" w:rsidTr="002834C9">
        <w:trPr>
          <w:trHeight w:hRule="exact" w:val="432"/>
        </w:trPr>
        <w:tc>
          <w:tcPr>
            <w:tcW w:w="2880" w:type="dxa"/>
            <w:vAlign w:val="bottom"/>
          </w:tcPr>
          <w:p w14:paraId="3B4DDE7D" w14:textId="77777777" w:rsidR="000D574E" w:rsidRPr="003D6A7E" w:rsidRDefault="000D574E" w:rsidP="002834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6A7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33" w:type="dxa"/>
          </w:tcPr>
          <w:p w14:paraId="355D473D" w14:textId="77777777" w:rsidR="000D574E" w:rsidRPr="00BC3C60" w:rsidRDefault="000D574E" w:rsidP="002834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880A1" w14:textId="77777777" w:rsidR="000D574E" w:rsidRPr="00A7189C" w:rsidRDefault="000D574E" w:rsidP="000D574E">
      <w:pPr>
        <w:pStyle w:val="Default"/>
        <w:numPr>
          <w:ilvl w:val="0"/>
          <w:numId w:val="5"/>
        </w:numPr>
        <w:spacing w:before="240" w:after="120"/>
        <w:ind w:left="1170"/>
        <w:jc w:val="both"/>
        <w:rPr>
          <w:rFonts w:ascii="Arial" w:hAnsi="Arial" w:cs="Arial"/>
          <w:sz w:val="21"/>
          <w:szCs w:val="21"/>
        </w:rPr>
      </w:pPr>
      <w:r w:rsidRPr="00A7189C">
        <w:rPr>
          <w:rFonts w:ascii="Arial" w:hAnsi="Arial" w:cs="Arial"/>
          <w:sz w:val="21"/>
          <w:szCs w:val="21"/>
        </w:rPr>
        <w:t xml:space="preserve">Filing of this notice is not mandatory; however, it will assist the Texas Education Agency in anticipating the volume of proposals </w:t>
      </w:r>
      <w:proofErr w:type="gramStart"/>
      <w:r w:rsidRPr="00A7189C">
        <w:rPr>
          <w:rFonts w:ascii="Arial" w:hAnsi="Arial" w:cs="Arial"/>
          <w:sz w:val="21"/>
          <w:szCs w:val="21"/>
        </w:rPr>
        <w:t>in order to</w:t>
      </w:r>
      <w:proofErr w:type="gramEnd"/>
      <w:r w:rsidRPr="00A7189C">
        <w:rPr>
          <w:rFonts w:ascii="Arial" w:hAnsi="Arial" w:cs="Arial"/>
          <w:sz w:val="21"/>
          <w:szCs w:val="21"/>
        </w:rPr>
        <w:t xml:space="preserve"> expedite the review process better and finalize contract awards.  </w:t>
      </w:r>
    </w:p>
    <w:p w14:paraId="1CBB844C" w14:textId="77777777" w:rsidR="000D574E" w:rsidRPr="00A7189C" w:rsidRDefault="000D574E" w:rsidP="000D574E">
      <w:pPr>
        <w:pStyle w:val="Default"/>
        <w:numPr>
          <w:ilvl w:val="0"/>
          <w:numId w:val="5"/>
        </w:numPr>
        <w:spacing w:after="360"/>
        <w:ind w:left="1170"/>
        <w:jc w:val="both"/>
        <w:rPr>
          <w:rFonts w:ascii="Arial" w:hAnsi="Arial" w:cs="Arial"/>
          <w:sz w:val="21"/>
          <w:szCs w:val="21"/>
        </w:rPr>
      </w:pPr>
      <w:r w:rsidRPr="00A7189C">
        <w:rPr>
          <w:rFonts w:ascii="Arial" w:hAnsi="Arial" w:cs="Arial"/>
          <w:sz w:val="21"/>
          <w:szCs w:val="21"/>
        </w:rPr>
        <w:t xml:space="preserve">Proposers who do not file this notice are still eligible to submit a proposal. </w:t>
      </w:r>
    </w:p>
    <w:p w14:paraId="6C5E73AB" w14:textId="77777777" w:rsidR="000D574E" w:rsidRDefault="000D574E" w:rsidP="008342D3"/>
    <w:sectPr w:rsidR="000D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4FB"/>
    <w:multiLevelType w:val="hybridMultilevel"/>
    <w:tmpl w:val="0EA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997"/>
    <w:multiLevelType w:val="multilevel"/>
    <w:tmpl w:val="7ACA08A0"/>
    <w:lvl w:ilvl="0">
      <w:start w:val="1"/>
      <w:numFmt w:val="upperRoman"/>
      <w:pStyle w:val="Heading1"/>
      <w:lvlText w:val="%1."/>
      <w:lvlJc w:val="left"/>
      <w:pPr>
        <w:ind w:left="2880" w:firstLine="0"/>
      </w:pPr>
    </w:lvl>
    <w:lvl w:ilvl="1">
      <w:start w:val="1"/>
      <w:numFmt w:val="upperLetter"/>
      <w:pStyle w:val="Heading2"/>
      <w:lvlText w:val="%2."/>
      <w:lvlJc w:val="left"/>
      <w:pPr>
        <w:ind w:left="3600" w:firstLine="0"/>
      </w:pPr>
    </w:lvl>
    <w:lvl w:ilvl="2">
      <w:start w:val="1"/>
      <w:numFmt w:val="decimal"/>
      <w:pStyle w:val="Heading3"/>
      <w:lvlText w:val="%3."/>
      <w:lvlJc w:val="left"/>
      <w:pPr>
        <w:ind w:left="4320" w:firstLine="0"/>
      </w:pPr>
    </w:lvl>
    <w:lvl w:ilvl="3">
      <w:start w:val="1"/>
      <w:numFmt w:val="lowerLetter"/>
      <w:pStyle w:val="Heading4"/>
      <w:lvlText w:val="%4)"/>
      <w:lvlJc w:val="left"/>
      <w:pPr>
        <w:ind w:left="5040" w:firstLine="0"/>
      </w:pPr>
    </w:lvl>
    <w:lvl w:ilvl="4">
      <w:start w:val="1"/>
      <w:numFmt w:val="decimal"/>
      <w:pStyle w:val="Heading5"/>
      <w:lvlText w:val="(%5)"/>
      <w:lvlJc w:val="left"/>
      <w:pPr>
        <w:ind w:left="5760" w:firstLine="0"/>
      </w:pPr>
    </w:lvl>
    <w:lvl w:ilvl="5">
      <w:start w:val="1"/>
      <w:numFmt w:val="lowerLetter"/>
      <w:pStyle w:val="Heading6"/>
      <w:lvlText w:val="(%6)"/>
      <w:lvlJc w:val="left"/>
      <w:pPr>
        <w:ind w:left="6480" w:firstLine="0"/>
      </w:pPr>
    </w:lvl>
    <w:lvl w:ilvl="6">
      <w:start w:val="1"/>
      <w:numFmt w:val="lowerRoman"/>
      <w:pStyle w:val="Heading7"/>
      <w:lvlText w:val="(%7)"/>
      <w:lvlJc w:val="left"/>
      <w:pPr>
        <w:ind w:left="7200" w:firstLine="0"/>
      </w:pPr>
    </w:lvl>
    <w:lvl w:ilvl="7">
      <w:start w:val="1"/>
      <w:numFmt w:val="lowerLetter"/>
      <w:pStyle w:val="Heading8"/>
      <w:lvlText w:val="(%8)"/>
      <w:lvlJc w:val="left"/>
      <w:pPr>
        <w:ind w:left="7920" w:firstLine="0"/>
      </w:pPr>
    </w:lvl>
    <w:lvl w:ilvl="8">
      <w:start w:val="1"/>
      <w:numFmt w:val="lowerRoman"/>
      <w:pStyle w:val="Heading9"/>
      <w:lvlText w:val="(%9)"/>
      <w:lvlJc w:val="left"/>
      <w:pPr>
        <w:ind w:left="8640" w:firstLine="0"/>
      </w:pPr>
    </w:lvl>
  </w:abstractNum>
  <w:abstractNum w:abstractNumId="3" w15:restartNumberingAfterBreak="0">
    <w:nsid w:val="4D0B587B"/>
    <w:multiLevelType w:val="hybridMultilevel"/>
    <w:tmpl w:val="E10E92E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9DC056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B68B6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C584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9229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B0EC6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4E2545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0B01CD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CD042E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CDC0270"/>
    <w:multiLevelType w:val="hybridMultilevel"/>
    <w:tmpl w:val="3BF0DE0E"/>
    <w:lvl w:ilvl="0" w:tplc="C5CA57E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D3"/>
    <w:rsid w:val="000A264F"/>
    <w:rsid w:val="000D574E"/>
    <w:rsid w:val="000F5CF2"/>
    <w:rsid w:val="00124984"/>
    <w:rsid w:val="00136FB5"/>
    <w:rsid w:val="001F6C60"/>
    <w:rsid w:val="002942D0"/>
    <w:rsid w:val="003976C0"/>
    <w:rsid w:val="003E45FF"/>
    <w:rsid w:val="00454FB5"/>
    <w:rsid w:val="004C17A9"/>
    <w:rsid w:val="004D782D"/>
    <w:rsid w:val="004F4559"/>
    <w:rsid w:val="00602714"/>
    <w:rsid w:val="00662161"/>
    <w:rsid w:val="006631F1"/>
    <w:rsid w:val="00757F9C"/>
    <w:rsid w:val="0077306C"/>
    <w:rsid w:val="0077548E"/>
    <w:rsid w:val="007B544C"/>
    <w:rsid w:val="007F6781"/>
    <w:rsid w:val="008342D3"/>
    <w:rsid w:val="00875FBD"/>
    <w:rsid w:val="008920C1"/>
    <w:rsid w:val="009D26CC"/>
    <w:rsid w:val="00A40474"/>
    <w:rsid w:val="00A7189C"/>
    <w:rsid w:val="00A849C0"/>
    <w:rsid w:val="00AB391B"/>
    <w:rsid w:val="00B34120"/>
    <w:rsid w:val="00BB08D4"/>
    <w:rsid w:val="00BE5D37"/>
    <w:rsid w:val="00BF463E"/>
    <w:rsid w:val="00E11E19"/>
    <w:rsid w:val="00E552BA"/>
    <w:rsid w:val="00EB25FC"/>
    <w:rsid w:val="00F526D4"/>
    <w:rsid w:val="00FC5EE9"/>
    <w:rsid w:val="19C78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7E0"/>
  <w15:chartTrackingRefBased/>
  <w15:docId w15:val="{1DF88F6D-8442-4DF2-8C7D-26C96C5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D3"/>
    <w:pPr>
      <w:spacing w:after="80" w:line="24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2D3"/>
    <w:pPr>
      <w:keepNext/>
      <w:keepLines/>
      <w:numPr>
        <w:numId w:val="1"/>
      </w:numPr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2D3"/>
    <w:pPr>
      <w:keepNext/>
      <w:keepLines/>
      <w:numPr>
        <w:ilvl w:val="1"/>
        <w:numId w:val="1"/>
      </w:numPr>
      <w:spacing w:before="80" w:after="0"/>
      <w:outlineLvl w:val="1"/>
    </w:pPr>
    <w:rPr>
      <w:rFonts w:ascii="Arial" w:eastAsia="Times New Roman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2D3"/>
    <w:pPr>
      <w:keepNext/>
      <w:keepLines/>
      <w:numPr>
        <w:ilvl w:val="2"/>
        <w:numId w:val="1"/>
      </w:numPr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2D3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2D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42D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42D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42D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42D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2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42D3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2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42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8342D3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8342D3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8342D3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8342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2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2D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342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D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D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D3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Level1SquareBulletChar">
    <w:name w:val="Table - Level 1 Square Bullet Char"/>
    <w:link w:val="Table-Level1SquareBullet"/>
    <w:locked/>
    <w:rsid w:val="003E45FF"/>
    <w:rPr>
      <w:rFonts w:ascii="Arial" w:hAnsi="Arial" w:cs="Arial"/>
    </w:rPr>
  </w:style>
  <w:style w:type="paragraph" w:customStyle="1" w:styleId="Table-Level1SquareBullet">
    <w:name w:val="Table - Level 1 Square Bullet"/>
    <w:basedOn w:val="Normal"/>
    <w:link w:val="Table-Level1SquareBulletChar"/>
    <w:autoRedefine/>
    <w:rsid w:val="003E45FF"/>
    <w:pPr>
      <w:spacing w:after="0"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uiPriority w:val="99"/>
    <w:rsid w:val="000D574E"/>
    <w:rPr>
      <w:color w:val="0000FF"/>
      <w:u w:val="single"/>
    </w:rPr>
  </w:style>
  <w:style w:type="paragraph" w:customStyle="1" w:styleId="Default">
    <w:name w:val="Default"/>
    <w:rsid w:val="000D574E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ject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5AC54EACEF4ABA7F3E1B326EC38D" ma:contentTypeVersion="" ma:contentTypeDescription="Create a new document." ma:contentTypeScope="" ma:versionID="a5c07ca084ede55950df07e6904b57d9">
  <xsd:schema xmlns:xsd="http://www.w3.org/2001/XMLSchema" xmlns:xs="http://www.w3.org/2001/XMLSchema" xmlns:p="http://schemas.microsoft.com/office/2006/metadata/properties" xmlns:ns2="5827f52f-aa94-4aa2-a547-2d16a58f58e1" xmlns:ns3="4e5874fa-d0ef-44ad-85dd-d467335310e7" targetNamespace="http://schemas.microsoft.com/office/2006/metadata/properties" ma:root="true" ma:fieldsID="9fe14f6420cef35ecec49968c1aa8dcb" ns2:_="" ns3:_="">
    <xsd:import namespace="5827f52f-aa94-4aa2-a547-2d16a58f58e1"/>
    <xsd:import namespace="4e5874fa-d0ef-44ad-85dd-d46733531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f52f-aa94-4aa2-a547-2d16a58f5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74fa-d0ef-44ad-85dd-d46733531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9C63E-BA2C-4718-AFC3-F7026607B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035FA-9F8B-4225-9995-66A49D09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f52f-aa94-4aa2-a547-2d16a58f58e1"/>
    <ds:schemaRef ds:uri="4e5874fa-d0ef-44ad-85dd-d46733531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BD44B-B693-4611-8749-A906CAD36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2A - CP  LOI  Intent to Submit a Response</dc:title>
  <dc:subject/>
  <dc:creator>Dobson, Kristen</dc:creator>
  <cp:keywords/>
  <dc:description/>
  <cp:lastModifiedBy>Simons, Elia</cp:lastModifiedBy>
  <cp:revision>5</cp:revision>
  <cp:lastPrinted>2018-03-23T17:40:00Z</cp:lastPrinted>
  <dcterms:created xsi:type="dcterms:W3CDTF">2018-04-04T14:13:00Z</dcterms:created>
  <dcterms:modified xsi:type="dcterms:W3CDTF">2018-04-04T17:18:00Z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0x01010043285AC54EACEF4ABA7F3E1B326EC38D</vt:lpwstr>
  </property>
</Properties>
</file>