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  <w:u w:val="single"/>
        </w:rPr>
        <w:t>English Text</w:t>
      </w:r>
    </w:p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</w:rPr>
        <w:t>The _INSERT_DISTRICT_ community must work together to fight COVID-19.  Head to </w:t>
      </w:r>
      <w:hyperlink r:id="rId4" w:history="1">
        <w:r w:rsidRPr="00192F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http://tea.texas.gov/staywell</w:t>
        </w:r>
      </w:hyperlink>
    </w:p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</w:rPr>
        <w:t>for vitally important public health guidance to stop the spread. If we stand apart as a community now, we will be together again soon.</w:t>
      </w:r>
    </w:p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  <w:u w:val="single"/>
        </w:rPr>
        <w:t>Spanish Text</w:t>
      </w:r>
    </w:p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La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comunidad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del _</w:t>
      </w:r>
      <w:r w:rsidRPr="00192F7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INSERTAR</w:t>
      </w:r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_DISTRITO debe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trabajar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en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equipo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para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luchar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contra COVID-19.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Visite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la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página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 </w:t>
      </w:r>
      <w:hyperlink r:id="rId5" w:history="1">
        <w:r w:rsidRPr="00192F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Https://tea.texas.gov/mantentebien</w:t>
        </w:r>
      </w:hyperlink>
    </w:p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para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obtener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información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vital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sobre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como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detener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el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contagio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. Si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nos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mantenemos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separados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ahora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estaremos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juntos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>más</w:t>
      </w:r>
      <w:proofErr w:type="spellEnd"/>
      <w:r w:rsidRPr="00192F7A">
        <w:rPr>
          <w:rFonts w:ascii="Calibri" w:eastAsia="Times New Roman" w:hAnsi="Calibri" w:cs="Calibri"/>
          <w:color w:val="000000"/>
          <w:sz w:val="22"/>
          <w:szCs w:val="22"/>
        </w:rPr>
        <w:t xml:space="preserve"> pronto.</w:t>
      </w:r>
    </w:p>
    <w:p w:rsidR="00192F7A" w:rsidRPr="00192F7A" w:rsidRDefault="00192F7A" w:rsidP="00192F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2F7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6360A8" w:rsidRDefault="004C41B8"/>
    <w:sectPr w:rsidR="006360A8" w:rsidSect="00C0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7A"/>
    <w:rsid w:val="00192F7A"/>
    <w:rsid w:val="004C41B8"/>
    <w:rsid w:val="00C011E3"/>
    <w:rsid w:val="00C4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87596"/>
  <w15:chartTrackingRefBased/>
  <w15:docId w15:val="{19C5FA95-6DDE-934E-B4F1-C94A71EB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2F7A"/>
  </w:style>
  <w:style w:type="character" w:styleId="Hyperlink">
    <w:name w:val="Hyperlink"/>
    <w:basedOn w:val="DefaultParagraphFont"/>
    <w:uiPriority w:val="99"/>
    <w:semiHidden/>
    <w:unhideWhenUsed/>
    <w:rsid w:val="0019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tea.texas.gov%2Fmantentebien&amp;data=02%7C01%7CFabiola.Tamez%40tea.texas.gov%7Ce862d38eb8b64a5da85d08d7d5acd82f%7C65d6b3c3723648189613248dbd713a6f%7C0%7C0%7C637212810639053965&amp;sdata=nTdfuRw%2BZMnEyOSgxkrUXCZXZtd4UrbGTAouCTUfASM%3D&amp;reserved=0" TargetMode="External"/><Relationship Id="rId4" Type="http://schemas.openxmlformats.org/officeDocument/2006/relationships/hyperlink" Target="https://nam10.safelinks.protection.outlook.com/?url=http%3A%2F%2Ftea.texas.gov%2Fstaywell&amp;data=02%7C01%7CFabiola.Tamez%40tea.texas.gov%7Ce862d38eb8b64a5da85d08d7d5acd82f%7C65d6b3c3723648189613248dbd713a6f%7C0%7C0%7C637212810639053965&amp;sdata=y9G38iPJzeh5CD%2BCW0piiYdHMR4OcKsie2ioi9iaZz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Tamez, Fabiola</dc:creator>
  <cp:keywords/>
  <dc:description/>
  <cp:lastModifiedBy>Tamez, Fabiola</cp:lastModifiedBy>
  <cp:revision>2</cp:revision>
  <dcterms:created xsi:type="dcterms:W3CDTF">2020-03-31T19:47:00Z</dcterms:created>
  <dcterms:modified xsi:type="dcterms:W3CDTF">2020-03-31T19:51:00Z</dcterms:modified>
</cp:coreProperties>
</file>